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0" w:rsidRDefault="00585360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bookmarkStart w:id="0" w:name="_GoBack"/>
      <w:bookmarkEnd w:id="0"/>
      <w:r w:rsidRPr="00DE2293">
        <w:rPr>
          <w:rStyle w:val="a4"/>
          <w:color w:val="000000" w:themeColor="text1"/>
          <w:bdr w:val="none" w:sz="0" w:space="0" w:color="auto" w:frame="1"/>
        </w:rPr>
        <w:t>Уведомление о проведении публичных консультаций</w:t>
      </w:r>
    </w:p>
    <w:p w:rsidR="00DE2293" w:rsidRPr="00DE2293" w:rsidRDefault="00DE2293" w:rsidP="00DE229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:rsidR="00DE2293" w:rsidRPr="00CD447D" w:rsidRDefault="00DE2293" w:rsidP="00CD447D">
      <w:pPr>
        <w:pStyle w:val="ConsPlusTitle"/>
        <w:ind w:firstLine="709"/>
        <w:jc w:val="both"/>
        <w:rPr>
          <w:b w:val="0"/>
        </w:rPr>
      </w:pPr>
      <w:proofErr w:type="gramStart"/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 муниципального района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 Людиново и Людиновский район»</w:t>
      </w:r>
      <w:r w:rsidR="00585360" w:rsidRPr="00CD447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уведомляет о проведении публичных консультаций в рамках экспертизы</w:t>
      </w:r>
      <w:r w:rsidR="00585360" w:rsidRPr="00DE2293">
        <w:rPr>
          <w:color w:val="000000" w:themeColor="text1"/>
        </w:rPr>
        <w:t xml:space="preserve"> </w:t>
      </w:r>
      <w:r w:rsidR="00D46651" w:rsidRPr="00D46651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D46651">
        <w:rPr>
          <w:rFonts w:ascii="Times New Roman" w:hAnsi="Times New Roman" w:cs="Times New Roman"/>
          <w:b w:val="0"/>
          <w:sz w:val="24"/>
          <w:szCs w:val="24"/>
        </w:rPr>
        <w:t>я</w:t>
      </w:r>
      <w:r w:rsidR="00D46651" w:rsidRPr="00D4665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«Город Людиново и Людиновский район» от 08.12.2020 №1466 «Об утверждении Положения о порядке предоставления субсидии из бюджета муниципального района "Город Людиново и Людиновский район" организациям потребительской кооперации на возмещение  части расходов по доставке товаров первой необходимости в сельские магазины расположенные</w:t>
      </w:r>
      <w:proofErr w:type="gramEnd"/>
      <w:r w:rsidR="00D46651" w:rsidRPr="00D46651">
        <w:rPr>
          <w:rFonts w:ascii="Times New Roman" w:hAnsi="Times New Roman" w:cs="Times New Roman"/>
          <w:b w:val="0"/>
          <w:sz w:val="24"/>
          <w:szCs w:val="24"/>
        </w:rPr>
        <w:t xml:space="preserve"> начиная с 11 километра от пункта их получения  и осуществлению выездной торговли в малонаселенных </w:t>
      </w:r>
      <w:proofErr w:type="gramStart"/>
      <w:r w:rsidR="00D46651" w:rsidRPr="00D46651">
        <w:rPr>
          <w:rFonts w:ascii="Times New Roman" w:hAnsi="Times New Roman" w:cs="Times New Roman"/>
          <w:b w:val="0"/>
          <w:sz w:val="24"/>
          <w:szCs w:val="24"/>
        </w:rPr>
        <w:t>пунктах</w:t>
      </w:r>
      <w:proofErr w:type="gramEnd"/>
      <w:r w:rsidR="00D46651" w:rsidRPr="00D46651">
        <w:rPr>
          <w:rFonts w:ascii="Times New Roman" w:hAnsi="Times New Roman" w:cs="Times New Roman"/>
          <w:b w:val="0"/>
          <w:sz w:val="24"/>
          <w:szCs w:val="24"/>
        </w:rPr>
        <w:t>»</w:t>
      </w:r>
      <w:r w:rsidR="00CD447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85360" w:rsidRPr="00F03FE1" w:rsidRDefault="00585360" w:rsidP="00CD447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FE1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проводится с целью выявления по</w:t>
      </w:r>
      <w:r w:rsidR="00DE2293" w:rsidRPr="00F03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ложений, которые необоснованно </w:t>
      </w:r>
      <w:r w:rsidR="00DE2293" w:rsidRPr="00F03FE1">
        <w:rPr>
          <w:rFonts w:ascii="Times New Roman" w:hAnsi="Times New Roman" w:cs="Times New Roman"/>
          <w:sz w:val="24"/>
          <w:szCs w:val="24"/>
        </w:rPr>
        <w:t>затрудняют осуществление предпринимательской и инвестиционной деятельности.</w:t>
      </w:r>
    </w:p>
    <w:p w:rsidR="00585360" w:rsidRPr="00DE2293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Сроки проведения публичных консультаций с </w:t>
      </w:r>
      <w:r w:rsidR="00D46651">
        <w:rPr>
          <w:color w:val="000000" w:themeColor="text1"/>
        </w:rPr>
        <w:t>26</w:t>
      </w:r>
      <w:r w:rsidR="00DE2293">
        <w:rPr>
          <w:color w:val="000000" w:themeColor="text1"/>
        </w:rPr>
        <w:t xml:space="preserve"> </w:t>
      </w:r>
      <w:r w:rsidR="00D46651">
        <w:rPr>
          <w:color w:val="000000" w:themeColor="text1"/>
        </w:rPr>
        <w:t>октября</w:t>
      </w:r>
      <w:r w:rsidRPr="00DE2293">
        <w:rPr>
          <w:color w:val="000000" w:themeColor="text1"/>
        </w:rPr>
        <w:t xml:space="preserve"> по </w:t>
      </w:r>
      <w:r w:rsidR="00D46651">
        <w:rPr>
          <w:color w:val="000000" w:themeColor="text1"/>
        </w:rPr>
        <w:t>27</w:t>
      </w:r>
      <w:r w:rsidRPr="00DE2293">
        <w:rPr>
          <w:color w:val="000000" w:themeColor="text1"/>
        </w:rPr>
        <w:t xml:space="preserve"> </w:t>
      </w:r>
      <w:r w:rsidR="00D46651">
        <w:rPr>
          <w:color w:val="000000" w:themeColor="text1"/>
        </w:rPr>
        <w:t>ноября</w:t>
      </w:r>
      <w:r w:rsidRPr="00DE2293">
        <w:rPr>
          <w:color w:val="000000" w:themeColor="text1"/>
        </w:rPr>
        <w:t xml:space="preserve"> 20</w:t>
      </w:r>
      <w:r w:rsidR="00966543">
        <w:rPr>
          <w:color w:val="000000" w:themeColor="text1"/>
        </w:rPr>
        <w:t>2</w:t>
      </w:r>
      <w:r w:rsidR="00CD447D">
        <w:rPr>
          <w:color w:val="000000" w:themeColor="text1"/>
        </w:rPr>
        <w:t>1</w:t>
      </w:r>
      <w:r w:rsidRPr="00DE2293">
        <w:rPr>
          <w:color w:val="000000" w:themeColor="text1"/>
        </w:rPr>
        <w:t xml:space="preserve"> года</w:t>
      </w:r>
    </w:p>
    <w:p w:rsidR="00F03FE1" w:rsidRDefault="00585360" w:rsidP="00CD447D">
      <w:pPr>
        <w:pStyle w:val="a8"/>
        <w:ind w:firstLine="709"/>
      </w:pPr>
      <w:r w:rsidRPr="00DE2293">
        <w:rPr>
          <w:color w:val="000000" w:themeColor="text1"/>
        </w:rPr>
        <w:t xml:space="preserve">Предложения и замечания по нормативному правовому акту необходимо направлять </w:t>
      </w:r>
      <w:r w:rsidR="00DE2293" w:rsidRPr="00DE2293">
        <w:t>по адресу:</w:t>
      </w:r>
    </w:p>
    <w:p w:rsidR="00F03FE1" w:rsidRDefault="00DE2293" w:rsidP="00CD447D">
      <w:pPr>
        <w:pStyle w:val="a8"/>
        <w:ind w:firstLine="709"/>
      </w:pPr>
      <w:r w:rsidRPr="00DE2293">
        <w:t xml:space="preserve"> 249400, Калужская область, г.Людиново, ул.</w:t>
      </w:r>
      <w:r>
        <w:t xml:space="preserve"> </w:t>
      </w:r>
      <w:r w:rsidRPr="00DE2293">
        <w:t xml:space="preserve">Ленина, д.20,отдел экономического планирования и инвестиций, </w:t>
      </w:r>
    </w:p>
    <w:p w:rsidR="00F03FE1" w:rsidRDefault="00DE2293" w:rsidP="00CD447D">
      <w:pPr>
        <w:pStyle w:val="a8"/>
        <w:ind w:firstLine="709"/>
        <w:rPr>
          <w:i/>
          <w:noProof/>
          <w:color w:val="000080"/>
        </w:rPr>
      </w:pPr>
      <w:r w:rsidRPr="00DE2293">
        <w:t xml:space="preserve">а также по адресу электронной почты: </w:t>
      </w:r>
      <w:hyperlink r:id="rId5" w:history="1">
        <w:r w:rsidR="00F03FE1" w:rsidRPr="00A65CE9">
          <w:rPr>
            <w:rStyle w:val="a5"/>
            <w:i/>
            <w:noProof/>
          </w:rPr>
          <w:t>krivtsova_en@adm.kaluga.ru</w:t>
        </w:r>
      </w:hyperlink>
    </w:p>
    <w:p w:rsidR="00DE2293" w:rsidRPr="00DE2293" w:rsidRDefault="00DE2293" w:rsidP="00CD447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60" w:rsidRDefault="00585360" w:rsidP="00CD447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 w:rsidR="00F03FE1">
        <w:rPr>
          <w:color w:val="000000" w:themeColor="text1"/>
        </w:rPr>
        <w:t>Кривцова</w:t>
      </w:r>
      <w:r w:rsidRPr="00DE2293">
        <w:rPr>
          <w:color w:val="000000" w:themeColor="text1"/>
        </w:rPr>
        <w:t xml:space="preserve"> </w:t>
      </w:r>
      <w:r w:rsidR="00F03FE1">
        <w:rPr>
          <w:color w:val="000000" w:themeColor="text1"/>
        </w:rPr>
        <w:t>Елена</w:t>
      </w:r>
      <w:r w:rsidRPr="00DE2293">
        <w:rPr>
          <w:color w:val="000000" w:themeColor="text1"/>
        </w:rPr>
        <w:t xml:space="preserve"> </w:t>
      </w:r>
      <w:r w:rsidR="00F03FE1">
        <w:rPr>
          <w:color w:val="000000" w:themeColor="text1"/>
        </w:rPr>
        <w:t>Николаевна</w:t>
      </w:r>
      <w:r w:rsidRPr="00DE2293">
        <w:rPr>
          <w:color w:val="000000" w:themeColor="text1"/>
        </w:rPr>
        <w:t>, телефон 8 (484</w:t>
      </w:r>
      <w:r w:rsidR="00F03FE1"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 w:rsidR="00F03FE1"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3713E5" w:rsidRDefault="003A38C3" w:rsidP="00DE2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="Calibri"/>
          <w:lang w:eastAsia="en-US"/>
        </w:rPr>
      </w:pPr>
      <w:hyperlink r:id="rId6" w:history="1">
        <w:r w:rsidR="00D46651" w:rsidRPr="000A0288">
          <w:rPr>
            <w:rStyle w:val="a5"/>
            <w:rFonts w:eastAsia="Calibri"/>
            <w:lang w:eastAsia="en-US"/>
          </w:rPr>
          <w:t>http://xn--80aefauqgljb4o.xn--p1ai/documents/708.html</w:t>
        </w:r>
      </w:hyperlink>
    </w:p>
    <w:p w:rsidR="00D46651" w:rsidRDefault="00D46651" w:rsidP="00DE2293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eastAsia="Calibri"/>
          <w:lang w:eastAsia="en-US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 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ПУБЛИЧНЫХ КОНСУЛЬТАЦИЙ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Пожалуйста, заполните и направьте данную форму в срок до </w:t>
      </w:r>
      <w:r w:rsidR="00D4665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6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D447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электронной почте на адрес: </w:t>
      </w:r>
      <w:hyperlink r:id="rId7" w:history="1">
        <w:r w:rsidRPr="00A65CE9">
          <w:rPr>
            <w:rStyle w:val="a5"/>
            <w:i/>
            <w:noProof/>
          </w:rPr>
          <w:t>krivtsova_en@adm.kaluga.ru</w:t>
        </w:r>
      </w:hyperlink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почтовой связи на адрес: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249400, Калужская область, г.Людиново,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д.20, отдел экономического планирования и инвестиций.</w:t>
      </w:r>
    </w:p>
    <w:p w:rsidR="00F03FE1" w:rsidRDefault="00F03FE1" w:rsidP="00F03FE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</w:rPr>
      </w:pPr>
      <w:r w:rsidRPr="00DE2293">
        <w:rPr>
          <w:color w:val="000000" w:themeColor="text1"/>
        </w:rPr>
        <w:t xml:space="preserve">Контактное лицо по вопросам публичных консультаций: </w:t>
      </w:r>
      <w:r>
        <w:rPr>
          <w:color w:val="000000" w:themeColor="text1"/>
        </w:rPr>
        <w:t>Кривцова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Елена</w:t>
      </w:r>
      <w:r w:rsidRPr="00DE2293">
        <w:rPr>
          <w:color w:val="000000" w:themeColor="text1"/>
        </w:rPr>
        <w:t xml:space="preserve"> </w:t>
      </w:r>
      <w:r>
        <w:rPr>
          <w:color w:val="000000" w:themeColor="text1"/>
        </w:rPr>
        <w:t>Николаевна</w:t>
      </w:r>
      <w:r w:rsidRPr="00DE2293">
        <w:rPr>
          <w:color w:val="000000" w:themeColor="text1"/>
        </w:rPr>
        <w:t>, телефон 8 (484</w:t>
      </w:r>
      <w:r>
        <w:rPr>
          <w:color w:val="000000" w:themeColor="text1"/>
        </w:rPr>
        <w:t>44</w:t>
      </w:r>
      <w:r w:rsidRPr="00DE2293">
        <w:rPr>
          <w:color w:val="000000" w:themeColor="text1"/>
        </w:rPr>
        <w:t xml:space="preserve">) </w:t>
      </w:r>
      <w:r>
        <w:rPr>
          <w:color w:val="000000" w:themeColor="text1"/>
        </w:rPr>
        <w:t>6-49-00</w:t>
      </w:r>
      <w:r w:rsidRPr="00DE2293">
        <w:rPr>
          <w:color w:val="000000" w:themeColor="text1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            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  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         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     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        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ли завышенные требования к форме предоставляемой информации или документам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F03FE1" w:rsidRDefault="005E43C7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альтернативные способы подачи обязательных к представлению информации и документов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5E43C7" w:rsidRDefault="005E43C7" w:rsidP="005E43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________________________________________________________</w:t>
      </w:r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3713E5" w:rsidRPr="00F03FE1" w:rsidRDefault="003713E5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Ваше общее мнение по предлагаемому </w:t>
      </w:r>
      <w:r w:rsidR="003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 правовому акту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  <w:r w:rsidR="003713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sectPr w:rsidR="00F03FE1" w:rsidRPr="00F03FE1" w:rsidSect="003713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0"/>
    <w:rsid w:val="002E0107"/>
    <w:rsid w:val="00316B01"/>
    <w:rsid w:val="003713E5"/>
    <w:rsid w:val="003A38C3"/>
    <w:rsid w:val="003E3A8E"/>
    <w:rsid w:val="00585360"/>
    <w:rsid w:val="005E43C7"/>
    <w:rsid w:val="00966543"/>
    <w:rsid w:val="00A93DB3"/>
    <w:rsid w:val="00AC3564"/>
    <w:rsid w:val="00BB45EB"/>
    <w:rsid w:val="00C55135"/>
    <w:rsid w:val="00CD447D"/>
    <w:rsid w:val="00D46651"/>
    <w:rsid w:val="00DE2293"/>
    <w:rsid w:val="00F0288E"/>
    <w:rsid w:val="00F03FE1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vtsova_en@adm.ka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fauqgljb4o.xn--p1ai/documents/708.html" TargetMode="External"/><Relationship Id="rId5" Type="http://schemas.openxmlformats.org/officeDocument/2006/relationships/hyperlink" Target="mailto:krivtsova_en@adm.kalug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dcterms:created xsi:type="dcterms:W3CDTF">2021-10-25T11:43:00Z</dcterms:created>
  <dcterms:modified xsi:type="dcterms:W3CDTF">2021-10-25T11:43:00Z</dcterms:modified>
</cp:coreProperties>
</file>