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6F" w:rsidRDefault="00DB5B6F" w:rsidP="009B4637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</w:t>
      </w:r>
      <w:bookmarkStart w:id="0" w:name="_GoBack"/>
      <w:bookmarkEnd w:id="0"/>
      <w:r>
        <w:rPr>
          <w:b/>
        </w:rPr>
        <w:t>ННОГО ХАРАКТЕРА ЛИЦ,</w:t>
      </w:r>
    </w:p>
    <w:p w:rsidR="00DB5B6F" w:rsidRDefault="00DB5B6F" w:rsidP="00DB5B6F">
      <w:pPr>
        <w:jc w:val="center"/>
      </w:pPr>
      <w:r>
        <w:t xml:space="preserve">ЗАМЕЩАЮЩИХ МУНИЦИПАЛЬНЫЕ ДОЛЖНОСТИ И МУНИЦИПАЛЬНЫХ СЛУЖАЩИХ </w:t>
      </w:r>
    </w:p>
    <w:p w:rsidR="00DB5B6F" w:rsidRDefault="00DB5B6F" w:rsidP="009B4637">
      <w:pPr>
        <w:jc w:val="center"/>
      </w:pPr>
      <w:r>
        <w:t>АДМИНИСТРАЦИИ СЕЛЬСКОГО ПОСЕЛЕНИЯ «ДЕРЕВНЯ ИГНАТОВКА» И ЧЛЕНОВ ИХ СЕМЕЙ</w:t>
      </w:r>
    </w:p>
    <w:p w:rsidR="00DB5B6F" w:rsidRDefault="00AF36A6" w:rsidP="00DB5B6F">
      <w:pPr>
        <w:jc w:val="center"/>
      </w:pPr>
      <w:r>
        <w:t>на период с 01.01.2020</w:t>
      </w:r>
      <w:r w:rsidR="00DB5B6F">
        <w:t xml:space="preserve"> по </w:t>
      </w:r>
      <w:r>
        <w:t>31.12.2020</w:t>
      </w:r>
    </w:p>
    <w:p w:rsidR="00DB5B6F" w:rsidRDefault="00DB5B6F" w:rsidP="00DB5B6F">
      <w:pPr>
        <w:jc w:val="center"/>
      </w:pPr>
    </w:p>
    <w:tbl>
      <w:tblPr>
        <w:tblStyle w:val="a3"/>
        <w:tblW w:w="14742" w:type="dxa"/>
        <w:tblInd w:w="279" w:type="dxa"/>
        <w:tblLayout w:type="fixed"/>
        <w:tblLook w:val="04A0"/>
      </w:tblPr>
      <w:tblGrid>
        <w:gridCol w:w="2126"/>
        <w:gridCol w:w="1276"/>
        <w:gridCol w:w="1843"/>
        <w:gridCol w:w="1275"/>
        <w:gridCol w:w="1701"/>
        <w:gridCol w:w="1701"/>
        <w:gridCol w:w="1843"/>
        <w:gridCol w:w="1276"/>
        <w:gridCol w:w="1701"/>
      </w:tblGrid>
      <w:tr w:rsidR="0082684D" w:rsidTr="0082684D">
        <w:trPr>
          <w:trHeight w:val="1245"/>
        </w:trPr>
        <w:tc>
          <w:tcPr>
            <w:tcW w:w="2126" w:type="dxa"/>
            <w:vMerge w:val="restart"/>
          </w:tcPr>
          <w:p w:rsidR="006D52B5" w:rsidRDefault="0082684D" w:rsidP="00DB5B6F">
            <w:pPr>
              <w:jc w:val="center"/>
            </w:pPr>
            <w:r>
              <w:t>Фамилия, имя, отчество</w:t>
            </w:r>
            <w:r w:rsidR="006D52B5">
              <w:t>,</w:t>
            </w:r>
          </w:p>
          <w:p w:rsidR="0082684D" w:rsidRDefault="006D52B5" w:rsidP="00DB5B6F">
            <w:pPr>
              <w:jc w:val="center"/>
            </w:pPr>
            <w:r>
              <w:t>должность</w:t>
            </w:r>
            <w:r w:rsidR="0082684D">
              <w:t xml:space="preserve"> </w:t>
            </w:r>
          </w:p>
        </w:tc>
        <w:tc>
          <w:tcPr>
            <w:tcW w:w="1276" w:type="dxa"/>
            <w:vMerge w:val="restart"/>
          </w:tcPr>
          <w:p w:rsidR="0082684D" w:rsidRDefault="0082684D" w:rsidP="006D52B5">
            <w:pPr>
              <w:jc w:val="center"/>
            </w:pPr>
            <w:r>
              <w:t xml:space="preserve">Декларированный годовой доход </w:t>
            </w:r>
          </w:p>
        </w:tc>
        <w:tc>
          <w:tcPr>
            <w:tcW w:w="6520" w:type="dxa"/>
            <w:gridSpan w:val="4"/>
          </w:tcPr>
          <w:p w:rsidR="0082684D" w:rsidRDefault="0082684D" w:rsidP="00DB5B6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82684D" w:rsidRDefault="0082684D" w:rsidP="00AE650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2684D" w:rsidTr="0082684D">
        <w:trPr>
          <w:trHeight w:val="758"/>
        </w:trPr>
        <w:tc>
          <w:tcPr>
            <w:tcW w:w="2126" w:type="dxa"/>
            <w:vMerge/>
          </w:tcPr>
          <w:p w:rsidR="0082684D" w:rsidRDefault="0082684D" w:rsidP="005441F5">
            <w:pPr>
              <w:jc w:val="center"/>
            </w:pPr>
          </w:p>
        </w:tc>
        <w:tc>
          <w:tcPr>
            <w:tcW w:w="1276" w:type="dxa"/>
            <w:vMerge/>
          </w:tcPr>
          <w:p w:rsidR="0082684D" w:rsidRDefault="0082684D" w:rsidP="005441F5">
            <w:pPr>
              <w:jc w:val="center"/>
            </w:pPr>
          </w:p>
        </w:tc>
        <w:tc>
          <w:tcPr>
            <w:tcW w:w="1843" w:type="dxa"/>
          </w:tcPr>
          <w:p w:rsidR="0082684D" w:rsidRDefault="0082684D" w:rsidP="005441F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</w:tcPr>
          <w:p w:rsidR="0082684D" w:rsidRDefault="0082684D" w:rsidP="005441F5">
            <w:pPr>
              <w:jc w:val="center"/>
            </w:pPr>
            <w:r>
              <w:t>Площадь (кв.м.)</w:t>
            </w:r>
          </w:p>
        </w:tc>
        <w:tc>
          <w:tcPr>
            <w:tcW w:w="1701" w:type="dxa"/>
          </w:tcPr>
          <w:p w:rsidR="0082684D" w:rsidRDefault="0082684D" w:rsidP="00DB5B6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82684D" w:rsidRDefault="0082684D" w:rsidP="00A56A3B">
            <w:pPr>
              <w:suppressAutoHyphens w:val="0"/>
              <w:spacing w:after="160" w:line="259" w:lineRule="auto"/>
              <w:jc w:val="center"/>
            </w:pPr>
            <w:r>
              <w:t>Транспортные средства</w:t>
            </w:r>
          </w:p>
          <w:p w:rsidR="0082684D" w:rsidRDefault="0082684D" w:rsidP="00AB6B44">
            <w:pPr>
              <w:jc w:val="center"/>
            </w:pPr>
          </w:p>
        </w:tc>
        <w:tc>
          <w:tcPr>
            <w:tcW w:w="1843" w:type="dxa"/>
          </w:tcPr>
          <w:p w:rsidR="0082684D" w:rsidRDefault="0082684D" w:rsidP="005441F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</w:tcPr>
          <w:p w:rsidR="0082684D" w:rsidRDefault="0082684D" w:rsidP="005441F5">
            <w:pPr>
              <w:jc w:val="center"/>
            </w:pPr>
            <w:r>
              <w:t>Площадь (кв.м)</w:t>
            </w:r>
          </w:p>
        </w:tc>
        <w:tc>
          <w:tcPr>
            <w:tcW w:w="1701" w:type="dxa"/>
          </w:tcPr>
          <w:p w:rsidR="0082684D" w:rsidRDefault="0082684D" w:rsidP="005441F5">
            <w:pPr>
              <w:jc w:val="center"/>
            </w:pPr>
            <w:r>
              <w:t>Страна расположения</w:t>
            </w:r>
          </w:p>
        </w:tc>
      </w:tr>
      <w:tr w:rsidR="0082684D" w:rsidTr="0082684D">
        <w:trPr>
          <w:trHeight w:val="330"/>
        </w:trPr>
        <w:tc>
          <w:tcPr>
            <w:tcW w:w="2126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2684D" w:rsidRPr="00CC2628" w:rsidRDefault="0082684D" w:rsidP="00DB5B6F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684D" w:rsidRPr="00CC2628" w:rsidRDefault="0082684D" w:rsidP="00AB6B44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9</w:t>
            </w:r>
          </w:p>
        </w:tc>
      </w:tr>
      <w:tr w:rsidR="007B34D2" w:rsidTr="0082684D">
        <w:trPr>
          <w:trHeight w:val="330"/>
        </w:trPr>
        <w:tc>
          <w:tcPr>
            <w:tcW w:w="2126" w:type="dxa"/>
          </w:tcPr>
          <w:p w:rsidR="007B34D2" w:rsidRPr="007B34D2" w:rsidRDefault="007B34D2" w:rsidP="00941F38">
            <w:pPr>
              <w:rPr>
                <w:b/>
              </w:rPr>
            </w:pPr>
            <w:r w:rsidRPr="007B34D2">
              <w:rPr>
                <w:b/>
              </w:rPr>
              <w:t>Пуликов Данил Андреевич, глава администрации</w:t>
            </w:r>
          </w:p>
        </w:tc>
        <w:tc>
          <w:tcPr>
            <w:tcW w:w="1276" w:type="dxa"/>
          </w:tcPr>
          <w:p w:rsidR="007B34D2" w:rsidRPr="007B34D2" w:rsidRDefault="007B34D2" w:rsidP="005441F5">
            <w:pPr>
              <w:jc w:val="center"/>
            </w:pPr>
            <w:r w:rsidRPr="007B34D2">
              <w:t>768055,67</w:t>
            </w:r>
          </w:p>
        </w:tc>
        <w:tc>
          <w:tcPr>
            <w:tcW w:w="1843" w:type="dxa"/>
          </w:tcPr>
          <w:p w:rsidR="007B34D2" w:rsidRDefault="007B34D2" w:rsidP="005441F5">
            <w:pPr>
              <w:jc w:val="center"/>
            </w:pPr>
            <w:r>
              <w:t xml:space="preserve">Квартира </w:t>
            </w:r>
          </w:p>
          <w:p w:rsidR="007B34D2" w:rsidRPr="007B34D2" w:rsidRDefault="007B34D2" w:rsidP="005441F5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</w:tcPr>
          <w:p w:rsidR="007B34D2" w:rsidRPr="007B34D2" w:rsidRDefault="007B34D2" w:rsidP="005441F5">
            <w:pPr>
              <w:jc w:val="center"/>
            </w:pPr>
            <w:r>
              <w:t>29,6</w:t>
            </w:r>
          </w:p>
        </w:tc>
        <w:tc>
          <w:tcPr>
            <w:tcW w:w="1701" w:type="dxa"/>
          </w:tcPr>
          <w:p w:rsidR="007B34D2" w:rsidRPr="007B34D2" w:rsidRDefault="00941F38" w:rsidP="00DB5B6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B34D2" w:rsidRPr="007B34D2" w:rsidRDefault="00941F38" w:rsidP="00AB6B44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7B34D2" w:rsidRDefault="00941F38" w:rsidP="005441F5">
            <w:pPr>
              <w:jc w:val="center"/>
            </w:pPr>
            <w:r>
              <w:t>Квартира,</w:t>
            </w:r>
          </w:p>
          <w:p w:rsidR="00941F38" w:rsidRPr="007B34D2" w:rsidRDefault="00941F38" w:rsidP="005441F5">
            <w:pPr>
              <w:jc w:val="center"/>
            </w:pPr>
            <w:r>
              <w:t>безвозмездное пользование бессрочное</w:t>
            </w:r>
          </w:p>
        </w:tc>
        <w:tc>
          <w:tcPr>
            <w:tcW w:w="1276" w:type="dxa"/>
          </w:tcPr>
          <w:p w:rsidR="007B34D2" w:rsidRPr="007B34D2" w:rsidRDefault="00941F38" w:rsidP="005441F5">
            <w:pPr>
              <w:jc w:val="center"/>
            </w:pPr>
            <w:r>
              <w:t>56,0</w:t>
            </w:r>
          </w:p>
        </w:tc>
        <w:tc>
          <w:tcPr>
            <w:tcW w:w="1701" w:type="dxa"/>
          </w:tcPr>
          <w:p w:rsidR="007B34D2" w:rsidRPr="007B34D2" w:rsidRDefault="00941F38" w:rsidP="005441F5">
            <w:pPr>
              <w:jc w:val="center"/>
            </w:pPr>
            <w:r>
              <w:t>РФ</w:t>
            </w:r>
          </w:p>
        </w:tc>
      </w:tr>
      <w:tr w:rsidR="00941F38" w:rsidTr="0082684D">
        <w:trPr>
          <w:trHeight w:val="330"/>
        </w:trPr>
        <w:tc>
          <w:tcPr>
            <w:tcW w:w="2126" w:type="dxa"/>
          </w:tcPr>
          <w:p w:rsidR="00941F38" w:rsidRPr="00941F38" w:rsidRDefault="00941F38" w:rsidP="00941F38">
            <w:r w:rsidRPr="00941F38">
              <w:t xml:space="preserve">Супруга </w:t>
            </w:r>
          </w:p>
        </w:tc>
        <w:tc>
          <w:tcPr>
            <w:tcW w:w="1276" w:type="dxa"/>
          </w:tcPr>
          <w:p w:rsidR="00941F38" w:rsidRPr="007B34D2" w:rsidRDefault="00941F38" w:rsidP="005441F5">
            <w:pPr>
              <w:jc w:val="center"/>
            </w:pPr>
            <w:r>
              <w:t>482214,52</w:t>
            </w:r>
          </w:p>
        </w:tc>
        <w:tc>
          <w:tcPr>
            <w:tcW w:w="1843" w:type="dxa"/>
          </w:tcPr>
          <w:p w:rsidR="00941F38" w:rsidRDefault="00941F38" w:rsidP="005441F5">
            <w:pPr>
              <w:jc w:val="center"/>
            </w:pPr>
            <w:r>
              <w:t>Квартира индивидуальная</w:t>
            </w:r>
          </w:p>
        </w:tc>
        <w:tc>
          <w:tcPr>
            <w:tcW w:w="1275" w:type="dxa"/>
          </w:tcPr>
          <w:p w:rsidR="00941F38" w:rsidRDefault="00941F38" w:rsidP="005441F5">
            <w:pPr>
              <w:jc w:val="center"/>
            </w:pPr>
            <w:r>
              <w:t>56,0</w:t>
            </w:r>
          </w:p>
        </w:tc>
        <w:tc>
          <w:tcPr>
            <w:tcW w:w="1701" w:type="dxa"/>
          </w:tcPr>
          <w:p w:rsidR="00941F38" w:rsidRDefault="00941F38" w:rsidP="00DB5B6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941F38" w:rsidRDefault="00941F38" w:rsidP="00AB6B44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941F38" w:rsidRDefault="00941F38" w:rsidP="00941F38">
            <w:pPr>
              <w:jc w:val="center"/>
            </w:pPr>
            <w:r>
              <w:t>Квартира,</w:t>
            </w:r>
          </w:p>
          <w:p w:rsidR="00941F38" w:rsidRDefault="00941F38" w:rsidP="00941F38">
            <w:pPr>
              <w:jc w:val="center"/>
            </w:pPr>
            <w:r>
              <w:t>безвозмездное пользование бессрочное</w:t>
            </w:r>
          </w:p>
        </w:tc>
        <w:tc>
          <w:tcPr>
            <w:tcW w:w="1276" w:type="dxa"/>
          </w:tcPr>
          <w:p w:rsidR="00941F38" w:rsidRDefault="00941F38" w:rsidP="005441F5">
            <w:pPr>
              <w:jc w:val="center"/>
            </w:pPr>
            <w:r>
              <w:t>29,6</w:t>
            </w:r>
          </w:p>
        </w:tc>
        <w:tc>
          <w:tcPr>
            <w:tcW w:w="1701" w:type="dxa"/>
          </w:tcPr>
          <w:p w:rsidR="00941F38" w:rsidRDefault="00941F38" w:rsidP="005441F5">
            <w:pPr>
              <w:jc w:val="center"/>
            </w:pPr>
            <w:r>
              <w:t>РФ</w:t>
            </w:r>
          </w:p>
        </w:tc>
      </w:tr>
      <w:tr w:rsidR="00941F38" w:rsidTr="00AF36A6">
        <w:trPr>
          <w:trHeight w:val="805"/>
        </w:trPr>
        <w:tc>
          <w:tcPr>
            <w:tcW w:w="2126" w:type="dxa"/>
            <w:vMerge w:val="restart"/>
          </w:tcPr>
          <w:p w:rsidR="00941F38" w:rsidRPr="00941F38" w:rsidRDefault="00941F38" w:rsidP="00941F38">
            <w:r>
              <w:t>Несовершеннолетний ребенок</w:t>
            </w:r>
          </w:p>
        </w:tc>
        <w:tc>
          <w:tcPr>
            <w:tcW w:w="1276" w:type="dxa"/>
          </w:tcPr>
          <w:p w:rsidR="00941F38" w:rsidRDefault="00941F38" w:rsidP="005441F5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941F38" w:rsidRDefault="00941F38" w:rsidP="005441F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941F38" w:rsidRDefault="00941F38" w:rsidP="005441F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F38" w:rsidRDefault="00941F38" w:rsidP="00DB5B6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F38" w:rsidRDefault="00941F38" w:rsidP="00AB6B44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F36A6" w:rsidRDefault="00AF36A6" w:rsidP="00AF36A6">
            <w:pPr>
              <w:jc w:val="center"/>
            </w:pPr>
            <w:r>
              <w:t>1.Квартира,</w:t>
            </w:r>
          </w:p>
          <w:p w:rsidR="00941F38" w:rsidRDefault="00AF36A6" w:rsidP="00AF36A6">
            <w:pPr>
              <w:jc w:val="center"/>
            </w:pPr>
            <w:r>
              <w:t>безвозмездное пользование бессрочное</w:t>
            </w:r>
          </w:p>
        </w:tc>
        <w:tc>
          <w:tcPr>
            <w:tcW w:w="1276" w:type="dxa"/>
          </w:tcPr>
          <w:p w:rsidR="00941F38" w:rsidRDefault="00AF36A6" w:rsidP="005441F5">
            <w:pPr>
              <w:jc w:val="center"/>
            </w:pPr>
            <w:r>
              <w:t>56,0</w:t>
            </w:r>
          </w:p>
        </w:tc>
        <w:tc>
          <w:tcPr>
            <w:tcW w:w="1701" w:type="dxa"/>
          </w:tcPr>
          <w:p w:rsidR="00941F38" w:rsidRDefault="00AF36A6" w:rsidP="005441F5">
            <w:pPr>
              <w:jc w:val="center"/>
            </w:pPr>
            <w:r>
              <w:t>РФ</w:t>
            </w:r>
          </w:p>
        </w:tc>
      </w:tr>
      <w:tr w:rsidR="00941F38" w:rsidTr="0082684D">
        <w:trPr>
          <w:trHeight w:val="841"/>
        </w:trPr>
        <w:tc>
          <w:tcPr>
            <w:tcW w:w="2126" w:type="dxa"/>
            <w:vMerge/>
          </w:tcPr>
          <w:p w:rsidR="00941F38" w:rsidRDefault="00941F38" w:rsidP="00941F38"/>
        </w:tc>
        <w:tc>
          <w:tcPr>
            <w:tcW w:w="1276" w:type="dxa"/>
          </w:tcPr>
          <w:p w:rsidR="00941F38" w:rsidRDefault="00AF36A6" w:rsidP="005441F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1F38" w:rsidRDefault="00AF36A6" w:rsidP="005441F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41F38" w:rsidRDefault="00AF36A6" w:rsidP="005441F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F38" w:rsidRDefault="00AF36A6" w:rsidP="00DB5B6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F38" w:rsidRDefault="00AF36A6" w:rsidP="00AB6B4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F36A6" w:rsidRDefault="00AF36A6" w:rsidP="00AF36A6">
            <w:pPr>
              <w:jc w:val="center"/>
            </w:pPr>
            <w:r>
              <w:t>2.Квартира,</w:t>
            </w:r>
          </w:p>
          <w:p w:rsidR="00941F38" w:rsidRDefault="00AF36A6" w:rsidP="00AF36A6">
            <w:pPr>
              <w:jc w:val="center"/>
            </w:pPr>
            <w:r>
              <w:t>безвозмездное пользование бессрочное</w:t>
            </w:r>
          </w:p>
        </w:tc>
        <w:tc>
          <w:tcPr>
            <w:tcW w:w="1276" w:type="dxa"/>
          </w:tcPr>
          <w:p w:rsidR="00941F38" w:rsidRDefault="00AF36A6" w:rsidP="005441F5">
            <w:pPr>
              <w:jc w:val="center"/>
            </w:pPr>
            <w:r>
              <w:t>29,6</w:t>
            </w:r>
          </w:p>
        </w:tc>
        <w:tc>
          <w:tcPr>
            <w:tcW w:w="1701" w:type="dxa"/>
          </w:tcPr>
          <w:p w:rsidR="00941F38" w:rsidRDefault="00AF36A6" w:rsidP="005441F5">
            <w:pPr>
              <w:jc w:val="center"/>
            </w:pPr>
            <w:r>
              <w:t>РФ</w:t>
            </w:r>
          </w:p>
        </w:tc>
      </w:tr>
      <w:tr w:rsidR="00AF36A6" w:rsidTr="00AF36A6">
        <w:trPr>
          <w:trHeight w:val="450"/>
        </w:trPr>
        <w:tc>
          <w:tcPr>
            <w:tcW w:w="2126" w:type="dxa"/>
            <w:vMerge w:val="restart"/>
          </w:tcPr>
          <w:p w:rsidR="00AF36A6" w:rsidRPr="00941F38" w:rsidRDefault="00AF36A6" w:rsidP="00E65DE8">
            <w:r>
              <w:t>Несовершеннолетний ребенок</w:t>
            </w:r>
          </w:p>
        </w:tc>
        <w:tc>
          <w:tcPr>
            <w:tcW w:w="1276" w:type="dxa"/>
          </w:tcPr>
          <w:p w:rsidR="00AF36A6" w:rsidRDefault="00AF36A6" w:rsidP="00E65DE8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AF36A6" w:rsidRDefault="00AF36A6" w:rsidP="00E65DE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F36A6" w:rsidRDefault="00AF36A6" w:rsidP="00E65DE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36A6" w:rsidRDefault="00AF36A6" w:rsidP="00E65DE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36A6" w:rsidRDefault="00AF36A6" w:rsidP="00E65DE8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F36A6" w:rsidRDefault="00AF36A6" w:rsidP="00E65DE8">
            <w:pPr>
              <w:jc w:val="center"/>
            </w:pPr>
            <w:r>
              <w:t>1.Квартира,</w:t>
            </w:r>
          </w:p>
          <w:p w:rsidR="00AF36A6" w:rsidRDefault="00AF36A6" w:rsidP="00E65DE8">
            <w:pPr>
              <w:jc w:val="center"/>
            </w:pPr>
            <w:r>
              <w:t>безвозмездное пользование бессрочное</w:t>
            </w:r>
          </w:p>
        </w:tc>
        <w:tc>
          <w:tcPr>
            <w:tcW w:w="1276" w:type="dxa"/>
          </w:tcPr>
          <w:p w:rsidR="00AF36A6" w:rsidRDefault="00AF36A6" w:rsidP="00E65DE8">
            <w:pPr>
              <w:jc w:val="center"/>
            </w:pPr>
            <w:r>
              <w:t>56,0</w:t>
            </w:r>
          </w:p>
        </w:tc>
        <w:tc>
          <w:tcPr>
            <w:tcW w:w="1701" w:type="dxa"/>
          </w:tcPr>
          <w:p w:rsidR="00AF36A6" w:rsidRDefault="00AF36A6" w:rsidP="00E65DE8">
            <w:pPr>
              <w:jc w:val="center"/>
            </w:pPr>
            <w:r>
              <w:t>РФ</w:t>
            </w:r>
          </w:p>
        </w:tc>
      </w:tr>
      <w:tr w:rsidR="00AF36A6" w:rsidTr="0082684D">
        <w:trPr>
          <w:trHeight w:val="376"/>
        </w:trPr>
        <w:tc>
          <w:tcPr>
            <w:tcW w:w="2126" w:type="dxa"/>
            <w:vMerge/>
          </w:tcPr>
          <w:p w:rsidR="00AF36A6" w:rsidRDefault="00AF36A6" w:rsidP="00941F38"/>
        </w:tc>
        <w:tc>
          <w:tcPr>
            <w:tcW w:w="1276" w:type="dxa"/>
          </w:tcPr>
          <w:p w:rsidR="00AF36A6" w:rsidRDefault="00AF36A6" w:rsidP="005441F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F36A6" w:rsidRDefault="00AF36A6" w:rsidP="005441F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F36A6" w:rsidRDefault="00AF36A6" w:rsidP="005441F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36A6" w:rsidRDefault="00AF36A6" w:rsidP="00DB5B6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36A6" w:rsidRDefault="00AF36A6" w:rsidP="00AB6B4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F36A6" w:rsidRDefault="00AF36A6" w:rsidP="00E65DE8">
            <w:pPr>
              <w:jc w:val="center"/>
            </w:pPr>
            <w:r>
              <w:t>2.Квартира,</w:t>
            </w:r>
          </w:p>
          <w:p w:rsidR="00AF36A6" w:rsidRDefault="00AF36A6" w:rsidP="00AF36A6">
            <w:pPr>
              <w:jc w:val="center"/>
            </w:pPr>
            <w:r>
              <w:t>безвозмездное пользование бессрочное</w:t>
            </w:r>
          </w:p>
        </w:tc>
        <w:tc>
          <w:tcPr>
            <w:tcW w:w="1276" w:type="dxa"/>
          </w:tcPr>
          <w:p w:rsidR="00AF36A6" w:rsidRDefault="00AF36A6" w:rsidP="005441F5">
            <w:pPr>
              <w:jc w:val="center"/>
            </w:pPr>
            <w:r>
              <w:t>29,6</w:t>
            </w:r>
          </w:p>
        </w:tc>
        <w:tc>
          <w:tcPr>
            <w:tcW w:w="1701" w:type="dxa"/>
          </w:tcPr>
          <w:p w:rsidR="00AF36A6" w:rsidRDefault="00AF36A6" w:rsidP="005441F5">
            <w:pPr>
              <w:jc w:val="center"/>
            </w:pPr>
            <w:r>
              <w:t>РФ</w:t>
            </w:r>
          </w:p>
        </w:tc>
      </w:tr>
      <w:tr w:rsidR="0082684D" w:rsidTr="0082684D">
        <w:trPr>
          <w:trHeight w:val="792"/>
        </w:trPr>
        <w:tc>
          <w:tcPr>
            <w:tcW w:w="2126" w:type="dxa"/>
            <w:vMerge w:val="restart"/>
          </w:tcPr>
          <w:p w:rsidR="0082684D" w:rsidRDefault="0082684D" w:rsidP="006D52B5">
            <w:pPr>
              <w:jc w:val="both"/>
              <w:rPr>
                <w:b/>
              </w:rPr>
            </w:pPr>
            <w:r w:rsidRPr="00CC2628">
              <w:rPr>
                <w:b/>
              </w:rPr>
              <w:lastRenderedPageBreak/>
              <w:t>Дмитрикова Анна Зурабовна</w:t>
            </w:r>
            <w:r w:rsidR="006D52B5">
              <w:rPr>
                <w:b/>
              </w:rPr>
              <w:t>,</w:t>
            </w:r>
          </w:p>
          <w:p w:rsidR="006D52B5" w:rsidRPr="00CC2628" w:rsidRDefault="006D52B5" w:rsidP="006D52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82684D" w:rsidRDefault="00AF36A6" w:rsidP="006D075F">
            <w:pPr>
              <w:jc w:val="center"/>
            </w:pPr>
            <w:r>
              <w:t>406746</w:t>
            </w:r>
            <w:r w:rsidR="0082684D">
              <w:t>,</w:t>
            </w:r>
            <w:r>
              <w:t>65</w:t>
            </w:r>
          </w:p>
        </w:tc>
        <w:tc>
          <w:tcPr>
            <w:tcW w:w="1843" w:type="dxa"/>
          </w:tcPr>
          <w:p w:rsidR="0082684D" w:rsidRDefault="0082684D" w:rsidP="002D262F">
            <w:pPr>
              <w:jc w:val="both"/>
            </w:pPr>
            <w:r>
              <w:t>1. Квартира долевая 1/3</w:t>
            </w:r>
          </w:p>
        </w:tc>
        <w:tc>
          <w:tcPr>
            <w:tcW w:w="1275" w:type="dxa"/>
          </w:tcPr>
          <w:p w:rsidR="0082684D" w:rsidRDefault="0082684D" w:rsidP="006D075F">
            <w:pPr>
              <w:jc w:val="center"/>
            </w:pPr>
            <w:r>
              <w:t>53,1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2684D" w:rsidRPr="009B4637" w:rsidRDefault="0082684D" w:rsidP="00CC2628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82684D" w:rsidRPr="009B4637" w:rsidRDefault="0082684D" w:rsidP="006D075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  <w:p w:rsidR="0082684D" w:rsidRDefault="0082684D" w:rsidP="006D075F">
            <w:pPr>
              <w:jc w:val="center"/>
            </w:pPr>
          </w:p>
        </w:tc>
      </w:tr>
      <w:tr w:rsidR="0082684D" w:rsidTr="0082684D">
        <w:trPr>
          <w:trHeight w:val="628"/>
        </w:trPr>
        <w:tc>
          <w:tcPr>
            <w:tcW w:w="2126" w:type="dxa"/>
            <w:vMerge/>
          </w:tcPr>
          <w:p w:rsidR="0082684D" w:rsidRPr="00CC2628" w:rsidRDefault="0082684D" w:rsidP="002D262F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82684D" w:rsidRDefault="0082684D" w:rsidP="006D075F">
            <w:pPr>
              <w:jc w:val="center"/>
            </w:pPr>
          </w:p>
        </w:tc>
        <w:tc>
          <w:tcPr>
            <w:tcW w:w="1843" w:type="dxa"/>
          </w:tcPr>
          <w:p w:rsidR="0082684D" w:rsidRDefault="0082684D" w:rsidP="004C1B44">
            <w:pPr>
              <w:jc w:val="both"/>
            </w:pPr>
            <w:r>
              <w:t>2. Квартира</w:t>
            </w:r>
          </w:p>
          <w:p w:rsidR="0082684D" w:rsidRDefault="0082684D" w:rsidP="004C1B44">
            <w:pPr>
              <w:jc w:val="both"/>
            </w:pPr>
            <w:r>
              <w:t xml:space="preserve">долевая 1/2 </w:t>
            </w:r>
          </w:p>
          <w:p w:rsidR="0082684D" w:rsidRDefault="0082684D" w:rsidP="002D262F">
            <w:pPr>
              <w:jc w:val="both"/>
            </w:pPr>
          </w:p>
        </w:tc>
        <w:tc>
          <w:tcPr>
            <w:tcW w:w="1275" w:type="dxa"/>
          </w:tcPr>
          <w:p w:rsidR="0082684D" w:rsidRDefault="0082684D" w:rsidP="006D075F">
            <w:pPr>
              <w:jc w:val="center"/>
            </w:pPr>
            <w:r>
              <w:t>67,7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2684D" w:rsidRDefault="0082684D" w:rsidP="00CC262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</w:tr>
      <w:tr w:rsidR="0082684D" w:rsidTr="0082684D">
        <w:trPr>
          <w:trHeight w:val="330"/>
        </w:trPr>
        <w:tc>
          <w:tcPr>
            <w:tcW w:w="2126" w:type="dxa"/>
          </w:tcPr>
          <w:p w:rsidR="0082684D" w:rsidRDefault="0082684D" w:rsidP="009F3389">
            <w:pPr>
              <w:jc w:val="both"/>
            </w:pPr>
            <w:r>
              <w:t>Супруг</w:t>
            </w:r>
          </w:p>
        </w:tc>
        <w:tc>
          <w:tcPr>
            <w:tcW w:w="1276" w:type="dxa"/>
          </w:tcPr>
          <w:p w:rsidR="0082684D" w:rsidRPr="00D764B4" w:rsidRDefault="00B12B67" w:rsidP="0010706F">
            <w:r>
              <w:t>462590,32</w:t>
            </w:r>
            <w:r w:rsidR="0082684D">
              <w:t xml:space="preserve">                        </w:t>
            </w:r>
          </w:p>
        </w:tc>
        <w:tc>
          <w:tcPr>
            <w:tcW w:w="1843" w:type="dxa"/>
          </w:tcPr>
          <w:p w:rsidR="0082684D" w:rsidRPr="00D764B4" w:rsidRDefault="0082684D" w:rsidP="004C1B44">
            <w:pPr>
              <w:jc w:val="both"/>
            </w:pPr>
            <w:r>
              <w:t xml:space="preserve">1. Квартира долевая 1/2 </w:t>
            </w:r>
          </w:p>
        </w:tc>
        <w:tc>
          <w:tcPr>
            <w:tcW w:w="1275" w:type="dxa"/>
          </w:tcPr>
          <w:p w:rsidR="0082684D" w:rsidRPr="00D764B4" w:rsidRDefault="0082684D" w:rsidP="00CF40C4">
            <w:pPr>
              <w:jc w:val="center"/>
            </w:pPr>
            <w:r>
              <w:t>67,7</w:t>
            </w:r>
          </w:p>
        </w:tc>
        <w:tc>
          <w:tcPr>
            <w:tcW w:w="1701" w:type="dxa"/>
          </w:tcPr>
          <w:p w:rsidR="0082684D" w:rsidRPr="00D764B4" w:rsidRDefault="0082684D" w:rsidP="00CF40C4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2684D" w:rsidRPr="00D764B4" w:rsidRDefault="0082684D" w:rsidP="0082684D">
            <w:r w:rsidRPr="00D764B4">
              <w:t>Автомобиль, Рено седан</w:t>
            </w:r>
            <w:r>
              <w:t>, 2009 г</w:t>
            </w:r>
          </w:p>
        </w:tc>
        <w:tc>
          <w:tcPr>
            <w:tcW w:w="1843" w:type="dxa"/>
          </w:tcPr>
          <w:p w:rsidR="0082684D" w:rsidRPr="00D764B4" w:rsidRDefault="0082684D" w:rsidP="004C1B4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2684D" w:rsidRPr="00D764B4" w:rsidRDefault="0082684D" w:rsidP="00CF40C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84D" w:rsidRDefault="0082684D" w:rsidP="00CF40C4">
            <w:pPr>
              <w:jc w:val="center"/>
            </w:pPr>
            <w:r>
              <w:t>-</w:t>
            </w:r>
          </w:p>
        </w:tc>
      </w:tr>
      <w:tr w:rsidR="0082684D" w:rsidTr="0082684D">
        <w:trPr>
          <w:trHeight w:val="330"/>
        </w:trPr>
        <w:tc>
          <w:tcPr>
            <w:tcW w:w="2126" w:type="dxa"/>
          </w:tcPr>
          <w:p w:rsidR="0082684D" w:rsidRDefault="0082684D" w:rsidP="008F7EC2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82684D" w:rsidRDefault="0082684D" w:rsidP="006D075F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82684D" w:rsidRDefault="0082684D" w:rsidP="006D075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84D" w:rsidRDefault="0082684D" w:rsidP="00AB6B44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82684D" w:rsidRDefault="0082684D" w:rsidP="006D075F">
            <w:pPr>
              <w:jc w:val="center"/>
            </w:pPr>
            <w:r>
              <w:t>квартира, безвозмездное пользование, бессрочное</w:t>
            </w:r>
          </w:p>
        </w:tc>
        <w:tc>
          <w:tcPr>
            <w:tcW w:w="1276" w:type="dxa"/>
          </w:tcPr>
          <w:p w:rsidR="0082684D" w:rsidRDefault="0082684D" w:rsidP="006D075F">
            <w:pPr>
              <w:jc w:val="center"/>
            </w:pPr>
            <w:r>
              <w:t>67,7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РФ</w:t>
            </w:r>
          </w:p>
        </w:tc>
      </w:tr>
    </w:tbl>
    <w:p w:rsidR="00897CE1" w:rsidRDefault="00897CE1" w:rsidP="00DB5B6F">
      <w:pPr>
        <w:jc w:val="center"/>
      </w:pPr>
    </w:p>
    <w:p w:rsidR="00FB48BC" w:rsidRDefault="00FB48BC" w:rsidP="00DB5B6F">
      <w:pPr>
        <w:jc w:val="center"/>
      </w:pPr>
    </w:p>
    <w:p w:rsidR="00FB48BC" w:rsidRDefault="00FB48BC" w:rsidP="00DB5B6F">
      <w:pPr>
        <w:jc w:val="center"/>
      </w:pPr>
    </w:p>
    <w:p w:rsidR="0010706F" w:rsidRDefault="0010706F" w:rsidP="00D7102F"/>
    <w:p w:rsidR="0082684D" w:rsidRDefault="0082684D"/>
    <w:sectPr w:rsidR="0082684D" w:rsidSect="009B4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6F"/>
    <w:rsid w:val="0000632E"/>
    <w:rsid w:val="000859DF"/>
    <w:rsid w:val="0010706F"/>
    <w:rsid w:val="00136981"/>
    <w:rsid w:val="001A5098"/>
    <w:rsid w:val="001D230C"/>
    <w:rsid w:val="002174E5"/>
    <w:rsid w:val="002D262F"/>
    <w:rsid w:val="0031404A"/>
    <w:rsid w:val="003345A7"/>
    <w:rsid w:val="00487056"/>
    <w:rsid w:val="004C1B44"/>
    <w:rsid w:val="004E4C99"/>
    <w:rsid w:val="0052188D"/>
    <w:rsid w:val="0052595E"/>
    <w:rsid w:val="005441F5"/>
    <w:rsid w:val="005D234C"/>
    <w:rsid w:val="006C24C7"/>
    <w:rsid w:val="006D075F"/>
    <w:rsid w:val="006D52B5"/>
    <w:rsid w:val="00734199"/>
    <w:rsid w:val="007B34D2"/>
    <w:rsid w:val="007F16ED"/>
    <w:rsid w:val="0082684D"/>
    <w:rsid w:val="008673E2"/>
    <w:rsid w:val="0087330C"/>
    <w:rsid w:val="00897CE1"/>
    <w:rsid w:val="008F7EC2"/>
    <w:rsid w:val="00941F38"/>
    <w:rsid w:val="009B4637"/>
    <w:rsid w:val="009B7E3A"/>
    <w:rsid w:val="009D3819"/>
    <w:rsid w:val="009F3389"/>
    <w:rsid w:val="00A56A3B"/>
    <w:rsid w:val="00A87594"/>
    <w:rsid w:val="00AB6B44"/>
    <w:rsid w:val="00AE6506"/>
    <w:rsid w:val="00AF36A6"/>
    <w:rsid w:val="00B12B67"/>
    <w:rsid w:val="00B52FF9"/>
    <w:rsid w:val="00B922D8"/>
    <w:rsid w:val="00C068EA"/>
    <w:rsid w:val="00C34FE1"/>
    <w:rsid w:val="00C61B69"/>
    <w:rsid w:val="00CC2628"/>
    <w:rsid w:val="00CF40C4"/>
    <w:rsid w:val="00D00701"/>
    <w:rsid w:val="00D16A84"/>
    <w:rsid w:val="00D43FA4"/>
    <w:rsid w:val="00D7102F"/>
    <w:rsid w:val="00DB0618"/>
    <w:rsid w:val="00DB5B6F"/>
    <w:rsid w:val="00F27094"/>
    <w:rsid w:val="00FB48BC"/>
    <w:rsid w:val="00FB7689"/>
    <w:rsid w:val="00F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D075F"/>
    <w:pPr>
      <w:suppressLineNumber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E0D0-4D5D-49F7-84BB-B61B321F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ignatovka</cp:lastModifiedBy>
  <cp:revision>2</cp:revision>
  <cp:lastPrinted>2021-05-18T07:59:00Z</cp:lastPrinted>
  <dcterms:created xsi:type="dcterms:W3CDTF">2021-05-18T07:59:00Z</dcterms:created>
  <dcterms:modified xsi:type="dcterms:W3CDTF">2021-05-18T07:59:00Z</dcterms:modified>
</cp:coreProperties>
</file>