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A" w:rsidRDefault="00DB0BFA" w:rsidP="00DB0BFA"/>
    <w:p w:rsidR="00DB0BFA" w:rsidRPr="00DB0BFA" w:rsidRDefault="00DB0BFA" w:rsidP="00D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0BFA">
        <w:rPr>
          <w:rFonts w:ascii="Times New Roman" w:hAnsi="Times New Roman" w:cs="Times New Roman"/>
        </w:rPr>
        <w:t>ОЦЕНКА РЕЗУЛЬТАТОВ</w:t>
      </w:r>
    </w:p>
    <w:p w:rsidR="00DB0BFA" w:rsidRPr="00DB0BFA" w:rsidRDefault="00DB0BFA" w:rsidP="00D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0BFA">
        <w:rPr>
          <w:rFonts w:ascii="Times New Roman" w:hAnsi="Times New Roman" w:cs="Times New Roman"/>
        </w:rPr>
        <w:t>РЕАЛИЗАЦИИ ВЕДОМСТВЕННОЙ ЦЕЛЕВОЙ ПРОГРАММЫ</w:t>
      </w:r>
    </w:p>
    <w:p w:rsidR="00DB0BFA" w:rsidRPr="00DB0BFA" w:rsidRDefault="00DB0BFA" w:rsidP="00D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0BFA">
        <w:rPr>
          <w:rFonts w:ascii="Times New Roman" w:hAnsi="Times New Roman" w:cs="Times New Roman"/>
        </w:rPr>
        <w:t>МР «Город Людиново и Людиновский район» ЗА 2013 ГОД</w:t>
      </w:r>
    </w:p>
    <w:p w:rsidR="00DB0BFA" w:rsidRPr="00DB0BFA" w:rsidRDefault="00DB0BFA" w:rsidP="00DB0B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B0BFA">
        <w:rPr>
          <w:rFonts w:ascii="Times New Roman" w:hAnsi="Times New Roman" w:cs="Times New Roman"/>
        </w:rPr>
        <w:t>«Развитие сельского хозяйства и рынков сельскохозяйственной продукции на территории МР «Город Людиново и Людиновский район» на 2013-2020 годы»</w:t>
      </w:r>
    </w:p>
    <w:p w:rsidR="00DB0BFA" w:rsidRDefault="00DB0BFA" w:rsidP="00DB0BFA">
      <w:pPr>
        <w:autoSpaceDE w:val="0"/>
        <w:autoSpaceDN w:val="0"/>
        <w:adjustRightInd w:val="0"/>
        <w:jc w:val="both"/>
      </w:pPr>
    </w:p>
    <w:tbl>
      <w:tblPr>
        <w:tblW w:w="1053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55"/>
        <w:gridCol w:w="2160"/>
        <w:gridCol w:w="1350"/>
        <w:gridCol w:w="1485"/>
        <w:gridCol w:w="1620"/>
        <w:gridCol w:w="1620"/>
      </w:tblGrid>
      <w:tr w:rsidR="00DB0BFA" w:rsidTr="00DB0BF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достижение цели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соглашению)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зерновых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овец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B0BFA" w:rsidTr="00DB0B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приобретение жилья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BFA" w:rsidRDefault="00DB0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</w:tbl>
    <w:p w:rsidR="00DB0BFA" w:rsidRDefault="00DB0BFA" w:rsidP="00DB0BFA">
      <w:pPr>
        <w:autoSpaceDE w:val="0"/>
        <w:autoSpaceDN w:val="0"/>
        <w:adjustRightInd w:val="0"/>
        <w:jc w:val="both"/>
      </w:pPr>
    </w:p>
    <w:p w:rsidR="0099102E" w:rsidRDefault="0099102E"/>
    <w:sectPr w:rsidR="0099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BFA"/>
    <w:rsid w:val="0099102E"/>
    <w:rsid w:val="00DB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</dc:creator>
  <cp:keywords/>
  <dc:description/>
  <cp:lastModifiedBy>Пользователь </cp:lastModifiedBy>
  <cp:revision>3</cp:revision>
  <dcterms:created xsi:type="dcterms:W3CDTF">2015-04-30T07:54:00Z</dcterms:created>
  <dcterms:modified xsi:type="dcterms:W3CDTF">2015-04-30T07:54:00Z</dcterms:modified>
</cp:coreProperties>
</file>