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C9" w:rsidRDefault="000364C9" w:rsidP="000364C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0364C9" w:rsidRDefault="000364C9" w:rsidP="000364C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на  отчет об исполнении бюджета сельского поселения «Село Заречный»  </w:t>
      </w:r>
      <w:r>
        <w:rPr>
          <w:rFonts w:ascii="Times New Roman" w:hAnsi="Times New Roman" w:cs="Times New Roman"/>
          <w:b/>
          <w:sz w:val="24"/>
          <w:szCs w:val="24"/>
        </w:rPr>
        <w:t>за 9 месяцев  20</w:t>
      </w:r>
      <w:r w:rsidR="001C677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366A17" w:rsidRDefault="00366A17" w:rsidP="000364C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A17" w:rsidRDefault="00366A17" w:rsidP="000364C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4C9" w:rsidRDefault="001C6775" w:rsidP="000364C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юдиново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30 </w:t>
      </w:r>
      <w:r w:rsidR="000364C9">
        <w:rPr>
          <w:rFonts w:ascii="Times New Roman" w:hAnsi="Times New Roman" w:cs="Times New Roman"/>
          <w:b/>
          <w:sz w:val="24"/>
          <w:szCs w:val="24"/>
        </w:rPr>
        <w:t>октября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364C9">
        <w:rPr>
          <w:rFonts w:ascii="Times New Roman" w:hAnsi="Times New Roman" w:cs="Times New Roman"/>
          <w:b/>
          <w:sz w:val="24"/>
          <w:szCs w:val="24"/>
        </w:rPr>
        <w:t>г</w:t>
      </w:r>
      <w:r w:rsidR="00366A17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1C6775" w:rsidRDefault="001C6775" w:rsidP="000364C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364C9" w:rsidRDefault="001C6775" w:rsidP="000364C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66A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4C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364C9" w:rsidRDefault="001C6775" w:rsidP="000364C9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6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A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64C9">
        <w:rPr>
          <w:rFonts w:ascii="Times New Roman" w:hAnsi="Times New Roman" w:cs="Times New Roman"/>
          <w:sz w:val="24"/>
          <w:szCs w:val="24"/>
        </w:rPr>
        <w:t>Заключение на отчет об исполнении бюджета сельского поселения «Село Заречный» за 9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4C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364C9">
        <w:rPr>
          <w:rFonts w:ascii="Times New Roman" w:hAnsi="Times New Roman" w:cs="Times New Roman"/>
          <w:sz w:val="24"/>
          <w:szCs w:val="24"/>
        </w:rPr>
        <w:t xml:space="preserve">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</w:t>
      </w:r>
      <w:proofErr w:type="gramEnd"/>
      <w:r w:rsidR="000364C9">
        <w:rPr>
          <w:rFonts w:ascii="Times New Roman" w:hAnsi="Times New Roman" w:cs="Times New Roman"/>
          <w:sz w:val="24"/>
          <w:szCs w:val="24"/>
        </w:rPr>
        <w:t xml:space="preserve"> района «Город Людиново и </w:t>
      </w:r>
      <w:proofErr w:type="spellStart"/>
      <w:r w:rsidR="000364C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0364C9"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</w:t>
      </w:r>
      <w:proofErr w:type="spellStart"/>
      <w:r w:rsidR="000364C9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0364C9"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181, решения Сельской Думы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0364C9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364C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54</w:t>
      </w:r>
      <w:r w:rsidR="000364C9">
        <w:rPr>
          <w:rFonts w:ascii="Times New Roman" w:hAnsi="Times New Roman" w:cs="Times New Roman"/>
          <w:sz w:val="24"/>
          <w:szCs w:val="24"/>
        </w:rPr>
        <w:t xml:space="preserve"> «О передаче контрольно-счетной палате муниципального района «Город Людиново и </w:t>
      </w:r>
      <w:proofErr w:type="spellStart"/>
      <w:r w:rsidR="000364C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0364C9">
        <w:rPr>
          <w:rFonts w:ascii="Times New Roman" w:hAnsi="Times New Roman" w:cs="Times New Roman"/>
          <w:sz w:val="24"/>
          <w:szCs w:val="24"/>
        </w:rPr>
        <w:t xml:space="preserve"> район» полномочий контрольно-счетного органа сельского поселения «Село Заречный» и пункта 3.2 Плана работы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364C9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0364C9" w:rsidRDefault="000364C9" w:rsidP="000364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                  оценки исполнения бюджета,</w:t>
      </w:r>
      <w:r w:rsidR="001C6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сопоставления утвержденных показателей бюджета сельского поселения за 9 месяцев 20</w:t>
      </w:r>
      <w:r w:rsidR="001C677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с годовыми бюджетными назначениями, а также с показателями за аналогичные периоды прошлых</w:t>
      </w:r>
      <w:r w:rsidR="001C6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лет.</w:t>
      </w:r>
    </w:p>
    <w:p w:rsidR="000364C9" w:rsidRDefault="000364C9" w:rsidP="000364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9 месяцев 20</w:t>
      </w:r>
      <w:r w:rsidR="001C677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постановлением администрации сельского поселения</w:t>
      </w:r>
      <w:r w:rsidR="001C6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</w:t>
      </w:r>
      <w:r w:rsidR="001C677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.10.20</w:t>
      </w:r>
      <w:r w:rsidR="001C677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  <w:r w:rsidR="001C67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 2</w:t>
      </w:r>
      <w:r w:rsidR="001C677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октября 20</w:t>
      </w:r>
      <w:r w:rsidR="001C677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 для осуществления полномочий по внешнему финансовому контролю.</w:t>
      </w:r>
    </w:p>
    <w:p w:rsidR="000364C9" w:rsidRDefault="001C6775" w:rsidP="000364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64C9">
        <w:rPr>
          <w:rFonts w:ascii="Times New Roman" w:hAnsi="Times New Roman" w:cs="Times New Roman"/>
          <w:sz w:val="24"/>
          <w:szCs w:val="24"/>
        </w:rPr>
        <w:t xml:space="preserve">При подготовке заключения использованы документы и материалы, представленные администрацией сельского поселения «Село </w:t>
      </w:r>
      <w:proofErr w:type="gramStart"/>
      <w:r w:rsidR="000364C9"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 w:rsidR="000364C9">
        <w:rPr>
          <w:rFonts w:ascii="Times New Roman" w:hAnsi="Times New Roman" w:cs="Times New Roman"/>
          <w:sz w:val="24"/>
          <w:szCs w:val="24"/>
        </w:rPr>
        <w:t>».</w:t>
      </w:r>
    </w:p>
    <w:p w:rsidR="000364C9" w:rsidRDefault="000F23E6" w:rsidP="000364C9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66A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4C9">
        <w:rPr>
          <w:rFonts w:ascii="Times New Roman" w:hAnsi="Times New Roman" w:cs="Times New Roman"/>
          <w:b/>
          <w:sz w:val="24"/>
          <w:szCs w:val="24"/>
        </w:rPr>
        <w:t>Общая характеристика исполнения бюджета сельского поселения</w:t>
      </w:r>
    </w:p>
    <w:p w:rsidR="000A7C9B" w:rsidRDefault="000364C9" w:rsidP="000A7C9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A7C9B">
        <w:rPr>
          <w:rFonts w:ascii="Times New Roman" w:hAnsi="Times New Roman" w:cs="Times New Roman"/>
          <w:sz w:val="24"/>
          <w:szCs w:val="24"/>
        </w:rPr>
        <w:t>Бюджет сельского поселения на 2020 год и на плановый период 2021 и 2022 годов утвержден решением Сельской Думы от 27.12.2019  № 38:</w:t>
      </w:r>
    </w:p>
    <w:p w:rsidR="000A7C9B" w:rsidRDefault="000A7C9B" w:rsidP="000A7C9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6A1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- по доходам в сумме </w:t>
      </w:r>
      <w:r w:rsidRPr="006E2336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3 229,7</w:t>
      </w:r>
      <w:r w:rsidRPr="00F329DE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объёмом безвозмездных поступлений в сумме </w:t>
      </w:r>
      <w:r w:rsidRPr="006E2336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2 405,7 т</w:t>
      </w:r>
      <w:r w:rsidRPr="00F329DE">
        <w:rPr>
          <w:rFonts w:ascii="Times New Roman" w:hAnsi="Times New Roman" w:cs="Times New Roman"/>
          <w:i/>
          <w:sz w:val="24"/>
          <w:szCs w:val="24"/>
        </w:rPr>
        <w:t xml:space="preserve">ыс. </w:t>
      </w:r>
      <w:r w:rsidRPr="002C080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7C9B" w:rsidRDefault="000A7C9B" w:rsidP="000A7C9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A1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-  по расходам в сумме </w:t>
      </w:r>
      <w:r w:rsidRPr="002C0804">
        <w:rPr>
          <w:rFonts w:ascii="Times New Roman" w:hAnsi="Times New Roman" w:cs="Times New Roman"/>
          <w:i/>
          <w:sz w:val="24"/>
          <w:szCs w:val="24"/>
        </w:rPr>
        <w:t>13270,9</w:t>
      </w:r>
      <w:r w:rsidRPr="00B7554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F2709C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7C9B" w:rsidRDefault="000A7C9B" w:rsidP="000A7C9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A1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- дефицитом бюджета в сумме </w:t>
      </w:r>
      <w:r w:rsidRPr="002C0804">
        <w:rPr>
          <w:rFonts w:ascii="Times New Roman" w:hAnsi="Times New Roman" w:cs="Times New Roman"/>
          <w:i/>
          <w:sz w:val="24"/>
          <w:szCs w:val="24"/>
        </w:rPr>
        <w:t>41,2</w:t>
      </w:r>
      <w:r w:rsidRPr="006E2336">
        <w:rPr>
          <w:rFonts w:ascii="Times New Roman" w:hAnsi="Times New Roman" w:cs="Times New Roman"/>
          <w:i/>
          <w:sz w:val="24"/>
          <w:szCs w:val="24"/>
        </w:rPr>
        <w:t>тыс</w:t>
      </w:r>
      <w:r w:rsidRPr="00F329DE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4C9" w:rsidRDefault="001C6775" w:rsidP="000364C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0364C9">
        <w:rPr>
          <w:rFonts w:ascii="Times New Roman" w:hAnsi="Times New Roman" w:cs="Times New Roman"/>
          <w:sz w:val="24"/>
          <w:szCs w:val="24"/>
        </w:rPr>
        <w:t xml:space="preserve">На основании уточнённой бюджетной росписи доходная часть бюджета </w:t>
      </w:r>
      <w:r w:rsidR="000643FA">
        <w:rPr>
          <w:rFonts w:ascii="Times New Roman" w:hAnsi="Times New Roman" w:cs="Times New Roman"/>
          <w:sz w:val="24"/>
          <w:szCs w:val="24"/>
        </w:rPr>
        <w:t>сократилась</w:t>
      </w:r>
      <w:r w:rsidR="000364C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3FA" w:rsidRPr="000643FA">
        <w:rPr>
          <w:rFonts w:ascii="Times New Roman" w:hAnsi="Times New Roman" w:cs="Times New Roman"/>
          <w:i/>
          <w:sz w:val="24"/>
          <w:szCs w:val="24"/>
        </w:rPr>
        <w:t>238,6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4C9" w:rsidRPr="00152F9D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366A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64C9" w:rsidRPr="00152F9D">
        <w:rPr>
          <w:rFonts w:ascii="Times New Roman" w:hAnsi="Times New Roman" w:cs="Times New Roman"/>
          <w:i/>
          <w:sz w:val="24"/>
          <w:szCs w:val="24"/>
        </w:rPr>
        <w:t>рублей</w:t>
      </w:r>
      <w:r w:rsidR="000364C9">
        <w:rPr>
          <w:rFonts w:ascii="Times New Roman" w:hAnsi="Times New Roman" w:cs="Times New Roman"/>
          <w:sz w:val="24"/>
          <w:szCs w:val="24"/>
        </w:rPr>
        <w:t xml:space="preserve"> и составила в сумме </w:t>
      </w:r>
      <w:r w:rsidRPr="000643FA">
        <w:rPr>
          <w:rFonts w:ascii="Times New Roman" w:hAnsi="Times New Roman" w:cs="Times New Roman"/>
          <w:i/>
          <w:sz w:val="24"/>
          <w:szCs w:val="24"/>
        </w:rPr>
        <w:t>12</w:t>
      </w:r>
      <w:r w:rsidR="00366A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43FA">
        <w:rPr>
          <w:rFonts w:ascii="Times New Roman" w:hAnsi="Times New Roman" w:cs="Times New Roman"/>
          <w:i/>
          <w:sz w:val="24"/>
          <w:szCs w:val="24"/>
        </w:rPr>
        <w:t>991,1</w:t>
      </w:r>
      <w:r w:rsidR="000364C9" w:rsidRPr="00152F9D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366A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64C9" w:rsidRPr="00152F9D">
        <w:rPr>
          <w:rFonts w:ascii="Times New Roman" w:hAnsi="Times New Roman" w:cs="Times New Roman"/>
          <w:i/>
          <w:sz w:val="24"/>
          <w:szCs w:val="24"/>
        </w:rPr>
        <w:t>рублей</w:t>
      </w:r>
      <w:r w:rsidR="000364C9">
        <w:rPr>
          <w:rFonts w:ascii="Times New Roman" w:hAnsi="Times New Roman" w:cs="Times New Roman"/>
          <w:sz w:val="24"/>
          <w:szCs w:val="24"/>
        </w:rPr>
        <w:t xml:space="preserve">, </w:t>
      </w:r>
      <w:r w:rsidR="000643FA">
        <w:rPr>
          <w:rFonts w:ascii="Times New Roman" w:hAnsi="Times New Roman" w:cs="Times New Roman"/>
          <w:sz w:val="24"/>
          <w:szCs w:val="24"/>
        </w:rPr>
        <w:t xml:space="preserve">а </w:t>
      </w:r>
      <w:r w:rsidR="000364C9">
        <w:rPr>
          <w:rFonts w:ascii="Times New Roman" w:hAnsi="Times New Roman" w:cs="Times New Roman"/>
          <w:sz w:val="24"/>
          <w:szCs w:val="24"/>
        </w:rPr>
        <w:t xml:space="preserve">расходная часть бюджета увеличилась на </w:t>
      </w:r>
      <w:r w:rsidR="000643FA" w:rsidRPr="000643FA">
        <w:rPr>
          <w:rFonts w:ascii="Times New Roman" w:hAnsi="Times New Roman" w:cs="Times New Roman"/>
          <w:i/>
          <w:sz w:val="24"/>
          <w:szCs w:val="24"/>
        </w:rPr>
        <w:t>1</w:t>
      </w:r>
      <w:r w:rsidR="00366A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43FA" w:rsidRPr="000643FA">
        <w:rPr>
          <w:rFonts w:ascii="Times New Roman" w:hAnsi="Times New Roman" w:cs="Times New Roman"/>
          <w:i/>
          <w:sz w:val="24"/>
          <w:szCs w:val="24"/>
        </w:rPr>
        <w:t>794,2</w:t>
      </w:r>
      <w:r w:rsidR="000643FA">
        <w:rPr>
          <w:rFonts w:ascii="Times New Roman" w:hAnsi="Times New Roman" w:cs="Times New Roman"/>
          <w:sz w:val="24"/>
          <w:szCs w:val="24"/>
        </w:rPr>
        <w:t xml:space="preserve"> </w:t>
      </w:r>
      <w:r w:rsidR="000364C9">
        <w:rPr>
          <w:rFonts w:ascii="Times New Roman" w:hAnsi="Times New Roman" w:cs="Times New Roman"/>
          <w:i/>
          <w:sz w:val="24"/>
          <w:szCs w:val="24"/>
        </w:rPr>
        <w:t>тыс.</w:t>
      </w:r>
      <w:r w:rsidR="00366A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64C9">
        <w:rPr>
          <w:rFonts w:ascii="Times New Roman" w:hAnsi="Times New Roman" w:cs="Times New Roman"/>
          <w:i/>
          <w:sz w:val="24"/>
          <w:szCs w:val="24"/>
        </w:rPr>
        <w:t>рублей</w:t>
      </w:r>
      <w:r w:rsidR="000364C9">
        <w:rPr>
          <w:rFonts w:ascii="Times New Roman" w:hAnsi="Times New Roman" w:cs="Times New Roman"/>
          <w:sz w:val="24"/>
          <w:szCs w:val="24"/>
        </w:rPr>
        <w:t xml:space="preserve"> и составила в размере </w:t>
      </w:r>
      <w:r w:rsidRPr="000643FA">
        <w:rPr>
          <w:rFonts w:ascii="Times New Roman" w:hAnsi="Times New Roman" w:cs="Times New Roman"/>
          <w:i/>
          <w:sz w:val="24"/>
          <w:szCs w:val="24"/>
        </w:rPr>
        <w:t>15</w:t>
      </w:r>
      <w:r w:rsidR="00366A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43FA">
        <w:rPr>
          <w:rFonts w:ascii="Times New Roman" w:hAnsi="Times New Roman" w:cs="Times New Roman"/>
          <w:i/>
          <w:sz w:val="24"/>
          <w:szCs w:val="24"/>
        </w:rPr>
        <w:t>065,1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4C9">
        <w:rPr>
          <w:rFonts w:ascii="Times New Roman" w:hAnsi="Times New Roman" w:cs="Times New Roman"/>
          <w:i/>
          <w:sz w:val="24"/>
          <w:szCs w:val="24"/>
        </w:rPr>
        <w:t>тыс.</w:t>
      </w:r>
      <w:r w:rsidR="00366A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64C9">
        <w:rPr>
          <w:rFonts w:ascii="Times New Roman" w:hAnsi="Times New Roman" w:cs="Times New Roman"/>
          <w:i/>
          <w:sz w:val="24"/>
          <w:szCs w:val="24"/>
        </w:rPr>
        <w:t>рублей</w:t>
      </w:r>
      <w:r w:rsidR="000364C9">
        <w:rPr>
          <w:rFonts w:ascii="Times New Roman" w:hAnsi="Times New Roman" w:cs="Times New Roman"/>
          <w:sz w:val="24"/>
          <w:szCs w:val="24"/>
        </w:rPr>
        <w:t xml:space="preserve"> и соответственно дефицит бюджета увеличился на </w:t>
      </w:r>
      <w:r w:rsidR="008312E1" w:rsidRPr="008312E1">
        <w:rPr>
          <w:rFonts w:ascii="Times New Roman" w:hAnsi="Times New Roman" w:cs="Times New Roman"/>
          <w:i/>
          <w:sz w:val="24"/>
          <w:szCs w:val="24"/>
        </w:rPr>
        <w:t>2032,8</w:t>
      </w:r>
      <w:r w:rsidR="000364C9" w:rsidRPr="00152F9D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366A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64C9" w:rsidRPr="00152F9D">
        <w:rPr>
          <w:rFonts w:ascii="Times New Roman" w:hAnsi="Times New Roman" w:cs="Times New Roman"/>
          <w:i/>
          <w:sz w:val="24"/>
          <w:szCs w:val="24"/>
        </w:rPr>
        <w:t>рублей</w:t>
      </w:r>
      <w:r w:rsidR="000364C9">
        <w:rPr>
          <w:rFonts w:ascii="Times New Roman" w:hAnsi="Times New Roman" w:cs="Times New Roman"/>
          <w:sz w:val="24"/>
          <w:szCs w:val="24"/>
        </w:rPr>
        <w:t xml:space="preserve"> и составил в сумме </w:t>
      </w:r>
      <w:r w:rsidR="008C4DE9" w:rsidRPr="008312E1">
        <w:rPr>
          <w:rFonts w:ascii="Times New Roman" w:hAnsi="Times New Roman" w:cs="Times New Roman"/>
          <w:i/>
          <w:sz w:val="24"/>
          <w:szCs w:val="24"/>
        </w:rPr>
        <w:t>2</w:t>
      </w:r>
      <w:r w:rsidR="00366A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4DE9" w:rsidRPr="008312E1">
        <w:rPr>
          <w:rFonts w:ascii="Times New Roman" w:hAnsi="Times New Roman" w:cs="Times New Roman"/>
          <w:i/>
          <w:sz w:val="24"/>
          <w:szCs w:val="24"/>
        </w:rPr>
        <w:t>074,0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64C9">
        <w:rPr>
          <w:rFonts w:ascii="Times New Roman" w:hAnsi="Times New Roman" w:cs="Times New Roman"/>
          <w:i/>
          <w:sz w:val="24"/>
          <w:szCs w:val="24"/>
        </w:rPr>
        <w:t>тыс.</w:t>
      </w:r>
      <w:r w:rsidR="00366A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64C9">
        <w:rPr>
          <w:rFonts w:ascii="Times New Roman" w:hAnsi="Times New Roman" w:cs="Times New Roman"/>
          <w:i/>
          <w:sz w:val="24"/>
          <w:szCs w:val="24"/>
        </w:rPr>
        <w:t>рублей</w:t>
      </w:r>
      <w:r w:rsidR="000364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364C9" w:rsidRDefault="000364C9" w:rsidP="000364C9">
      <w:pPr>
        <w:spacing w:after="0" w:line="240" w:lineRule="atLeast"/>
        <w:ind w:firstLine="567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Запланированный </w:t>
      </w:r>
      <w:r w:rsidRPr="00152F9D">
        <w:rPr>
          <w:rStyle w:val="a9"/>
          <w:rFonts w:ascii="Times New Roman" w:hAnsi="Times New Roman" w:cs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0364C9" w:rsidRDefault="000364C9" w:rsidP="000364C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4C9" w:rsidRDefault="000364C9" w:rsidP="000364C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4C9" w:rsidRDefault="000364C9" w:rsidP="000364C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4C9" w:rsidRDefault="000364C9" w:rsidP="000364C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4C9" w:rsidRDefault="000364C9" w:rsidP="000364C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4C9" w:rsidRDefault="000364C9" w:rsidP="000364C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4C9" w:rsidRDefault="000364C9" w:rsidP="000364C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4C9" w:rsidRDefault="000364C9" w:rsidP="000364C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Исполнение основных параметров бюджета сельского поселения за 9 месяцев 20</w:t>
      </w:r>
      <w:r w:rsidR="00B732F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в сравнении с аналогичными периодами  прошлых лет  </w:t>
      </w:r>
    </w:p>
    <w:p w:rsidR="000364C9" w:rsidRDefault="007C52C1" w:rsidP="000364C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0364C9">
        <w:rPr>
          <w:rFonts w:ascii="Times New Roman" w:hAnsi="Times New Roman" w:cs="Times New Roman"/>
          <w:b/>
          <w:sz w:val="20"/>
          <w:szCs w:val="20"/>
        </w:rPr>
        <w:t>(тыс.</w:t>
      </w:r>
      <w:r w:rsidR="00E909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64C9">
        <w:rPr>
          <w:rFonts w:ascii="Times New Roman" w:hAnsi="Times New Roman" w:cs="Times New Roman"/>
          <w:b/>
          <w:sz w:val="20"/>
          <w:szCs w:val="20"/>
        </w:rPr>
        <w:t>рублей)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1566"/>
        <w:gridCol w:w="1065"/>
        <w:gridCol w:w="1065"/>
        <w:gridCol w:w="1253"/>
        <w:gridCol w:w="1251"/>
        <w:gridCol w:w="1121"/>
        <w:gridCol w:w="930"/>
        <w:gridCol w:w="930"/>
      </w:tblGrid>
      <w:tr w:rsidR="00B732F8" w:rsidTr="00AE4A13">
        <w:trPr>
          <w:trHeight w:val="1933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F8" w:rsidRDefault="00B732F8" w:rsidP="001C677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F8" w:rsidRDefault="00B732F8" w:rsidP="001C677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бюджета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2F8" w:rsidRDefault="00B732F8" w:rsidP="0014660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2018г.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2F8" w:rsidRDefault="00B732F8" w:rsidP="0014660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9месяцев 2019г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F8" w:rsidRDefault="00B732F8" w:rsidP="00B732F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 в соответствии с уточненной росписью на 2020 год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F8" w:rsidRDefault="00B732F8" w:rsidP="001C677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за 9 месяцев 2020г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F8" w:rsidRDefault="00B732F8" w:rsidP="00B732F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  2020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B0" w:rsidRDefault="00B732F8" w:rsidP="003E11B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B732F8" w:rsidRDefault="00B732F8" w:rsidP="003E11B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к 2018г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F8" w:rsidRDefault="00B732F8" w:rsidP="00B732F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</w:p>
          <w:p w:rsidR="00B732F8" w:rsidRDefault="00B732F8" w:rsidP="00B732F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к 2019г</w:t>
            </w:r>
          </w:p>
        </w:tc>
      </w:tr>
      <w:tr w:rsidR="00B732F8" w:rsidTr="0014660A">
        <w:trPr>
          <w:trHeight w:val="621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F8" w:rsidRDefault="00B732F8" w:rsidP="001C677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F8" w:rsidRDefault="00B732F8" w:rsidP="00B732F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2F8">
              <w:rPr>
                <w:rFonts w:ascii="Times New Roman" w:hAnsi="Times New Roman" w:cs="Times New Roman"/>
                <w:sz w:val="18"/>
                <w:szCs w:val="18"/>
              </w:rPr>
              <w:t>Доходы всего,</w:t>
            </w:r>
          </w:p>
          <w:p w:rsidR="00B732F8" w:rsidRPr="00B732F8" w:rsidRDefault="00B732F8" w:rsidP="00B732F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2F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B732F8" w:rsidRPr="00B732F8" w:rsidRDefault="00B732F8" w:rsidP="00B732F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2F8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2F8" w:rsidRPr="00B732F8" w:rsidRDefault="00B732F8" w:rsidP="0014660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2F8">
              <w:rPr>
                <w:rFonts w:ascii="Times New Roman" w:hAnsi="Times New Roman" w:cs="Times New Roman"/>
                <w:sz w:val="18"/>
                <w:szCs w:val="18"/>
              </w:rPr>
              <w:t>11813,2</w:t>
            </w:r>
          </w:p>
          <w:p w:rsidR="00B732F8" w:rsidRPr="00B732F8" w:rsidRDefault="00B732F8" w:rsidP="0014660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2F8">
              <w:rPr>
                <w:rFonts w:ascii="Times New Roman" w:hAnsi="Times New Roman" w:cs="Times New Roman"/>
                <w:sz w:val="18"/>
                <w:szCs w:val="18"/>
              </w:rPr>
              <w:t>10988,1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2F8" w:rsidRPr="00B732F8" w:rsidRDefault="00B732F8" w:rsidP="0014660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2F8">
              <w:rPr>
                <w:rFonts w:ascii="Times New Roman" w:hAnsi="Times New Roman" w:cs="Times New Roman"/>
                <w:sz w:val="18"/>
                <w:szCs w:val="18"/>
              </w:rPr>
              <w:t>11144,4</w:t>
            </w:r>
          </w:p>
          <w:p w:rsidR="00B732F8" w:rsidRPr="00B732F8" w:rsidRDefault="00B732F8" w:rsidP="0014660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2F8">
              <w:rPr>
                <w:rFonts w:ascii="Times New Roman" w:hAnsi="Times New Roman" w:cs="Times New Roman"/>
                <w:sz w:val="18"/>
                <w:szCs w:val="18"/>
              </w:rPr>
              <w:t>10667,2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2F8" w:rsidRDefault="007C52C1" w:rsidP="001C677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12991,1</w:t>
            </w:r>
          </w:p>
          <w:p w:rsidR="007C52C1" w:rsidRPr="00B732F8" w:rsidRDefault="007C52C1" w:rsidP="003F2CD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3F2CD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2F8" w:rsidRDefault="00E9054E" w:rsidP="001C677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10589,7</w:t>
            </w:r>
          </w:p>
          <w:p w:rsidR="00E9054E" w:rsidRPr="00B732F8" w:rsidRDefault="00E9054E" w:rsidP="001C677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10188,8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2F8" w:rsidRDefault="003E11B0" w:rsidP="001C677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  <w:p w:rsidR="003E11B0" w:rsidRPr="00B732F8" w:rsidRDefault="003E11B0" w:rsidP="001C677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83,7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F8" w:rsidRDefault="003E11B0" w:rsidP="001C6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89,6</w:t>
            </w:r>
          </w:p>
          <w:p w:rsidR="003E11B0" w:rsidRPr="00B732F8" w:rsidRDefault="003E11B0" w:rsidP="001C6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F8" w:rsidRDefault="003E11B0" w:rsidP="001C677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  <w:p w:rsidR="003E11B0" w:rsidRPr="00B732F8" w:rsidRDefault="003E11B0" w:rsidP="001C677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95,5</w:t>
            </w:r>
          </w:p>
        </w:tc>
      </w:tr>
      <w:tr w:rsidR="00B732F8" w:rsidTr="0014660A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F8" w:rsidRDefault="00B732F8" w:rsidP="001C677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F8" w:rsidRPr="00B732F8" w:rsidRDefault="00B732F8" w:rsidP="001C677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2F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2F8" w:rsidRPr="00B732F8" w:rsidRDefault="00B732F8" w:rsidP="0014660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2F8">
              <w:rPr>
                <w:rFonts w:ascii="Times New Roman" w:hAnsi="Times New Roman" w:cs="Times New Roman"/>
                <w:sz w:val="18"/>
                <w:szCs w:val="18"/>
              </w:rPr>
              <w:t>8788,2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2F8" w:rsidRPr="00B732F8" w:rsidRDefault="00B732F8" w:rsidP="0014660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2F8">
              <w:rPr>
                <w:rFonts w:ascii="Times New Roman" w:hAnsi="Times New Roman" w:cs="Times New Roman"/>
                <w:sz w:val="18"/>
                <w:szCs w:val="18"/>
              </w:rPr>
              <w:t>9175,0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F8" w:rsidRPr="00B732F8" w:rsidRDefault="00E9054E" w:rsidP="001C677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15065,1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F8" w:rsidRPr="00B732F8" w:rsidRDefault="00E9054E" w:rsidP="00E9054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8841,2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F8" w:rsidRPr="00B732F8" w:rsidRDefault="003E11B0" w:rsidP="001C677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F8" w:rsidRPr="00B732F8" w:rsidRDefault="003E11B0" w:rsidP="001C677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100,6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F8" w:rsidRPr="00B732F8" w:rsidRDefault="003E11B0" w:rsidP="001C677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96,4</w:t>
            </w:r>
          </w:p>
        </w:tc>
      </w:tr>
      <w:tr w:rsidR="00B732F8" w:rsidTr="0014660A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F8" w:rsidRDefault="00B732F8" w:rsidP="001C677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F8" w:rsidRPr="00B732F8" w:rsidRDefault="00B732F8" w:rsidP="001C677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2F8">
              <w:rPr>
                <w:rFonts w:ascii="Times New Roman" w:hAnsi="Times New Roman" w:cs="Times New Roman"/>
                <w:sz w:val="18"/>
                <w:szCs w:val="18"/>
              </w:rPr>
              <w:t>Дефицит</w:t>
            </w:r>
            <w:proofErr w:type="gramStart"/>
            <w:r w:rsidRPr="00B732F8">
              <w:rPr>
                <w:rFonts w:ascii="Times New Roman" w:hAnsi="Times New Roman" w:cs="Times New Roman"/>
                <w:sz w:val="18"/>
                <w:szCs w:val="18"/>
              </w:rPr>
              <w:t xml:space="preserve"> (-), </w:t>
            </w:r>
            <w:proofErr w:type="gramEnd"/>
            <w:r w:rsidRPr="00B732F8">
              <w:rPr>
                <w:rFonts w:ascii="Times New Roman" w:hAnsi="Times New Roman" w:cs="Times New Roman"/>
                <w:sz w:val="18"/>
                <w:szCs w:val="18"/>
              </w:rPr>
              <w:t>профицит (+)  бюджета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2F8" w:rsidRPr="00B732F8" w:rsidRDefault="00B732F8" w:rsidP="0014660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2F8" w:rsidRPr="00B732F8" w:rsidRDefault="00B732F8" w:rsidP="0014660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2F8">
              <w:rPr>
                <w:rFonts w:ascii="Times New Roman" w:hAnsi="Times New Roman" w:cs="Times New Roman"/>
                <w:sz w:val="18"/>
                <w:szCs w:val="18"/>
              </w:rPr>
              <w:t>+3025,0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2F8" w:rsidRPr="00B732F8" w:rsidRDefault="00B732F8" w:rsidP="0014660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2F8" w:rsidRPr="00B732F8" w:rsidRDefault="00B732F8" w:rsidP="0014660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2F8">
              <w:rPr>
                <w:rFonts w:ascii="Times New Roman" w:hAnsi="Times New Roman" w:cs="Times New Roman"/>
                <w:sz w:val="18"/>
                <w:szCs w:val="18"/>
              </w:rPr>
              <w:t>+1969,4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F8" w:rsidRPr="00B732F8" w:rsidRDefault="00E9054E" w:rsidP="001C677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-2074,0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F8" w:rsidRPr="00B732F8" w:rsidRDefault="00E9054E" w:rsidP="001C677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+1748,5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2F8" w:rsidRPr="00B732F8" w:rsidRDefault="00B732F8" w:rsidP="001C677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2F8" w:rsidRPr="00B732F8" w:rsidRDefault="00B732F8" w:rsidP="001C677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2F8" w:rsidRPr="00B732F8" w:rsidRDefault="00B732F8" w:rsidP="001C677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0364C9" w:rsidRDefault="000364C9" w:rsidP="000364C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доходам в сумме</w:t>
      </w:r>
      <w:r w:rsidR="00F54FF6">
        <w:rPr>
          <w:rFonts w:ascii="Times New Roman" w:hAnsi="Times New Roman"/>
          <w:sz w:val="24"/>
          <w:szCs w:val="24"/>
        </w:rPr>
        <w:t xml:space="preserve"> </w:t>
      </w:r>
      <w:r w:rsidR="00E03390" w:rsidRPr="007C0FF2">
        <w:rPr>
          <w:rFonts w:ascii="Times New Roman" w:hAnsi="Times New Roman"/>
          <w:i/>
          <w:sz w:val="24"/>
          <w:szCs w:val="24"/>
        </w:rPr>
        <w:t>10</w:t>
      </w:r>
      <w:r w:rsidR="00E909A1">
        <w:rPr>
          <w:rFonts w:ascii="Times New Roman" w:hAnsi="Times New Roman"/>
          <w:i/>
          <w:sz w:val="24"/>
          <w:szCs w:val="24"/>
        </w:rPr>
        <w:t xml:space="preserve"> </w:t>
      </w:r>
      <w:r w:rsidR="00E03390" w:rsidRPr="007C0FF2">
        <w:rPr>
          <w:rFonts w:ascii="Times New Roman" w:hAnsi="Times New Roman"/>
          <w:i/>
          <w:sz w:val="24"/>
          <w:szCs w:val="24"/>
        </w:rPr>
        <w:t>589,7</w:t>
      </w:r>
      <w:r w:rsidR="00F54FF6" w:rsidRPr="007C0FF2">
        <w:rPr>
          <w:rFonts w:ascii="Times New Roman" w:hAnsi="Times New Roman"/>
          <w:i/>
          <w:sz w:val="24"/>
          <w:szCs w:val="24"/>
        </w:rPr>
        <w:t xml:space="preserve"> </w:t>
      </w:r>
      <w:r w:rsidR="007C0FF2" w:rsidRPr="007C0FF2">
        <w:rPr>
          <w:rFonts w:ascii="Times New Roman" w:hAnsi="Times New Roman"/>
          <w:i/>
          <w:sz w:val="24"/>
          <w:szCs w:val="24"/>
        </w:rPr>
        <w:t>т</w:t>
      </w:r>
      <w:r w:rsidRPr="007C0FF2">
        <w:rPr>
          <w:rFonts w:ascii="Times New Roman" w:hAnsi="Times New Roman"/>
          <w:i/>
          <w:sz w:val="24"/>
          <w:szCs w:val="24"/>
        </w:rPr>
        <w:t>ыс</w:t>
      </w:r>
      <w:r>
        <w:rPr>
          <w:rFonts w:ascii="Times New Roman" w:hAnsi="Times New Roman"/>
          <w:i/>
          <w:sz w:val="24"/>
          <w:szCs w:val="24"/>
        </w:rPr>
        <w:t>.</w:t>
      </w:r>
      <w:r w:rsidR="00E909A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E03390">
        <w:rPr>
          <w:rFonts w:ascii="Times New Roman" w:hAnsi="Times New Roman"/>
          <w:sz w:val="24"/>
          <w:szCs w:val="24"/>
        </w:rPr>
        <w:t>81,5</w:t>
      </w:r>
      <w:r>
        <w:rPr>
          <w:rFonts w:ascii="Times New Roman" w:hAnsi="Times New Roman"/>
          <w:sz w:val="24"/>
          <w:szCs w:val="24"/>
        </w:rPr>
        <w:t xml:space="preserve"> % при годовых плановых назначениях  </w:t>
      </w:r>
      <w:r w:rsidR="00E03390" w:rsidRPr="007C0FF2">
        <w:rPr>
          <w:rFonts w:ascii="Times New Roman" w:hAnsi="Times New Roman"/>
          <w:i/>
          <w:sz w:val="24"/>
          <w:szCs w:val="24"/>
        </w:rPr>
        <w:t>12</w:t>
      </w:r>
      <w:r w:rsidR="00E909A1">
        <w:rPr>
          <w:rFonts w:ascii="Times New Roman" w:hAnsi="Times New Roman"/>
          <w:i/>
          <w:sz w:val="24"/>
          <w:szCs w:val="24"/>
        </w:rPr>
        <w:t xml:space="preserve"> </w:t>
      </w:r>
      <w:r w:rsidR="00E03390" w:rsidRPr="007C0FF2">
        <w:rPr>
          <w:rFonts w:ascii="Times New Roman" w:hAnsi="Times New Roman"/>
          <w:i/>
          <w:sz w:val="24"/>
          <w:szCs w:val="24"/>
        </w:rPr>
        <w:t>991,1</w:t>
      </w:r>
      <w:r w:rsidR="00E033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рублей;</w:t>
      </w:r>
    </w:p>
    <w:p w:rsidR="000364C9" w:rsidRDefault="000364C9" w:rsidP="000364C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="007C0FF2">
        <w:rPr>
          <w:rFonts w:ascii="Times New Roman" w:hAnsi="Times New Roman"/>
          <w:sz w:val="24"/>
          <w:szCs w:val="24"/>
        </w:rPr>
        <w:t xml:space="preserve"> </w:t>
      </w:r>
      <w:r w:rsidR="007C0FF2" w:rsidRPr="000F23E6">
        <w:rPr>
          <w:rFonts w:ascii="Times New Roman" w:hAnsi="Times New Roman"/>
          <w:i/>
          <w:sz w:val="24"/>
          <w:szCs w:val="24"/>
        </w:rPr>
        <w:t>8</w:t>
      </w:r>
      <w:r w:rsidR="00E909A1">
        <w:rPr>
          <w:rFonts w:ascii="Times New Roman" w:hAnsi="Times New Roman"/>
          <w:i/>
          <w:sz w:val="24"/>
          <w:szCs w:val="24"/>
        </w:rPr>
        <w:t xml:space="preserve"> </w:t>
      </w:r>
      <w:r w:rsidR="007C0FF2" w:rsidRPr="000F23E6">
        <w:rPr>
          <w:rFonts w:ascii="Times New Roman" w:hAnsi="Times New Roman"/>
          <w:i/>
          <w:sz w:val="24"/>
          <w:szCs w:val="24"/>
        </w:rPr>
        <w:t>841,2</w:t>
      </w:r>
      <w:r w:rsidR="007C0F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</w:t>
      </w:r>
      <w:r w:rsidR="00E909A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 или 58</w:t>
      </w:r>
      <w:r w:rsidR="007C0FF2">
        <w:rPr>
          <w:rFonts w:ascii="Times New Roman" w:hAnsi="Times New Roman"/>
          <w:sz w:val="24"/>
          <w:szCs w:val="24"/>
        </w:rPr>
        <w:t>,7</w:t>
      </w:r>
      <w:r w:rsidR="000F23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 при годовых плановых назначениях </w:t>
      </w:r>
      <w:r>
        <w:rPr>
          <w:rFonts w:ascii="Times New Roman" w:hAnsi="Times New Roman"/>
          <w:i/>
          <w:sz w:val="24"/>
          <w:szCs w:val="24"/>
        </w:rPr>
        <w:t>15</w:t>
      </w:r>
      <w:r w:rsidR="00E909A1">
        <w:rPr>
          <w:rFonts w:ascii="Times New Roman" w:hAnsi="Times New Roman"/>
          <w:i/>
          <w:sz w:val="24"/>
          <w:szCs w:val="24"/>
        </w:rPr>
        <w:t xml:space="preserve">  </w:t>
      </w:r>
      <w:r w:rsidR="007C0FF2">
        <w:rPr>
          <w:rFonts w:ascii="Times New Roman" w:hAnsi="Times New Roman"/>
          <w:i/>
          <w:sz w:val="24"/>
          <w:szCs w:val="24"/>
        </w:rPr>
        <w:t xml:space="preserve">065,1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364C9" w:rsidRDefault="000364C9" w:rsidP="000364C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Доходная часть бюджета в отчётном периоде по отношению к 201</w:t>
      </w:r>
      <w:r w:rsidR="0004603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</w:t>
      </w:r>
      <w:r w:rsidR="00046034">
        <w:rPr>
          <w:rFonts w:ascii="Times New Roman" w:hAnsi="Times New Roman"/>
          <w:sz w:val="24"/>
          <w:szCs w:val="24"/>
        </w:rPr>
        <w:t>сократилась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E446C4">
        <w:rPr>
          <w:rFonts w:ascii="Times New Roman" w:hAnsi="Times New Roman"/>
          <w:i/>
          <w:sz w:val="24"/>
          <w:szCs w:val="24"/>
        </w:rPr>
        <w:t>1</w:t>
      </w:r>
      <w:r w:rsidR="00E909A1">
        <w:rPr>
          <w:rFonts w:ascii="Times New Roman" w:hAnsi="Times New Roman"/>
          <w:i/>
          <w:sz w:val="24"/>
          <w:szCs w:val="24"/>
        </w:rPr>
        <w:t xml:space="preserve"> </w:t>
      </w:r>
      <w:r w:rsidR="00046034">
        <w:rPr>
          <w:rFonts w:ascii="Times New Roman" w:hAnsi="Times New Roman"/>
          <w:i/>
          <w:sz w:val="24"/>
          <w:szCs w:val="24"/>
        </w:rPr>
        <w:t xml:space="preserve">223,5 </w:t>
      </w:r>
      <w:r w:rsidRPr="00E446C4">
        <w:rPr>
          <w:rFonts w:ascii="Times New Roman" w:hAnsi="Times New Roman"/>
          <w:i/>
          <w:sz w:val="24"/>
          <w:szCs w:val="24"/>
        </w:rPr>
        <w:t>тыс</w:t>
      </w:r>
      <w:r w:rsidRPr="00BA3F58">
        <w:rPr>
          <w:rFonts w:ascii="Times New Roman" w:hAnsi="Times New Roman"/>
          <w:i/>
          <w:sz w:val="24"/>
          <w:szCs w:val="24"/>
        </w:rPr>
        <w:t>.</w:t>
      </w:r>
      <w:r w:rsidR="00E909A1">
        <w:rPr>
          <w:rFonts w:ascii="Times New Roman" w:hAnsi="Times New Roman"/>
          <w:i/>
          <w:sz w:val="24"/>
          <w:szCs w:val="24"/>
        </w:rPr>
        <w:t xml:space="preserve"> </w:t>
      </w:r>
      <w:r w:rsidRPr="00BA3F58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AA48E9">
        <w:rPr>
          <w:rFonts w:ascii="Times New Roman" w:hAnsi="Times New Roman"/>
          <w:sz w:val="24"/>
          <w:szCs w:val="24"/>
        </w:rPr>
        <w:t>а по отношению к 201</w:t>
      </w:r>
      <w:r w:rsidR="00046034">
        <w:rPr>
          <w:rFonts w:ascii="Times New Roman" w:hAnsi="Times New Roman"/>
          <w:sz w:val="24"/>
          <w:szCs w:val="24"/>
        </w:rPr>
        <w:t>9</w:t>
      </w:r>
      <w:r w:rsidRPr="00AA48E9">
        <w:rPr>
          <w:rFonts w:ascii="Times New Roman" w:hAnsi="Times New Roman"/>
          <w:sz w:val="24"/>
          <w:szCs w:val="24"/>
        </w:rPr>
        <w:t>г. сократилась на</w:t>
      </w:r>
      <w:r w:rsidR="00046034">
        <w:rPr>
          <w:rFonts w:ascii="Times New Roman" w:hAnsi="Times New Roman"/>
          <w:sz w:val="24"/>
          <w:szCs w:val="24"/>
        </w:rPr>
        <w:t xml:space="preserve">  </w:t>
      </w:r>
      <w:r w:rsidR="00046034" w:rsidRPr="00046034">
        <w:rPr>
          <w:rFonts w:ascii="Times New Roman" w:hAnsi="Times New Roman"/>
          <w:i/>
          <w:sz w:val="24"/>
          <w:szCs w:val="24"/>
        </w:rPr>
        <w:t>554,7</w:t>
      </w:r>
      <w:r w:rsidRPr="00046034">
        <w:rPr>
          <w:rFonts w:ascii="Times New Roman" w:hAnsi="Times New Roman"/>
          <w:i/>
          <w:sz w:val="24"/>
          <w:szCs w:val="24"/>
        </w:rPr>
        <w:t>тыс</w:t>
      </w:r>
      <w:r w:rsidRPr="00BA3F58">
        <w:rPr>
          <w:rFonts w:ascii="Times New Roman" w:hAnsi="Times New Roman"/>
          <w:i/>
          <w:sz w:val="24"/>
          <w:szCs w:val="24"/>
        </w:rPr>
        <w:t>.</w:t>
      </w:r>
      <w:r w:rsidR="00E909A1">
        <w:rPr>
          <w:rFonts w:ascii="Times New Roman" w:hAnsi="Times New Roman"/>
          <w:i/>
          <w:sz w:val="24"/>
          <w:szCs w:val="24"/>
        </w:rPr>
        <w:t xml:space="preserve"> </w:t>
      </w:r>
      <w:r w:rsidRPr="00BA3F58">
        <w:rPr>
          <w:rFonts w:ascii="Times New Roman" w:hAnsi="Times New Roman"/>
          <w:i/>
          <w:sz w:val="24"/>
          <w:szCs w:val="24"/>
        </w:rPr>
        <w:t>рублей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364C9" w:rsidRDefault="000364C9" w:rsidP="000364C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Расходная часть бюджета по отношению к 201</w:t>
      </w:r>
      <w:r w:rsidR="0004603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сократилась на </w:t>
      </w:r>
      <w:r w:rsidR="00046034" w:rsidRPr="00046034">
        <w:rPr>
          <w:rFonts w:ascii="Times New Roman" w:hAnsi="Times New Roman"/>
          <w:i/>
          <w:sz w:val="24"/>
          <w:szCs w:val="24"/>
        </w:rPr>
        <w:t>53,0</w:t>
      </w:r>
      <w:r w:rsidRPr="00882683">
        <w:rPr>
          <w:rFonts w:ascii="Times New Roman" w:hAnsi="Times New Roman"/>
          <w:i/>
          <w:sz w:val="24"/>
          <w:szCs w:val="24"/>
        </w:rPr>
        <w:t xml:space="preserve"> т</w:t>
      </w:r>
      <w:r>
        <w:rPr>
          <w:rFonts w:ascii="Times New Roman" w:hAnsi="Times New Roman"/>
          <w:i/>
          <w:sz w:val="24"/>
          <w:szCs w:val="24"/>
        </w:rPr>
        <w:t>ыс. рублей</w:t>
      </w:r>
      <w:r>
        <w:rPr>
          <w:rFonts w:ascii="Times New Roman" w:hAnsi="Times New Roman"/>
          <w:sz w:val="24"/>
          <w:szCs w:val="24"/>
        </w:rPr>
        <w:t>, а по отношению к 201</w:t>
      </w:r>
      <w:r w:rsidR="0004603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г. </w:t>
      </w:r>
      <w:r w:rsidR="00046034">
        <w:rPr>
          <w:rFonts w:ascii="Times New Roman" w:hAnsi="Times New Roman"/>
          <w:sz w:val="24"/>
          <w:szCs w:val="24"/>
        </w:rPr>
        <w:t>сократилась</w:t>
      </w:r>
      <w:r>
        <w:rPr>
          <w:rFonts w:ascii="Times New Roman" w:hAnsi="Times New Roman"/>
          <w:sz w:val="24"/>
          <w:szCs w:val="24"/>
        </w:rPr>
        <w:t xml:space="preserve">  на </w:t>
      </w:r>
      <w:r w:rsidRPr="00B3437B">
        <w:rPr>
          <w:rFonts w:ascii="Times New Roman" w:hAnsi="Times New Roman"/>
          <w:i/>
          <w:sz w:val="24"/>
          <w:szCs w:val="24"/>
        </w:rPr>
        <w:t>3</w:t>
      </w:r>
      <w:r w:rsidR="00046034">
        <w:rPr>
          <w:rFonts w:ascii="Times New Roman" w:hAnsi="Times New Roman"/>
          <w:i/>
          <w:sz w:val="24"/>
          <w:szCs w:val="24"/>
        </w:rPr>
        <w:t>33</w:t>
      </w:r>
      <w:r w:rsidRPr="00B3437B">
        <w:rPr>
          <w:rFonts w:ascii="Times New Roman" w:hAnsi="Times New Roman"/>
          <w:i/>
          <w:sz w:val="24"/>
          <w:szCs w:val="24"/>
        </w:rPr>
        <w:t>,8</w:t>
      </w:r>
      <w:r>
        <w:rPr>
          <w:rFonts w:ascii="Times New Roman" w:hAnsi="Times New Roman"/>
          <w:i/>
          <w:sz w:val="24"/>
          <w:szCs w:val="24"/>
        </w:rPr>
        <w:t>тыс. рублей.</w:t>
      </w:r>
    </w:p>
    <w:p w:rsidR="000364C9" w:rsidRDefault="000364C9" w:rsidP="000364C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="00046034" w:rsidRPr="00046034">
        <w:rPr>
          <w:rFonts w:ascii="Times New Roman" w:hAnsi="Times New Roman"/>
          <w:i/>
          <w:sz w:val="24"/>
          <w:szCs w:val="24"/>
        </w:rPr>
        <w:t>1</w:t>
      </w:r>
      <w:r w:rsidR="00E909A1">
        <w:rPr>
          <w:rFonts w:ascii="Times New Roman" w:hAnsi="Times New Roman"/>
          <w:i/>
          <w:sz w:val="24"/>
          <w:szCs w:val="24"/>
        </w:rPr>
        <w:t xml:space="preserve"> </w:t>
      </w:r>
      <w:r w:rsidR="00046034" w:rsidRPr="00046034">
        <w:rPr>
          <w:rFonts w:ascii="Times New Roman" w:hAnsi="Times New Roman"/>
          <w:i/>
          <w:sz w:val="24"/>
          <w:szCs w:val="24"/>
        </w:rPr>
        <w:t>748,5</w:t>
      </w:r>
      <w:r w:rsidRPr="00046034">
        <w:rPr>
          <w:rFonts w:ascii="Times New Roman" w:hAnsi="Times New Roman"/>
          <w:i/>
          <w:sz w:val="24"/>
          <w:szCs w:val="24"/>
        </w:rPr>
        <w:t>тыс</w:t>
      </w:r>
      <w:r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>, при планированном дефиците в размере</w:t>
      </w:r>
      <w:r w:rsidR="00046034">
        <w:rPr>
          <w:rFonts w:ascii="Times New Roman" w:hAnsi="Times New Roman"/>
          <w:sz w:val="24"/>
          <w:szCs w:val="24"/>
        </w:rPr>
        <w:t xml:space="preserve">  </w:t>
      </w:r>
      <w:r w:rsidR="00046034" w:rsidRPr="00046034">
        <w:rPr>
          <w:rFonts w:ascii="Times New Roman" w:hAnsi="Times New Roman"/>
          <w:i/>
          <w:sz w:val="24"/>
          <w:szCs w:val="24"/>
        </w:rPr>
        <w:t>2</w:t>
      </w:r>
      <w:r w:rsidR="00E909A1">
        <w:rPr>
          <w:rFonts w:ascii="Times New Roman" w:hAnsi="Times New Roman"/>
          <w:i/>
          <w:sz w:val="24"/>
          <w:szCs w:val="24"/>
        </w:rPr>
        <w:t xml:space="preserve"> </w:t>
      </w:r>
      <w:r w:rsidR="00046034" w:rsidRPr="00046034">
        <w:rPr>
          <w:rFonts w:ascii="Times New Roman" w:hAnsi="Times New Roman"/>
          <w:i/>
          <w:sz w:val="24"/>
          <w:szCs w:val="24"/>
        </w:rPr>
        <w:t>074,0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50CB6">
        <w:rPr>
          <w:rFonts w:ascii="Times New Roman" w:hAnsi="Times New Roman"/>
          <w:i/>
          <w:sz w:val="24"/>
          <w:szCs w:val="24"/>
        </w:rPr>
        <w:t>тыс</w:t>
      </w:r>
      <w:r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>.</w:t>
      </w:r>
    </w:p>
    <w:p w:rsidR="000364C9" w:rsidRDefault="000364C9" w:rsidP="000364C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Профицит бюджета образовался в связи с неиспользованием в полном объёме средств межбюджетных трансфертов, поступивших на счёт сельского поселения в отчётном периоде.</w:t>
      </w:r>
    </w:p>
    <w:p w:rsidR="000364C9" w:rsidRDefault="000364C9" w:rsidP="005A4EAD">
      <w:pPr>
        <w:tabs>
          <w:tab w:val="left" w:pos="486"/>
          <w:tab w:val="left" w:pos="180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доходной части бюджета сельского поселения за 9 месяцев 20</w:t>
      </w:r>
      <w:r w:rsidR="0004603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3E44C2" w:rsidRDefault="00046034" w:rsidP="000364C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0364C9">
        <w:rPr>
          <w:rFonts w:ascii="Times New Roman" w:hAnsi="Times New Roman" w:cs="Times New Roman"/>
          <w:b/>
          <w:sz w:val="20"/>
          <w:szCs w:val="20"/>
        </w:rPr>
        <w:t>(тыс.</w:t>
      </w:r>
      <w:r w:rsidR="005A4E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64C9">
        <w:rPr>
          <w:rFonts w:ascii="Times New Roman" w:hAnsi="Times New Roman" w:cs="Times New Roman"/>
          <w:b/>
          <w:sz w:val="20"/>
          <w:szCs w:val="20"/>
        </w:rPr>
        <w:t>рублей)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134"/>
        <w:gridCol w:w="1276"/>
        <w:gridCol w:w="850"/>
        <w:gridCol w:w="709"/>
        <w:gridCol w:w="709"/>
      </w:tblGrid>
      <w:tr w:rsidR="00046034" w:rsidTr="00B8338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046034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034" w:rsidRDefault="00046034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за</w:t>
            </w:r>
            <w:r w:rsidR="001466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9месяцев 2018г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034" w:rsidRDefault="00046034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</w:p>
          <w:p w:rsidR="00046034" w:rsidRDefault="00046034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месяцев 2019г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046034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2020г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046034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Исполнения за 9 мес.</w:t>
            </w:r>
          </w:p>
          <w:p w:rsidR="00046034" w:rsidRDefault="00046034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046034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 за 2020г</w:t>
            </w:r>
          </w:p>
          <w:p w:rsidR="00046034" w:rsidRDefault="00046034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046034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2020 к 2018</w:t>
            </w:r>
            <w:r w:rsidR="001466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046034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2020 к 2019</w:t>
            </w:r>
            <w:r w:rsidR="001466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046034" w:rsidTr="000F23E6">
        <w:trPr>
          <w:trHeight w:val="443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046034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Налоговые поступления всего,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034" w:rsidRPr="001B6D20" w:rsidRDefault="00046034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D20">
              <w:rPr>
                <w:rFonts w:ascii="Times New Roman" w:hAnsi="Times New Roman" w:cs="Times New Roman"/>
                <w:b/>
                <w:sz w:val="18"/>
                <w:szCs w:val="18"/>
              </w:rPr>
              <w:t>803,8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034" w:rsidRPr="001B6D20" w:rsidRDefault="00046034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D20">
              <w:rPr>
                <w:rFonts w:ascii="Times New Roman" w:hAnsi="Times New Roman" w:cs="Times New Roman"/>
                <w:b/>
                <w:sz w:val="18"/>
                <w:szCs w:val="18"/>
              </w:rPr>
              <w:t>477,2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Pr="001B6D20" w:rsidRDefault="00A24FE6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D20">
              <w:rPr>
                <w:rFonts w:ascii="Times New Roman" w:hAnsi="Times New Roman" w:cs="Times New Roman"/>
                <w:b/>
                <w:sz w:val="18"/>
                <w:szCs w:val="18"/>
              </w:rPr>
              <w:t>819,0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Pr="001B6D20" w:rsidRDefault="00A24FE6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D20">
              <w:rPr>
                <w:rFonts w:ascii="Times New Roman" w:hAnsi="Times New Roman" w:cs="Times New Roman"/>
                <w:b/>
                <w:sz w:val="18"/>
                <w:szCs w:val="18"/>
              </w:rPr>
              <w:t>377,4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Pr="001B6D20" w:rsidRDefault="00B8338F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D20">
              <w:rPr>
                <w:rFonts w:ascii="Times New Roman" w:hAnsi="Times New Roman" w:cs="Times New Roman"/>
                <w:b/>
                <w:sz w:val="18"/>
                <w:szCs w:val="18"/>
              </w:rPr>
              <w:t>46,1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Pr="001B6D20" w:rsidRDefault="00B8338F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D20">
              <w:rPr>
                <w:rFonts w:ascii="Times New Roman" w:hAnsi="Times New Roman" w:cs="Times New Roman"/>
                <w:b/>
                <w:sz w:val="18"/>
                <w:szCs w:val="18"/>
              </w:rPr>
              <w:t>46,9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Pr="001B6D20" w:rsidRDefault="00B8338F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D20">
              <w:rPr>
                <w:rFonts w:ascii="Times New Roman" w:hAnsi="Times New Roman" w:cs="Times New Roman"/>
                <w:b/>
                <w:sz w:val="18"/>
                <w:szCs w:val="18"/>
              </w:rPr>
              <w:t>79,1</w:t>
            </w:r>
          </w:p>
        </w:tc>
      </w:tr>
      <w:tr w:rsidR="00046034" w:rsidTr="000F23E6">
        <w:trPr>
          <w:trHeight w:val="467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046034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034" w:rsidRDefault="00046034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034" w:rsidRDefault="00046034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A24FE6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A24FE6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B8338F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B8338F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B8338F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</w:tr>
      <w:tr w:rsidR="00046034" w:rsidTr="00B8338F">
        <w:trPr>
          <w:trHeight w:val="37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046034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034" w:rsidRDefault="00046034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034" w:rsidRDefault="00046034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A24FE6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A24FE6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B8338F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B8338F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B8338F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133,5</w:t>
            </w:r>
          </w:p>
        </w:tc>
      </w:tr>
      <w:tr w:rsidR="00046034" w:rsidTr="00B8338F">
        <w:trPr>
          <w:trHeight w:val="413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046034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034" w:rsidRDefault="00046034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034" w:rsidRDefault="00046034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A24FE6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A24FE6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CB0949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CB0949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CB0949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28,7</w:t>
            </w:r>
          </w:p>
        </w:tc>
      </w:tr>
      <w:tr w:rsidR="00046034" w:rsidTr="00B8338F">
        <w:trPr>
          <w:trHeight w:val="546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046034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Неналоговые доходы всего</w:t>
            </w:r>
            <w:r w:rsidR="00CB094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034" w:rsidRDefault="00046034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034" w:rsidRDefault="00046034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A24FE6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A24FE6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CB0949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4,7 раза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CB0949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CB0949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034" w:rsidTr="00B8338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046034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034" w:rsidRDefault="00046034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034" w:rsidRDefault="00046034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A24FE6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A24FE6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CB0949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4,4 раза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CB0949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CB0949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034" w:rsidTr="00B8338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046034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Прочие неналоговые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034" w:rsidRDefault="00046034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034" w:rsidRDefault="00046034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046034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034" w:rsidRDefault="00A24FE6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034" w:rsidRDefault="00CB0949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034" w:rsidRDefault="00CB0949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034" w:rsidRDefault="00CB0949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034" w:rsidTr="00B8338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Pr="001B6D20" w:rsidRDefault="00046034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D2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034" w:rsidRPr="001B6D20" w:rsidRDefault="00046034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D20">
              <w:rPr>
                <w:rFonts w:ascii="Times New Roman" w:hAnsi="Times New Roman" w:cs="Times New Roman"/>
                <w:b/>
                <w:sz w:val="18"/>
                <w:szCs w:val="18"/>
              </w:rPr>
              <w:t>825,1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034" w:rsidRPr="001B6D20" w:rsidRDefault="00046034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D20">
              <w:rPr>
                <w:rFonts w:ascii="Times New Roman" w:hAnsi="Times New Roman" w:cs="Times New Roman"/>
                <w:b/>
                <w:sz w:val="18"/>
                <w:szCs w:val="18"/>
              </w:rPr>
              <w:t>477,2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Pr="001B6D20" w:rsidRDefault="00A24FE6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D20">
              <w:rPr>
                <w:rFonts w:ascii="Times New Roman" w:hAnsi="Times New Roman" w:cs="Times New Roman"/>
                <w:b/>
                <w:sz w:val="18"/>
                <w:szCs w:val="18"/>
              </w:rPr>
              <w:t>824,0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Pr="001B6D20" w:rsidRDefault="00A24FE6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D20">
              <w:rPr>
                <w:rFonts w:ascii="Times New Roman" w:hAnsi="Times New Roman" w:cs="Times New Roman"/>
                <w:b/>
                <w:sz w:val="18"/>
                <w:szCs w:val="18"/>
              </w:rPr>
              <w:t>400,9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Pr="001B6D20" w:rsidRDefault="00CB0949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D20">
              <w:rPr>
                <w:rFonts w:ascii="Times New Roman" w:hAnsi="Times New Roman" w:cs="Times New Roman"/>
                <w:b/>
                <w:sz w:val="18"/>
                <w:szCs w:val="18"/>
              </w:rPr>
              <w:t>48,7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Pr="001B6D20" w:rsidRDefault="00CB0949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D20">
              <w:rPr>
                <w:rFonts w:ascii="Times New Roman" w:hAnsi="Times New Roman" w:cs="Times New Roman"/>
                <w:b/>
                <w:sz w:val="18"/>
                <w:szCs w:val="18"/>
              </w:rPr>
              <w:t>48,6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Pr="001B6D20" w:rsidRDefault="00CB0949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D20">
              <w:rPr>
                <w:rFonts w:ascii="Times New Roman" w:hAnsi="Times New Roman" w:cs="Times New Roman"/>
                <w:b/>
                <w:sz w:val="18"/>
                <w:szCs w:val="18"/>
              </w:rPr>
              <w:t>84,0</w:t>
            </w:r>
          </w:p>
        </w:tc>
      </w:tr>
      <w:tr w:rsidR="00046034" w:rsidTr="00B8338F">
        <w:trPr>
          <w:trHeight w:val="44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046034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  <w:r w:rsidR="00B8338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034" w:rsidRDefault="00046034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10988,1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034" w:rsidRDefault="00046034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10667,2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A24FE6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12167,1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A24FE6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10188,8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DE4BCA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DE4BCA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DE4BCA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95,5</w:t>
            </w:r>
          </w:p>
        </w:tc>
      </w:tr>
      <w:tr w:rsidR="00046034" w:rsidTr="00B8338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046034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034" w:rsidRDefault="00046034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11813,2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034" w:rsidRDefault="00046034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11144,4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A24FE6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12991,1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A24FE6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10589,7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353ABB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353ABB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034" w:rsidRDefault="00353ABB" w:rsidP="000F23E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95,0</w:t>
            </w:r>
          </w:p>
        </w:tc>
      </w:tr>
    </w:tbl>
    <w:p w:rsidR="000364C9" w:rsidRDefault="000364C9" w:rsidP="000364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64C9" w:rsidRDefault="001B6D20" w:rsidP="000364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EA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64C9">
        <w:rPr>
          <w:rFonts w:ascii="Times New Roman" w:hAnsi="Times New Roman" w:cs="Times New Roman"/>
          <w:sz w:val="24"/>
          <w:szCs w:val="24"/>
        </w:rPr>
        <w:t xml:space="preserve"> В структуре доходов собственные доходы составляют </w:t>
      </w:r>
      <w:r w:rsidR="0014660A">
        <w:rPr>
          <w:rFonts w:ascii="Times New Roman" w:hAnsi="Times New Roman" w:cs="Times New Roman"/>
          <w:sz w:val="24"/>
          <w:szCs w:val="24"/>
        </w:rPr>
        <w:t>3,8</w:t>
      </w:r>
      <w:r w:rsidR="000364C9">
        <w:rPr>
          <w:rFonts w:ascii="Times New Roman" w:hAnsi="Times New Roman" w:cs="Times New Roman"/>
          <w:sz w:val="24"/>
          <w:szCs w:val="24"/>
        </w:rPr>
        <w:t xml:space="preserve"> %, или </w:t>
      </w:r>
      <w:r w:rsidR="000364C9" w:rsidRPr="001304F4">
        <w:rPr>
          <w:rFonts w:ascii="Times New Roman" w:hAnsi="Times New Roman" w:cs="Times New Roman"/>
          <w:i/>
          <w:sz w:val="24"/>
          <w:szCs w:val="24"/>
        </w:rPr>
        <w:t>4</w:t>
      </w:r>
      <w:r w:rsidR="0014660A">
        <w:rPr>
          <w:rFonts w:ascii="Times New Roman" w:hAnsi="Times New Roman" w:cs="Times New Roman"/>
          <w:i/>
          <w:sz w:val="24"/>
          <w:szCs w:val="24"/>
        </w:rPr>
        <w:t xml:space="preserve">00,9 </w:t>
      </w:r>
      <w:r w:rsidR="000364C9">
        <w:rPr>
          <w:rFonts w:ascii="Times New Roman" w:hAnsi="Times New Roman" w:cs="Times New Roman"/>
          <w:i/>
          <w:sz w:val="24"/>
          <w:szCs w:val="24"/>
        </w:rPr>
        <w:t>тыс.</w:t>
      </w:r>
      <w:r w:rsidR="005A4E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64C9">
        <w:rPr>
          <w:rFonts w:ascii="Times New Roman" w:hAnsi="Times New Roman" w:cs="Times New Roman"/>
          <w:i/>
          <w:sz w:val="24"/>
          <w:szCs w:val="24"/>
        </w:rPr>
        <w:t>рублей</w:t>
      </w:r>
      <w:r w:rsidR="000364C9">
        <w:rPr>
          <w:rFonts w:ascii="Times New Roman" w:hAnsi="Times New Roman" w:cs="Times New Roman"/>
          <w:sz w:val="24"/>
          <w:szCs w:val="24"/>
        </w:rPr>
        <w:t>.</w:t>
      </w:r>
    </w:p>
    <w:p w:rsidR="000364C9" w:rsidRDefault="005A4EAD" w:rsidP="000364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364C9">
        <w:rPr>
          <w:rFonts w:ascii="Times New Roman" w:hAnsi="Times New Roman" w:cs="Times New Roman"/>
          <w:sz w:val="24"/>
          <w:szCs w:val="24"/>
        </w:rPr>
        <w:t>Основным источником доходной части бюджета сельского поселения являются безвозмездные поступления от других бюджетов бюджетной системы РФ, которые составили 9</w:t>
      </w:r>
      <w:r w:rsidR="0014660A">
        <w:rPr>
          <w:rFonts w:ascii="Times New Roman" w:hAnsi="Times New Roman" w:cs="Times New Roman"/>
          <w:sz w:val="24"/>
          <w:szCs w:val="24"/>
        </w:rPr>
        <w:t>6,2</w:t>
      </w:r>
      <w:r w:rsidR="000364C9">
        <w:rPr>
          <w:rFonts w:ascii="Times New Roman" w:hAnsi="Times New Roman" w:cs="Times New Roman"/>
          <w:sz w:val="24"/>
          <w:szCs w:val="24"/>
        </w:rPr>
        <w:t xml:space="preserve">%. На протяжении ряда лет продолжает увеличиваться зависимость бюджета от бюджетов других уровней. </w:t>
      </w:r>
    </w:p>
    <w:p w:rsidR="000364C9" w:rsidRDefault="005A4EAD" w:rsidP="000364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364C9">
        <w:rPr>
          <w:rFonts w:ascii="Times New Roman" w:hAnsi="Times New Roman" w:cs="Times New Roman"/>
          <w:sz w:val="24"/>
          <w:szCs w:val="24"/>
        </w:rPr>
        <w:t>В соответствии со статьей 65 БК РФ сельскому поселению в отчетном периоде предоставлены межбюджетные трансферты.</w:t>
      </w:r>
    </w:p>
    <w:p w:rsidR="000364C9" w:rsidRDefault="000364C9" w:rsidP="000364C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Структура безвозмездных поступлений за 9 месяцев 20</w:t>
      </w:r>
      <w:r w:rsidR="0014660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0364C9" w:rsidRPr="00C214C0" w:rsidRDefault="0014660A" w:rsidP="000364C9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0364C9" w:rsidRPr="00C214C0">
        <w:rPr>
          <w:rFonts w:ascii="Times New Roman" w:hAnsi="Times New Roman" w:cs="Times New Roman"/>
          <w:b/>
          <w:sz w:val="20"/>
          <w:szCs w:val="20"/>
        </w:rPr>
        <w:t>(тыс.</w:t>
      </w:r>
      <w:r w:rsidR="005A4E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64C9" w:rsidRPr="00C214C0">
        <w:rPr>
          <w:rFonts w:ascii="Times New Roman" w:hAnsi="Times New Roman" w:cs="Times New Roman"/>
          <w:b/>
          <w:sz w:val="20"/>
          <w:szCs w:val="20"/>
        </w:rPr>
        <w:t>рублей)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2357"/>
        <w:gridCol w:w="1275"/>
        <w:gridCol w:w="1275"/>
        <w:gridCol w:w="1560"/>
        <w:gridCol w:w="1274"/>
        <w:gridCol w:w="992"/>
      </w:tblGrid>
      <w:tr w:rsidR="0014660A" w:rsidTr="0014660A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60A" w:rsidRDefault="0014660A" w:rsidP="001C677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60A" w:rsidRPr="0014660A" w:rsidRDefault="0014660A" w:rsidP="0014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0A">
              <w:rPr>
                <w:rFonts w:ascii="Times New Roman" w:hAnsi="Times New Roman" w:cs="Times New Roman"/>
                <w:sz w:val="18"/>
                <w:szCs w:val="18"/>
              </w:rPr>
              <w:t>Перечень безвозмездных поступлений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60A" w:rsidRPr="0014660A" w:rsidRDefault="0014660A" w:rsidP="0014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0A"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  <w:p w:rsidR="0014660A" w:rsidRPr="0014660A" w:rsidRDefault="0014660A" w:rsidP="0014660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0A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  <w:p w:rsidR="0014660A" w:rsidRPr="0014660A" w:rsidRDefault="0014660A" w:rsidP="0014660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0A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  <w:p w:rsidR="0014660A" w:rsidRPr="0014660A" w:rsidRDefault="0014660A" w:rsidP="0014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60A" w:rsidRPr="0014660A" w:rsidRDefault="0014660A" w:rsidP="0014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0A">
              <w:rPr>
                <w:rFonts w:ascii="Times New Roman" w:hAnsi="Times New Roman" w:cs="Times New Roman"/>
                <w:sz w:val="18"/>
                <w:szCs w:val="18"/>
              </w:rPr>
              <w:t>Исполнение за 9 месяцев</w:t>
            </w:r>
          </w:p>
          <w:p w:rsidR="0014660A" w:rsidRPr="0014660A" w:rsidRDefault="0014660A" w:rsidP="0014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0A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  <w:p w:rsidR="0014660A" w:rsidRPr="0014660A" w:rsidRDefault="0014660A" w:rsidP="0014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60A" w:rsidRPr="0014660A" w:rsidRDefault="0014660A" w:rsidP="0014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0A">
              <w:rPr>
                <w:rFonts w:ascii="Times New Roman" w:hAnsi="Times New Roman" w:cs="Times New Roman"/>
                <w:sz w:val="18"/>
                <w:szCs w:val="18"/>
              </w:rPr>
              <w:t>Утвержденные бюджетные назначения на 2020 г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60A" w:rsidRPr="0014660A" w:rsidRDefault="0014660A" w:rsidP="0014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0A">
              <w:rPr>
                <w:rFonts w:ascii="Times New Roman" w:hAnsi="Times New Roman" w:cs="Times New Roman"/>
                <w:sz w:val="18"/>
                <w:szCs w:val="18"/>
              </w:rPr>
              <w:t>Исполнение за 9 месяцев 2020г.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60A" w:rsidRPr="0014660A" w:rsidRDefault="0014660A" w:rsidP="0014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0A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14660A" w:rsidTr="0014660A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60A" w:rsidRDefault="0014660A" w:rsidP="001C677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60A" w:rsidRPr="0014660A" w:rsidRDefault="0014660A" w:rsidP="0014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0A"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60A" w:rsidRPr="0014660A" w:rsidRDefault="0014660A" w:rsidP="0014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0A">
              <w:rPr>
                <w:rFonts w:ascii="Times New Roman" w:hAnsi="Times New Roman" w:cs="Times New Roman"/>
                <w:sz w:val="18"/>
                <w:szCs w:val="18"/>
              </w:rPr>
              <w:t>8346,1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60A" w:rsidRPr="0014660A" w:rsidRDefault="0014660A" w:rsidP="0014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0A">
              <w:rPr>
                <w:rFonts w:ascii="Times New Roman" w:hAnsi="Times New Roman" w:cs="Times New Roman"/>
                <w:sz w:val="18"/>
                <w:szCs w:val="18"/>
              </w:rPr>
              <w:t>8455,5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60A" w:rsidRPr="0014660A" w:rsidRDefault="0014660A" w:rsidP="0014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10295,9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60A" w:rsidRPr="0014660A" w:rsidRDefault="0014660A" w:rsidP="0014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8593,6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60A" w:rsidRPr="0014660A" w:rsidRDefault="00AF4B91" w:rsidP="0014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</w:tc>
      </w:tr>
      <w:tr w:rsidR="0014660A" w:rsidTr="0014660A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60A" w:rsidRDefault="0014660A" w:rsidP="001C677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60A" w:rsidRPr="0014660A" w:rsidRDefault="0014660A" w:rsidP="0014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0A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60A" w:rsidRPr="0014660A" w:rsidRDefault="0014660A" w:rsidP="0014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60A" w:rsidRPr="0014660A" w:rsidRDefault="0014660A" w:rsidP="0014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60A" w:rsidRPr="0014660A" w:rsidRDefault="0014660A" w:rsidP="0014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60A" w:rsidRPr="0014660A" w:rsidRDefault="0014660A" w:rsidP="0014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60A" w:rsidRPr="0014660A" w:rsidRDefault="00AF4B91" w:rsidP="0014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660A" w:rsidTr="0014660A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60A" w:rsidRDefault="0014660A" w:rsidP="001C677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60A" w:rsidRPr="0014660A" w:rsidRDefault="0014660A" w:rsidP="0014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0A">
              <w:rPr>
                <w:rFonts w:ascii="Times New Roman" w:hAnsi="Times New Roman" w:cs="Times New Roman"/>
                <w:sz w:val="18"/>
                <w:szCs w:val="18"/>
              </w:rPr>
              <w:t>Субвенции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60A" w:rsidRPr="0014660A" w:rsidRDefault="0014660A" w:rsidP="0014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0A">
              <w:rPr>
                <w:rFonts w:ascii="Times New Roman" w:hAnsi="Times New Roman" w:cs="Times New Roman"/>
                <w:sz w:val="18"/>
                <w:szCs w:val="18"/>
              </w:rPr>
              <w:t>125,2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60A" w:rsidRPr="0014660A" w:rsidRDefault="0014660A" w:rsidP="0014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0A">
              <w:rPr>
                <w:rFonts w:ascii="Times New Roman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60A" w:rsidRPr="0014660A" w:rsidRDefault="0014660A" w:rsidP="0014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60A" w:rsidRPr="0014660A" w:rsidRDefault="0014660A" w:rsidP="0014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60A" w:rsidRPr="0014660A" w:rsidRDefault="00AF4B91" w:rsidP="0014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</w:tr>
      <w:tr w:rsidR="0014660A" w:rsidTr="0014660A">
        <w:trPr>
          <w:trHeight w:val="497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60A" w:rsidRDefault="0014660A" w:rsidP="001C677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60A" w:rsidRPr="0014660A" w:rsidRDefault="0014660A" w:rsidP="0014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0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60A" w:rsidRPr="0014660A" w:rsidRDefault="0014660A" w:rsidP="0014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60A" w:rsidRPr="0014660A" w:rsidRDefault="0014660A" w:rsidP="0014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0A">
              <w:rPr>
                <w:rFonts w:ascii="Times New Roman" w:hAnsi="Times New Roman" w:cs="Times New Roman"/>
                <w:sz w:val="18"/>
                <w:szCs w:val="18"/>
              </w:rPr>
              <w:t>2516,8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60A" w:rsidRPr="0014660A" w:rsidRDefault="0014660A" w:rsidP="0014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60A" w:rsidRPr="0014660A" w:rsidRDefault="0014660A" w:rsidP="0014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0A">
              <w:rPr>
                <w:rFonts w:ascii="Times New Roman" w:hAnsi="Times New Roman" w:cs="Times New Roman"/>
                <w:sz w:val="18"/>
                <w:szCs w:val="18"/>
              </w:rPr>
              <w:t>2124,1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60A" w:rsidRPr="0014660A" w:rsidRDefault="0014660A" w:rsidP="0014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1576,6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60A" w:rsidRPr="0014660A" w:rsidRDefault="0014660A" w:rsidP="0014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60A" w:rsidRPr="0014660A" w:rsidRDefault="00AF4B91" w:rsidP="0014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95,9</w:t>
            </w:r>
          </w:p>
        </w:tc>
      </w:tr>
      <w:tr w:rsidR="0014660A" w:rsidTr="0014660A">
        <w:trPr>
          <w:trHeight w:val="288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60A" w:rsidRPr="0014660A" w:rsidRDefault="0014660A" w:rsidP="001C677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60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60A" w:rsidRPr="0014660A" w:rsidRDefault="0014660A" w:rsidP="0014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0A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60A" w:rsidRPr="0014660A" w:rsidRDefault="0014660A" w:rsidP="0014660A">
            <w:pPr>
              <w:tabs>
                <w:tab w:val="left" w:pos="1940"/>
              </w:tabs>
              <w:spacing w:after="0" w:line="240" w:lineRule="atLeast"/>
              <w:ind w:hanging="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60A" w:rsidRPr="0014660A" w:rsidRDefault="0014660A" w:rsidP="0014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60A" w:rsidRPr="0014660A" w:rsidRDefault="0014660A" w:rsidP="0014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0A"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60A" w:rsidRPr="0014660A" w:rsidRDefault="0014660A" w:rsidP="0014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60A" w:rsidRPr="0014660A" w:rsidRDefault="00AF4B91" w:rsidP="0014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51,1</w:t>
            </w:r>
          </w:p>
        </w:tc>
      </w:tr>
      <w:tr w:rsidR="0014660A" w:rsidTr="0014660A">
        <w:trPr>
          <w:trHeight w:val="288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60A" w:rsidRDefault="0014660A" w:rsidP="001C677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60A" w:rsidRPr="0014660A" w:rsidRDefault="0014660A" w:rsidP="0014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0A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60A" w:rsidRPr="0014660A" w:rsidRDefault="0014660A" w:rsidP="0014660A">
            <w:pPr>
              <w:tabs>
                <w:tab w:val="left" w:pos="1940"/>
              </w:tabs>
              <w:spacing w:after="0" w:line="240" w:lineRule="atLeast"/>
              <w:ind w:hanging="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0A">
              <w:rPr>
                <w:rFonts w:ascii="Times New Roman" w:hAnsi="Times New Roman" w:cs="Times New Roman"/>
                <w:b/>
                <w:sz w:val="18"/>
                <w:szCs w:val="18"/>
              </w:rPr>
              <w:t>10988,1</w:t>
            </w:r>
          </w:p>
          <w:p w:rsidR="0014660A" w:rsidRPr="0014660A" w:rsidRDefault="0014660A" w:rsidP="0014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60A" w:rsidRPr="0014660A" w:rsidRDefault="0014660A" w:rsidP="0014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0A">
              <w:rPr>
                <w:rFonts w:ascii="Times New Roman" w:hAnsi="Times New Roman" w:cs="Times New Roman"/>
                <w:b/>
                <w:sz w:val="18"/>
                <w:szCs w:val="18"/>
              </w:rPr>
              <w:t>10667,2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60A" w:rsidRPr="0014660A" w:rsidRDefault="0014660A" w:rsidP="0014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12167,1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60A" w:rsidRPr="0014660A" w:rsidRDefault="0014660A" w:rsidP="0014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10188,8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60A" w:rsidRPr="0014660A" w:rsidRDefault="00AF4B91" w:rsidP="001466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83,7</w:t>
            </w:r>
          </w:p>
        </w:tc>
      </w:tr>
    </w:tbl>
    <w:p w:rsidR="000364C9" w:rsidRDefault="000364C9" w:rsidP="000364C9">
      <w:pPr>
        <w:tabs>
          <w:tab w:val="left" w:pos="194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структуре безвозмездных поступлений наибольший удельный вес -</w:t>
      </w:r>
      <w:r w:rsidR="00B3558E">
        <w:rPr>
          <w:rFonts w:ascii="Times New Roman" w:hAnsi="Times New Roman" w:cs="Times New Roman"/>
          <w:sz w:val="24"/>
          <w:szCs w:val="24"/>
        </w:rPr>
        <w:t xml:space="preserve"> 84</w:t>
      </w:r>
      <w:r>
        <w:rPr>
          <w:rFonts w:ascii="Times New Roman" w:hAnsi="Times New Roman" w:cs="Times New Roman"/>
          <w:sz w:val="24"/>
          <w:szCs w:val="24"/>
        </w:rPr>
        <w:t xml:space="preserve">,3 % занимают дотации, полученные из областного бюджета. </w:t>
      </w: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по отношению к 201</w:t>
      </w:r>
      <w:r w:rsidR="00B3558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B3558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гг. из областного бюджета поступило дотаций больше на </w:t>
      </w:r>
      <w:r w:rsidR="00B3558E" w:rsidRPr="00B3558E">
        <w:rPr>
          <w:rFonts w:ascii="Times New Roman" w:hAnsi="Times New Roman" w:cs="Times New Roman"/>
          <w:i/>
          <w:sz w:val="24"/>
          <w:szCs w:val="24"/>
        </w:rPr>
        <w:t>247,</w:t>
      </w:r>
      <w:r w:rsidRPr="00B3558E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 на </w:t>
      </w:r>
      <w:r w:rsidR="00B3558E" w:rsidRPr="00B3558E">
        <w:rPr>
          <w:rFonts w:ascii="Times New Roman" w:hAnsi="Times New Roman" w:cs="Times New Roman"/>
          <w:i/>
          <w:sz w:val="24"/>
          <w:szCs w:val="24"/>
        </w:rPr>
        <w:t>138,1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Субвенция на осуществление первичного воинского учёта на территориях, где отсутствуют военные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комиссариаты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поступила в объёме </w:t>
      </w:r>
      <w:r w:rsidR="00B3558E">
        <w:rPr>
          <w:rFonts w:ascii="Times New Roman" w:hAnsi="Times New Roman" w:cs="Times New Roman"/>
          <w:sz w:val="24"/>
          <w:szCs w:val="24"/>
        </w:rPr>
        <w:t xml:space="preserve"> </w:t>
      </w:r>
      <w:r w:rsidR="00B3558E" w:rsidRPr="00B3558E">
        <w:rPr>
          <w:rFonts w:ascii="Times New Roman" w:hAnsi="Times New Roman" w:cs="Times New Roman"/>
          <w:i/>
          <w:sz w:val="24"/>
          <w:szCs w:val="24"/>
        </w:rPr>
        <w:t>69,6</w:t>
      </w:r>
      <w:r w:rsidR="00B35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5A4EA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B3558E">
        <w:rPr>
          <w:rFonts w:ascii="Times New Roman" w:hAnsi="Times New Roman" w:cs="Times New Roman"/>
          <w:sz w:val="24"/>
          <w:szCs w:val="24"/>
        </w:rPr>
        <w:t>63,4</w:t>
      </w:r>
      <w:r>
        <w:rPr>
          <w:rFonts w:ascii="Times New Roman" w:hAnsi="Times New Roman" w:cs="Times New Roman"/>
          <w:sz w:val="24"/>
          <w:szCs w:val="24"/>
        </w:rPr>
        <w:t>% годовых назначений. В структуре безвозмездных поступлений доля  субвенции составляет 0,</w:t>
      </w:r>
      <w:r w:rsidR="00B3558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0364C9" w:rsidRDefault="00B3558E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</w:t>
      </w:r>
      <w:r w:rsidR="000364C9">
        <w:rPr>
          <w:rFonts w:ascii="Times New Roman" w:hAnsi="Times New Roman" w:cs="Times New Roman"/>
          <w:sz w:val="24"/>
          <w:szCs w:val="24"/>
        </w:rPr>
        <w:t xml:space="preserve"> межбюджетные трансферты, запланированные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364C9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Pr="00B3558E">
        <w:rPr>
          <w:rFonts w:ascii="Times New Roman" w:hAnsi="Times New Roman" w:cs="Times New Roman"/>
          <w:i/>
          <w:sz w:val="24"/>
          <w:szCs w:val="24"/>
        </w:rPr>
        <w:t>1</w:t>
      </w:r>
      <w:r w:rsidR="005A4E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558E">
        <w:rPr>
          <w:rFonts w:ascii="Times New Roman" w:hAnsi="Times New Roman" w:cs="Times New Roman"/>
          <w:i/>
          <w:sz w:val="24"/>
          <w:szCs w:val="24"/>
        </w:rPr>
        <w:t>576,6</w:t>
      </w:r>
      <w:r w:rsidR="000364C9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A4E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64C9">
        <w:rPr>
          <w:rFonts w:ascii="Times New Roman" w:hAnsi="Times New Roman" w:cs="Times New Roman"/>
          <w:i/>
          <w:sz w:val="24"/>
          <w:szCs w:val="24"/>
        </w:rPr>
        <w:t>рублей,</w:t>
      </w:r>
      <w:r w:rsidR="000364C9">
        <w:rPr>
          <w:rFonts w:ascii="Times New Roman" w:hAnsi="Times New Roman" w:cs="Times New Roman"/>
          <w:sz w:val="24"/>
          <w:szCs w:val="24"/>
        </w:rPr>
        <w:t xml:space="preserve"> исполнены в объёме </w:t>
      </w:r>
      <w:r w:rsidRPr="00B3558E">
        <w:rPr>
          <w:rFonts w:ascii="Times New Roman" w:hAnsi="Times New Roman" w:cs="Times New Roman"/>
          <w:i/>
          <w:sz w:val="24"/>
          <w:szCs w:val="24"/>
        </w:rPr>
        <w:t>1</w:t>
      </w:r>
      <w:r w:rsidR="005A4E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558E">
        <w:rPr>
          <w:rFonts w:ascii="Times New Roman" w:hAnsi="Times New Roman" w:cs="Times New Roman"/>
          <w:i/>
          <w:sz w:val="24"/>
          <w:szCs w:val="24"/>
        </w:rPr>
        <w:t>512,0</w:t>
      </w:r>
      <w:r w:rsidR="000364C9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A4E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64C9">
        <w:rPr>
          <w:rFonts w:ascii="Times New Roman" w:hAnsi="Times New Roman" w:cs="Times New Roman"/>
          <w:i/>
          <w:sz w:val="24"/>
          <w:szCs w:val="24"/>
        </w:rPr>
        <w:t>рублей</w:t>
      </w:r>
      <w:r w:rsidR="000364C9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>95,9</w:t>
      </w:r>
      <w:r w:rsidR="000364C9">
        <w:rPr>
          <w:rFonts w:ascii="Times New Roman" w:hAnsi="Times New Roman" w:cs="Times New Roman"/>
          <w:sz w:val="24"/>
          <w:szCs w:val="24"/>
        </w:rPr>
        <w:t xml:space="preserve"> %, что на </w:t>
      </w:r>
      <w:r w:rsidRPr="00B3558E">
        <w:rPr>
          <w:rFonts w:ascii="Times New Roman" w:hAnsi="Times New Roman" w:cs="Times New Roman"/>
          <w:i/>
          <w:sz w:val="24"/>
          <w:szCs w:val="24"/>
        </w:rPr>
        <w:t>1</w:t>
      </w:r>
      <w:r w:rsidR="005A4E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558E">
        <w:rPr>
          <w:rFonts w:ascii="Times New Roman" w:hAnsi="Times New Roman" w:cs="Times New Roman"/>
          <w:i/>
          <w:sz w:val="24"/>
          <w:szCs w:val="24"/>
        </w:rPr>
        <w:t>004,8</w:t>
      </w:r>
      <w:r w:rsidR="000364C9" w:rsidRPr="009932F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A4E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64C9" w:rsidRPr="009932F7">
        <w:rPr>
          <w:rFonts w:ascii="Times New Roman" w:hAnsi="Times New Roman" w:cs="Times New Roman"/>
          <w:i/>
          <w:sz w:val="24"/>
          <w:szCs w:val="24"/>
        </w:rPr>
        <w:t>рублей</w:t>
      </w:r>
      <w:r w:rsidR="000364C9">
        <w:rPr>
          <w:rFonts w:ascii="Times New Roman" w:hAnsi="Times New Roman" w:cs="Times New Roman"/>
          <w:sz w:val="24"/>
          <w:szCs w:val="24"/>
        </w:rPr>
        <w:t xml:space="preserve"> и на </w:t>
      </w:r>
      <w:r w:rsidRPr="00B3558E">
        <w:rPr>
          <w:rFonts w:ascii="Times New Roman" w:hAnsi="Times New Roman" w:cs="Times New Roman"/>
          <w:i/>
          <w:sz w:val="24"/>
          <w:szCs w:val="24"/>
        </w:rPr>
        <w:t>612,1</w:t>
      </w:r>
      <w:r w:rsidR="000364C9" w:rsidRPr="009932F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A4E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64C9" w:rsidRPr="009932F7">
        <w:rPr>
          <w:rFonts w:ascii="Times New Roman" w:hAnsi="Times New Roman" w:cs="Times New Roman"/>
          <w:i/>
          <w:sz w:val="24"/>
          <w:szCs w:val="24"/>
        </w:rPr>
        <w:t>рублей</w:t>
      </w:r>
      <w:r w:rsidR="000364C9">
        <w:rPr>
          <w:rFonts w:ascii="Times New Roman" w:hAnsi="Times New Roman" w:cs="Times New Roman"/>
          <w:sz w:val="24"/>
          <w:szCs w:val="24"/>
        </w:rPr>
        <w:t xml:space="preserve"> ниже объёма поступивших доходов за соответствующий период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364C9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364C9">
        <w:rPr>
          <w:rFonts w:ascii="Times New Roman" w:hAnsi="Times New Roman" w:cs="Times New Roman"/>
          <w:sz w:val="24"/>
          <w:szCs w:val="24"/>
        </w:rPr>
        <w:t>гг.</w:t>
      </w: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безвозмездные поступления против 201</w:t>
      </w:r>
      <w:r w:rsidR="00042AE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042AEB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042AEB" w:rsidRPr="00FA0FD7">
        <w:rPr>
          <w:rFonts w:ascii="Times New Roman" w:hAnsi="Times New Roman" w:cs="Times New Roman"/>
          <w:i/>
          <w:sz w:val="24"/>
          <w:szCs w:val="24"/>
        </w:rPr>
        <w:t>799,3</w:t>
      </w:r>
      <w:r w:rsidR="00042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42AEB">
        <w:rPr>
          <w:rFonts w:ascii="Times New Roman" w:hAnsi="Times New Roman" w:cs="Times New Roman"/>
          <w:sz w:val="24"/>
          <w:szCs w:val="24"/>
        </w:rPr>
        <w:t>7,3</w:t>
      </w:r>
      <w:r>
        <w:rPr>
          <w:rFonts w:ascii="Times New Roman" w:hAnsi="Times New Roman" w:cs="Times New Roman"/>
          <w:sz w:val="24"/>
          <w:szCs w:val="24"/>
        </w:rPr>
        <w:t>%, а против 201</w:t>
      </w:r>
      <w:r w:rsidR="00042AE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сократились на </w:t>
      </w:r>
      <w:r w:rsidR="00042AEB" w:rsidRPr="00FA0FD7">
        <w:rPr>
          <w:rFonts w:ascii="Times New Roman" w:hAnsi="Times New Roman" w:cs="Times New Roman"/>
          <w:i/>
          <w:sz w:val="24"/>
          <w:szCs w:val="24"/>
        </w:rPr>
        <w:t>478,4</w:t>
      </w:r>
      <w:r w:rsidRPr="00205E9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A4E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5E9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042AEB">
        <w:rPr>
          <w:rFonts w:ascii="Times New Roman" w:hAnsi="Times New Roman" w:cs="Times New Roman"/>
          <w:sz w:val="24"/>
          <w:szCs w:val="24"/>
        </w:rPr>
        <w:t>4,5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0364C9" w:rsidRDefault="003E44C2" w:rsidP="000364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4EAD">
        <w:rPr>
          <w:rFonts w:ascii="Times New Roman" w:hAnsi="Times New Roman" w:cs="Times New Roman"/>
          <w:sz w:val="24"/>
          <w:szCs w:val="24"/>
        </w:rPr>
        <w:t xml:space="preserve">   </w:t>
      </w:r>
      <w:r w:rsidR="000364C9">
        <w:rPr>
          <w:rFonts w:ascii="Times New Roman" w:hAnsi="Times New Roman" w:cs="Times New Roman"/>
          <w:sz w:val="24"/>
          <w:szCs w:val="24"/>
        </w:rPr>
        <w:t xml:space="preserve">Поступление налоговых платежей за отчётный период составило в сумме </w:t>
      </w:r>
      <w:r w:rsidRPr="003E44C2">
        <w:rPr>
          <w:rFonts w:ascii="Times New Roman" w:hAnsi="Times New Roman" w:cs="Times New Roman"/>
          <w:i/>
          <w:sz w:val="24"/>
          <w:szCs w:val="24"/>
        </w:rPr>
        <w:t>377,4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64C9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0364C9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>46,1</w:t>
      </w:r>
      <w:r w:rsidR="000364C9">
        <w:rPr>
          <w:rFonts w:ascii="Times New Roman" w:hAnsi="Times New Roman" w:cs="Times New Roman"/>
          <w:sz w:val="24"/>
          <w:szCs w:val="24"/>
        </w:rPr>
        <w:t>%  годовых назначений.</w:t>
      </w:r>
    </w:p>
    <w:p w:rsidR="000364C9" w:rsidRDefault="000364C9" w:rsidP="000364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структуре  доходной части  бюджета за 9 месяцев текущего года налоговые доходы составляют 3</w:t>
      </w:r>
      <w:r w:rsidR="003E44C2">
        <w:rPr>
          <w:rFonts w:ascii="Times New Roman" w:hAnsi="Times New Roman" w:cs="Times New Roman"/>
          <w:sz w:val="24"/>
          <w:szCs w:val="24"/>
        </w:rPr>
        <w:t>,6</w:t>
      </w:r>
      <w:r>
        <w:rPr>
          <w:rFonts w:ascii="Times New Roman" w:hAnsi="Times New Roman" w:cs="Times New Roman"/>
          <w:sz w:val="24"/>
          <w:szCs w:val="24"/>
        </w:rPr>
        <w:t xml:space="preserve"> %, что на </w:t>
      </w:r>
      <w:r w:rsidR="003E44C2">
        <w:rPr>
          <w:rFonts w:ascii="Times New Roman" w:hAnsi="Times New Roman" w:cs="Times New Roman"/>
          <w:sz w:val="24"/>
          <w:szCs w:val="24"/>
        </w:rPr>
        <w:t xml:space="preserve">0,7 </w:t>
      </w:r>
      <w:r>
        <w:rPr>
          <w:rFonts w:ascii="Times New Roman" w:hAnsi="Times New Roman" w:cs="Times New Roman"/>
          <w:sz w:val="24"/>
          <w:szCs w:val="24"/>
        </w:rPr>
        <w:t>%  ниже, чем в соответствующем периоде 201</w:t>
      </w:r>
      <w:r w:rsidR="003E44C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и на </w:t>
      </w:r>
      <w:r w:rsidR="003E44C2">
        <w:rPr>
          <w:rFonts w:ascii="Times New Roman" w:hAnsi="Times New Roman" w:cs="Times New Roman"/>
          <w:sz w:val="24"/>
          <w:szCs w:val="24"/>
        </w:rPr>
        <w:t>6,8</w:t>
      </w:r>
      <w:r>
        <w:rPr>
          <w:rFonts w:ascii="Times New Roman" w:hAnsi="Times New Roman" w:cs="Times New Roman"/>
          <w:sz w:val="24"/>
          <w:szCs w:val="24"/>
        </w:rPr>
        <w:t>%  ниже, чем в соответствующем периоде 2018г.</w:t>
      </w:r>
    </w:p>
    <w:p w:rsidR="000364C9" w:rsidRDefault="003E44C2" w:rsidP="000364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A6554B">
        <w:rPr>
          <w:rFonts w:ascii="Times New Roman" w:hAnsi="Times New Roman" w:cs="Times New Roman"/>
          <w:sz w:val="24"/>
          <w:szCs w:val="24"/>
        </w:rPr>
        <w:t xml:space="preserve">  </w:t>
      </w:r>
      <w:r w:rsidR="000364C9">
        <w:rPr>
          <w:rFonts w:ascii="Times New Roman" w:hAnsi="Times New Roman" w:cs="Times New Roman"/>
          <w:sz w:val="24"/>
          <w:szCs w:val="24"/>
        </w:rPr>
        <w:t>Против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364C9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364C9">
        <w:rPr>
          <w:rFonts w:ascii="Times New Roman" w:hAnsi="Times New Roman" w:cs="Times New Roman"/>
          <w:sz w:val="24"/>
          <w:szCs w:val="24"/>
        </w:rPr>
        <w:t xml:space="preserve">гг. налоговые доходы сократились на </w:t>
      </w:r>
      <w:r w:rsidRPr="003E44C2">
        <w:rPr>
          <w:rFonts w:ascii="Times New Roman" w:hAnsi="Times New Roman" w:cs="Times New Roman"/>
          <w:i/>
          <w:sz w:val="24"/>
          <w:szCs w:val="24"/>
        </w:rPr>
        <w:t>426,4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4C9">
        <w:rPr>
          <w:rFonts w:ascii="Times New Roman" w:hAnsi="Times New Roman" w:cs="Times New Roman"/>
          <w:i/>
          <w:sz w:val="24"/>
          <w:szCs w:val="24"/>
        </w:rPr>
        <w:t>тыс. рубле</w:t>
      </w:r>
      <w:r w:rsidR="000364C9">
        <w:rPr>
          <w:rFonts w:ascii="Times New Roman" w:hAnsi="Times New Roman" w:cs="Times New Roman"/>
          <w:sz w:val="24"/>
          <w:szCs w:val="24"/>
        </w:rPr>
        <w:t xml:space="preserve">й, или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364C9">
        <w:rPr>
          <w:rFonts w:ascii="Times New Roman" w:hAnsi="Times New Roman" w:cs="Times New Roman"/>
          <w:sz w:val="24"/>
          <w:szCs w:val="24"/>
        </w:rPr>
        <w:t xml:space="preserve"> 2,1</w:t>
      </w:r>
      <w:r>
        <w:rPr>
          <w:rFonts w:ascii="Times New Roman" w:hAnsi="Times New Roman" w:cs="Times New Roman"/>
          <w:sz w:val="24"/>
          <w:szCs w:val="24"/>
        </w:rPr>
        <w:t xml:space="preserve">раза </w:t>
      </w:r>
      <w:r w:rsidR="000364C9">
        <w:rPr>
          <w:rFonts w:ascii="Times New Roman" w:hAnsi="Times New Roman" w:cs="Times New Roman"/>
          <w:sz w:val="24"/>
          <w:szCs w:val="24"/>
        </w:rPr>
        <w:t xml:space="preserve">и на </w:t>
      </w:r>
      <w:r w:rsidRPr="003E44C2">
        <w:rPr>
          <w:rFonts w:ascii="Times New Roman" w:hAnsi="Times New Roman" w:cs="Times New Roman"/>
          <w:i/>
          <w:sz w:val="24"/>
          <w:szCs w:val="24"/>
        </w:rPr>
        <w:t>99,8</w:t>
      </w:r>
      <w:r w:rsidR="000364C9" w:rsidRPr="00F661B3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A655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64C9" w:rsidRPr="00F661B3">
        <w:rPr>
          <w:rFonts w:ascii="Times New Roman" w:hAnsi="Times New Roman" w:cs="Times New Roman"/>
          <w:i/>
          <w:sz w:val="24"/>
          <w:szCs w:val="24"/>
        </w:rPr>
        <w:t>рублей</w:t>
      </w:r>
      <w:r w:rsidR="000364C9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>20,9</w:t>
      </w:r>
      <w:r w:rsidR="000364C9"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0364C9" w:rsidRDefault="003E44C2" w:rsidP="000364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6554B">
        <w:rPr>
          <w:rFonts w:ascii="Times New Roman" w:hAnsi="Times New Roman" w:cs="Times New Roman"/>
          <w:sz w:val="24"/>
          <w:szCs w:val="24"/>
        </w:rPr>
        <w:t xml:space="preserve">  </w:t>
      </w:r>
      <w:r w:rsidR="000364C9">
        <w:rPr>
          <w:rFonts w:ascii="Times New Roman" w:hAnsi="Times New Roman" w:cs="Times New Roman"/>
          <w:sz w:val="24"/>
          <w:szCs w:val="24"/>
        </w:rPr>
        <w:t>Наибольший удельный вес (</w:t>
      </w:r>
      <w:r w:rsidR="00DE45E2">
        <w:rPr>
          <w:rFonts w:ascii="Times New Roman" w:hAnsi="Times New Roman" w:cs="Times New Roman"/>
          <w:sz w:val="24"/>
          <w:szCs w:val="24"/>
        </w:rPr>
        <w:t>72,3</w:t>
      </w:r>
      <w:r w:rsidR="000364C9">
        <w:rPr>
          <w:rFonts w:ascii="Times New Roman" w:hAnsi="Times New Roman" w:cs="Times New Roman"/>
          <w:sz w:val="24"/>
          <w:szCs w:val="24"/>
        </w:rPr>
        <w:t xml:space="preserve">%) в структуре налоговых доходов занимают доходы от уплаты налога на </w:t>
      </w:r>
      <w:r>
        <w:rPr>
          <w:rFonts w:ascii="Times New Roman" w:hAnsi="Times New Roman" w:cs="Times New Roman"/>
          <w:sz w:val="24"/>
          <w:szCs w:val="24"/>
        </w:rPr>
        <w:t>совокупный доход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4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3E6B" w:rsidRDefault="000364C9" w:rsidP="00F53E6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4C2">
        <w:rPr>
          <w:rFonts w:ascii="Times New Roman" w:hAnsi="Times New Roman" w:cs="Times New Roman"/>
          <w:sz w:val="24"/>
          <w:szCs w:val="24"/>
        </w:rPr>
        <w:t xml:space="preserve">     </w:t>
      </w:r>
      <w:r w:rsidR="00A6554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За отчётный период поступления составили в сумме </w:t>
      </w:r>
      <w:r w:rsidR="003E44C2" w:rsidRPr="00DE45E2">
        <w:rPr>
          <w:rFonts w:ascii="Times New Roman" w:hAnsi="Times New Roman" w:cs="Times New Roman"/>
          <w:i/>
          <w:sz w:val="24"/>
          <w:szCs w:val="24"/>
        </w:rPr>
        <w:t>272,9</w:t>
      </w:r>
      <w:r w:rsidR="003E44C2">
        <w:rPr>
          <w:rFonts w:ascii="Times New Roman" w:hAnsi="Times New Roman" w:cs="Times New Roman"/>
          <w:sz w:val="24"/>
          <w:szCs w:val="24"/>
        </w:rPr>
        <w:t xml:space="preserve"> </w:t>
      </w:r>
      <w:r w:rsidRPr="00E20237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E44C2">
        <w:rPr>
          <w:rFonts w:ascii="Times New Roman" w:hAnsi="Times New Roman" w:cs="Times New Roman"/>
          <w:sz w:val="24"/>
          <w:szCs w:val="24"/>
        </w:rPr>
        <w:t>70,7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3E4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годовых бюджетных назначений по данному виду дохода</w:t>
      </w:r>
      <w:r w:rsidR="00F53E6B">
        <w:rPr>
          <w:rFonts w:ascii="Times New Roman" w:hAnsi="Times New Roman" w:cs="Times New Roman"/>
          <w:sz w:val="24"/>
          <w:szCs w:val="24"/>
        </w:rPr>
        <w:t>,</w:t>
      </w:r>
      <w:r w:rsidR="00F53E6B" w:rsidRPr="00F53E6B">
        <w:rPr>
          <w:rFonts w:ascii="Times New Roman" w:hAnsi="Times New Roman" w:cs="Times New Roman"/>
          <w:sz w:val="24"/>
          <w:szCs w:val="24"/>
        </w:rPr>
        <w:t xml:space="preserve"> </w:t>
      </w:r>
      <w:r w:rsidR="00F53E6B">
        <w:rPr>
          <w:rFonts w:ascii="Times New Roman" w:hAnsi="Times New Roman" w:cs="Times New Roman"/>
          <w:sz w:val="24"/>
          <w:szCs w:val="24"/>
        </w:rPr>
        <w:t xml:space="preserve">что на </w:t>
      </w:r>
      <w:r w:rsidR="00F53E6B" w:rsidRPr="00DE45E2">
        <w:rPr>
          <w:rFonts w:ascii="Times New Roman" w:hAnsi="Times New Roman" w:cs="Times New Roman"/>
          <w:i/>
          <w:sz w:val="24"/>
          <w:szCs w:val="24"/>
        </w:rPr>
        <w:t>148,0</w:t>
      </w:r>
      <w:r w:rsidR="00F53E6B" w:rsidRPr="00B34F8F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A655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3E6B" w:rsidRPr="00B34F8F">
        <w:rPr>
          <w:rFonts w:ascii="Times New Roman" w:hAnsi="Times New Roman" w:cs="Times New Roman"/>
          <w:i/>
          <w:sz w:val="24"/>
          <w:szCs w:val="24"/>
        </w:rPr>
        <w:t>рублей</w:t>
      </w:r>
      <w:r w:rsidR="00F53E6B">
        <w:rPr>
          <w:rFonts w:ascii="Times New Roman" w:hAnsi="Times New Roman" w:cs="Times New Roman"/>
          <w:sz w:val="24"/>
          <w:szCs w:val="24"/>
        </w:rPr>
        <w:t xml:space="preserve">, или на 35,2% ниже уровня доходов, полученных в соответствующем периоде 2018 года и на </w:t>
      </w:r>
      <w:r w:rsidR="00F53E6B" w:rsidRPr="00DE45E2">
        <w:rPr>
          <w:rFonts w:ascii="Times New Roman" w:hAnsi="Times New Roman" w:cs="Times New Roman"/>
          <w:i/>
          <w:sz w:val="24"/>
          <w:szCs w:val="24"/>
        </w:rPr>
        <w:t>68,5</w:t>
      </w:r>
      <w:r w:rsidR="00F53E6B" w:rsidRPr="00B34F8F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A655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3E6B" w:rsidRPr="00B34F8F">
        <w:rPr>
          <w:rFonts w:ascii="Times New Roman" w:hAnsi="Times New Roman" w:cs="Times New Roman"/>
          <w:i/>
          <w:sz w:val="24"/>
          <w:szCs w:val="24"/>
        </w:rPr>
        <w:t>рублей</w:t>
      </w:r>
      <w:r w:rsidR="00F53E6B">
        <w:rPr>
          <w:rFonts w:ascii="Times New Roman" w:hAnsi="Times New Roman" w:cs="Times New Roman"/>
          <w:sz w:val="24"/>
          <w:szCs w:val="24"/>
        </w:rPr>
        <w:t>, или 33,5 % выше  уровня доходов</w:t>
      </w:r>
      <w:proofErr w:type="gramStart"/>
      <w:r w:rsidR="00F53E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53E6B">
        <w:rPr>
          <w:rFonts w:ascii="Times New Roman" w:hAnsi="Times New Roman" w:cs="Times New Roman"/>
          <w:sz w:val="24"/>
          <w:szCs w:val="24"/>
        </w:rPr>
        <w:t xml:space="preserve"> полученных в соответствующем периоде 2019 года.</w:t>
      </w:r>
    </w:p>
    <w:p w:rsidR="000364C9" w:rsidRDefault="008046FD" w:rsidP="000364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5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Исполнение по уплате налога на имущество  за  отчётный  период составило в сумме </w:t>
      </w:r>
      <w:r w:rsidRPr="008046FD">
        <w:rPr>
          <w:rFonts w:ascii="Times New Roman" w:hAnsi="Times New Roman" w:cs="Times New Roman"/>
          <w:i/>
          <w:sz w:val="24"/>
          <w:szCs w:val="24"/>
        </w:rPr>
        <w:t>67,3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95F">
        <w:rPr>
          <w:rFonts w:ascii="Times New Roman" w:hAnsi="Times New Roman" w:cs="Times New Roman"/>
          <w:i/>
          <w:sz w:val="24"/>
          <w:szCs w:val="24"/>
        </w:rPr>
        <w:t>тыс.</w:t>
      </w:r>
      <w:r w:rsidR="00A655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395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17,8% годовых бюджетных назначений по данному виду дохода,</w:t>
      </w:r>
      <w:r w:rsidR="000364C9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0364C9" w:rsidRDefault="000364C9" w:rsidP="000364C9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54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- налог на имущество физических лиц поступил в сумме </w:t>
      </w:r>
      <w:r w:rsidRPr="00E20237">
        <w:rPr>
          <w:rFonts w:ascii="Times New Roman" w:hAnsi="Times New Roman" w:cs="Times New Roman"/>
          <w:i/>
          <w:sz w:val="24"/>
          <w:szCs w:val="24"/>
        </w:rPr>
        <w:t>2</w:t>
      </w:r>
      <w:r w:rsidR="00DE62DD">
        <w:rPr>
          <w:rFonts w:ascii="Times New Roman" w:hAnsi="Times New Roman" w:cs="Times New Roman"/>
          <w:i/>
          <w:sz w:val="24"/>
          <w:szCs w:val="24"/>
        </w:rPr>
        <w:t>,</w:t>
      </w:r>
      <w:r w:rsidRPr="00E20237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Pr="00E20237">
        <w:rPr>
          <w:rFonts w:ascii="Times New Roman" w:hAnsi="Times New Roman" w:cs="Times New Roman"/>
          <w:sz w:val="24"/>
          <w:szCs w:val="24"/>
        </w:rPr>
        <w:t>или 2</w:t>
      </w:r>
      <w:r w:rsidR="00DE62DD">
        <w:rPr>
          <w:rFonts w:ascii="Times New Roman" w:hAnsi="Times New Roman" w:cs="Times New Roman"/>
          <w:sz w:val="24"/>
          <w:szCs w:val="24"/>
        </w:rPr>
        <w:t>,2</w:t>
      </w:r>
      <w:r w:rsidRPr="00E20237">
        <w:rPr>
          <w:rFonts w:ascii="Times New Roman" w:hAnsi="Times New Roman" w:cs="Times New Roman"/>
          <w:sz w:val="24"/>
          <w:szCs w:val="24"/>
        </w:rPr>
        <w:t>%</w:t>
      </w:r>
      <w:r w:rsidR="00DE6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годовых бюджетных назначений</w:t>
      </w:r>
      <w:r w:rsidR="00DE6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E20237">
        <w:rPr>
          <w:rFonts w:ascii="Times New Roman" w:hAnsi="Times New Roman" w:cs="Times New Roman"/>
          <w:i/>
          <w:sz w:val="24"/>
          <w:szCs w:val="24"/>
        </w:rPr>
        <w:t>1</w:t>
      </w:r>
      <w:r w:rsidR="00DE62DD">
        <w:rPr>
          <w:rFonts w:ascii="Times New Roman" w:hAnsi="Times New Roman" w:cs="Times New Roman"/>
          <w:i/>
          <w:sz w:val="24"/>
          <w:szCs w:val="24"/>
        </w:rPr>
        <w:t>25</w:t>
      </w:r>
      <w:r w:rsidRPr="00E20237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A6554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рублей;</w:t>
      </w:r>
    </w:p>
    <w:p w:rsidR="000364C9" w:rsidRDefault="00A6554B" w:rsidP="000364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64C9">
        <w:rPr>
          <w:rFonts w:ascii="Times New Roman" w:hAnsi="Times New Roman" w:cs="Times New Roman"/>
          <w:sz w:val="24"/>
          <w:szCs w:val="24"/>
        </w:rPr>
        <w:t xml:space="preserve"> - по земельному налогу</w:t>
      </w:r>
      <w:r w:rsidR="00DE62DD">
        <w:rPr>
          <w:rFonts w:ascii="Times New Roman" w:hAnsi="Times New Roman" w:cs="Times New Roman"/>
          <w:sz w:val="24"/>
          <w:szCs w:val="24"/>
        </w:rPr>
        <w:t xml:space="preserve"> </w:t>
      </w:r>
      <w:r w:rsidR="000364C9">
        <w:rPr>
          <w:rFonts w:ascii="Times New Roman" w:hAnsi="Times New Roman" w:cs="Times New Roman"/>
          <w:sz w:val="24"/>
          <w:szCs w:val="24"/>
        </w:rPr>
        <w:t xml:space="preserve">поступление составило в размере </w:t>
      </w:r>
      <w:r w:rsidR="00DE62DD" w:rsidRPr="00DE62DD">
        <w:rPr>
          <w:rFonts w:ascii="Times New Roman" w:hAnsi="Times New Roman" w:cs="Times New Roman"/>
          <w:i/>
          <w:sz w:val="24"/>
          <w:szCs w:val="24"/>
        </w:rPr>
        <w:t>64,5</w:t>
      </w:r>
      <w:r w:rsidR="000364C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0364C9">
        <w:rPr>
          <w:rFonts w:ascii="Times New Roman" w:hAnsi="Times New Roman" w:cs="Times New Roman"/>
          <w:sz w:val="24"/>
          <w:szCs w:val="24"/>
        </w:rPr>
        <w:t xml:space="preserve">, или </w:t>
      </w:r>
      <w:r w:rsidR="00DE62DD">
        <w:rPr>
          <w:rFonts w:ascii="Times New Roman" w:hAnsi="Times New Roman" w:cs="Times New Roman"/>
          <w:sz w:val="24"/>
          <w:szCs w:val="24"/>
        </w:rPr>
        <w:t xml:space="preserve">25,4 </w:t>
      </w:r>
      <w:r w:rsidR="000364C9">
        <w:rPr>
          <w:rFonts w:ascii="Times New Roman" w:hAnsi="Times New Roman" w:cs="Times New Roman"/>
          <w:sz w:val="24"/>
          <w:szCs w:val="24"/>
        </w:rPr>
        <w:t xml:space="preserve">% от годовых бюджетных назначений в размере </w:t>
      </w:r>
      <w:r w:rsidR="00DE62DD" w:rsidRPr="00DE62DD">
        <w:rPr>
          <w:rFonts w:ascii="Times New Roman" w:hAnsi="Times New Roman" w:cs="Times New Roman"/>
          <w:i/>
          <w:sz w:val="24"/>
          <w:szCs w:val="24"/>
        </w:rPr>
        <w:t>254</w:t>
      </w:r>
      <w:r w:rsidR="000364C9" w:rsidRPr="00DE62DD">
        <w:rPr>
          <w:rFonts w:ascii="Times New Roman" w:hAnsi="Times New Roman" w:cs="Times New Roman"/>
          <w:i/>
          <w:sz w:val="24"/>
          <w:szCs w:val="24"/>
        </w:rPr>
        <w:t>,0</w:t>
      </w:r>
      <w:r w:rsidR="000364C9" w:rsidRPr="00E2023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64C9" w:rsidRPr="00E20237">
        <w:rPr>
          <w:rFonts w:ascii="Times New Roman" w:hAnsi="Times New Roman" w:cs="Times New Roman"/>
          <w:i/>
          <w:sz w:val="24"/>
          <w:szCs w:val="24"/>
        </w:rPr>
        <w:t>рублей</w:t>
      </w:r>
      <w:r w:rsidR="000364C9">
        <w:rPr>
          <w:rFonts w:ascii="Times New Roman" w:hAnsi="Times New Roman" w:cs="Times New Roman"/>
          <w:sz w:val="24"/>
          <w:szCs w:val="24"/>
        </w:rPr>
        <w:t>.</w:t>
      </w:r>
    </w:p>
    <w:p w:rsidR="000364C9" w:rsidRDefault="000E4923" w:rsidP="000364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655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64C9">
        <w:rPr>
          <w:rFonts w:ascii="Times New Roman" w:hAnsi="Times New Roman" w:cs="Times New Roman"/>
          <w:sz w:val="24"/>
          <w:szCs w:val="24"/>
        </w:rPr>
        <w:t>По отношению к соответствующему периоду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364C9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364C9">
        <w:rPr>
          <w:rFonts w:ascii="Times New Roman" w:hAnsi="Times New Roman" w:cs="Times New Roman"/>
          <w:sz w:val="24"/>
          <w:szCs w:val="24"/>
        </w:rPr>
        <w:t xml:space="preserve">гг. поступления  налога на имущество в отчётном периоде сократились на </w:t>
      </w:r>
      <w:r w:rsidRPr="000E4923">
        <w:rPr>
          <w:rFonts w:ascii="Times New Roman" w:hAnsi="Times New Roman" w:cs="Times New Roman"/>
          <w:i/>
          <w:sz w:val="24"/>
          <w:szCs w:val="24"/>
        </w:rPr>
        <w:t>268,4</w:t>
      </w:r>
      <w:r w:rsidR="000364C9"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="000364C9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в 5,0 раз</w:t>
      </w:r>
      <w:r w:rsidR="000364C9">
        <w:rPr>
          <w:rFonts w:ascii="Times New Roman" w:hAnsi="Times New Roman" w:cs="Times New Roman"/>
          <w:sz w:val="24"/>
          <w:szCs w:val="24"/>
        </w:rPr>
        <w:t xml:space="preserve">  и на </w:t>
      </w:r>
      <w:r w:rsidRPr="000E4923">
        <w:rPr>
          <w:rFonts w:ascii="Times New Roman" w:hAnsi="Times New Roman" w:cs="Times New Roman"/>
          <w:i/>
          <w:sz w:val="24"/>
          <w:szCs w:val="24"/>
        </w:rPr>
        <w:t>167,0</w:t>
      </w:r>
      <w:r w:rsidR="000364C9"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="000364C9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 в 3,5 раза </w:t>
      </w:r>
      <w:r w:rsidR="000364C9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0364C9" w:rsidRDefault="000364C9" w:rsidP="000364C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5F7B0F" w:rsidRDefault="00BA3403" w:rsidP="000364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554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64C9">
        <w:rPr>
          <w:rFonts w:ascii="Times New Roman" w:hAnsi="Times New Roman" w:cs="Times New Roman"/>
          <w:sz w:val="24"/>
          <w:szCs w:val="24"/>
        </w:rPr>
        <w:t>В бюджете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364C9">
        <w:rPr>
          <w:rFonts w:ascii="Times New Roman" w:hAnsi="Times New Roman" w:cs="Times New Roman"/>
          <w:sz w:val="24"/>
          <w:szCs w:val="24"/>
        </w:rPr>
        <w:t xml:space="preserve"> год предусматривались доходы от использования имущества в сумме </w:t>
      </w:r>
      <w:r w:rsidRPr="00BA3403">
        <w:rPr>
          <w:rFonts w:ascii="Times New Roman" w:hAnsi="Times New Roman" w:cs="Times New Roman"/>
          <w:i/>
          <w:sz w:val="24"/>
          <w:szCs w:val="24"/>
        </w:rPr>
        <w:t>5,</w:t>
      </w:r>
      <w:r w:rsidR="000364C9">
        <w:rPr>
          <w:rFonts w:ascii="Times New Roman" w:hAnsi="Times New Roman" w:cs="Times New Roman"/>
          <w:i/>
          <w:sz w:val="24"/>
          <w:szCs w:val="24"/>
        </w:rPr>
        <w:t>0 тыс.</w:t>
      </w:r>
      <w:r w:rsidR="00A655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64C9">
        <w:rPr>
          <w:rFonts w:ascii="Times New Roman" w:hAnsi="Times New Roman" w:cs="Times New Roman"/>
          <w:i/>
          <w:sz w:val="24"/>
          <w:szCs w:val="24"/>
        </w:rPr>
        <w:t>рублей</w:t>
      </w:r>
      <w:r w:rsidR="000364C9">
        <w:rPr>
          <w:rFonts w:ascii="Times New Roman" w:hAnsi="Times New Roman" w:cs="Times New Roman"/>
          <w:sz w:val="24"/>
          <w:szCs w:val="24"/>
        </w:rPr>
        <w:t>, фактически в доход бюджета в отчётном периоде неналоговы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364C9">
        <w:rPr>
          <w:rFonts w:ascii="Times New Roman" w:hAnsi="Times New Roman" w:cs="Times New Roman"/>
          <w:sz w:val="24"/>
          <w:szCs w:val="24"/>
        </w:rPr>
        <w:t xml:space="preserve"> доходов  поступил</w:t>
      </w:r>
      <w:r>
        <w:rPr>
          <w:rFonts w:ascii="Times New Roman" w:hAnsi="Times New Roman" w:cs="Times New Roman"/>
          <w:sz w:val="24"/>
          <w:szCs w:val="24"/>
        </w:rPr>
        <w:t xml:space="preserve">и в сумме </w:t>
      </w:r>
      <w:r w:rsidRPr="005F7B0F">
        <w:rPr>
          <w:rFonts w:ascii="Times New Roman" w:hAnsi="Times New Roman" w:cs="Times New Roman"/>
          <w:i/>
          <w:sz w:val="24"/>
          <w:szCs w:val="24"/>
        </w:rPr>
        <w:t>22,0 тыс.</w:t>
      </w:r>
      <w:r w:rsidR="00A655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7B0F">
        <w:rPr>
          <w:rFonts w:ascii="Times New Roman" w:hAnsi="Times New Roman" w:cs="Times New Roman"/>
          <w:i/>
          <w:sz w:val="24"/>
          <w:szCs w:val="24"/>
        </w:rPr>
        <w:t>рублей</w:t>
      </w:r>
      <w:r w:rsidR="000364C9">
        <w:rPr>
          <w:rFonts w:ascii="Times New Roman" w:hAnsi="Times New Roman" w:cs="Times New Roman"/>
          <w:sz w:val="24"/>
          <w:szCs w:val="24"/>
        </w:rPr>
        <w:t>.</w:t>
      </w:r>
      <w:r w:rsidR="005F7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4C9" w:rsidRDefault="005F7B0F" w:rsidP="000364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64C9">
        <w:rPr>
          <w:rFonts w:ascii="Times New Roman" w:hAnsi="Times New Roman" w:cs="Times New Roman"/>
          <w:sz w:val="24"/>
          <w:szCs w:val="24"/>
        </w:rPr>
        <w:t>В соответствующем периоде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364C9">
        <w:rPr>
          <w:rFonts w:ascii="Times New Roman" w:hAnsi="Times New Roman" w:cs="Times New Roman"/>
          <w:sz w:val="24"/>
          <w:szCs w:val="24"/>
        </w:rPr>
        <w:t xml:space="preserve">г. поступления доходов от использования имущества составили в размере </w:t>
      </w:r>
      <w:r w:rsidR="000364C9" w:rsidRPr="00A13630">
        <w:rPr>
          <w:rFonts w:ascii="Times New Roman" w:hAnsi="Times New Roman" w:cs="Times New Roman"/>
          <w:i/>
          <w:sz w:val="24"/>
          <w:szCs w:val="24"/>
        </w:rPr>
        <w:t>21,3 тыс.</w:t>
      </w:r>
      <w:r w:rsidR="00A655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64C9" w:rsidRPr="00A13630">
        <w:rPr>
          <w:rFonts w:ascii="Times New Roman" w:hAnsi="Times New Roman" w:cs="Times New Roman"/>
          <w:i/>
          <w:sz w:val="24"/>
          <w:szCs w:val="24"/>
        </w:rPr>
        <w:t>рублей</w:t>
      </w:r>
      <w:r w:rsidR="00A6554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соответствующем периоде 2019г.</w:t>
      </w:r>
      <w:r w:rsidRPr="005F7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доходов от использования имущества не поступало.</w:t>
      </w:r>
    </w:p>
    <w:p w:rsidR="000364C9" w:rsidRDefault="00571755" w:rsidP="000364C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</w:t>
      </w:r>
      <w:r w:rsidR="000364C9">
        <w:rPr>
          <w:rFonts w:ascii="Times New Roman" w:hAnsi="Times New Roman" w:cs="Times New Roman"/>
          <w:b/>
          <w:sz w:val="24"/>
          <w:szCs w:val="20"/>
        </w:rPr>
        <w:t xml:space="preserve"> Исполнение расходной части бюджета</w:t>
      </w: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</w:t>
      </w:r>
      <w:r w:rsidR="00571755" w:rsidRPr="00571755">
        <w:rPr>
          <w:rFonts w:ascii="Times New Roman" w:hAnsi="Times New Roman" w:cs="Times New Roman"/>
          <w:bCs/>
          <w:i/>
          <w:sz w:val="24"/>
          <w:szCs w:val="20"/>
        </w:rPr>
        <w:t>15</w:t>
      </w:r>
      <w:r w:rsidR="0039215E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571755" w:rsidRPr="00571755">
        <w:rPr>
          <w:rFonts w:ascii="Times New Roman" w:hAnsi="Times New Roman" w:cs="Times New Roman"/>
          <w:bCs/>
          <w:i/>
          <w:sz w:val="24"/>
          <w:szCs w:val="20"/>
        </w:rPr>
        <w:t>065,1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="00571755" w:rsidRPr="00571755">
        <w:rPr>
          <w:rFonts w:ascii="Times New Roman" w:hAnsi="Times New Roman" w:cs="Times New Roman"/>
          <w:bCs/>
          <w:i/>
          <w:sz w:val="24"/>
          <w:szCs w:val="20"/>
        </w:rPr>
        <w:t>8</w:t>
      </w:r>
      <w:r w:rsidR="0039215E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571755" w:rsidRPr="00571755">
        <w:rPr>
          <w:rFonts w:ascii="Times New Roman" w:hAnsi="Times New Roman" w:cs="Times New Roman"/>
          <w:bCs/>
          <w:i/>
          <w:sz w:val="24"/>
          <w:szCs w:val="20"/>
        </w:rPr>
        <w:t>841,2</w:t>
      </w:r>
      <w:r w:rsidR="00571755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5</w:t>
      </w:r>
      <w:r w:rsidR="00571755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>,</w:t>
      </w:r>
      <w:r w:rsidR="00571755">
        <w:rPr>
          <w:rFonts w:ascii="Times New Roman" w:hAnsi="Times New Roman" w:cs="Times New Roman"/>
          <w:bCs/>
          <w:sz w:val="24"/>
          <w:szCs w:val="20"/>
        </w:rPr>
        <w:t>7</w:t>
      </w:r>
      <w:r>
        <w:rPr>
          <w:rFonts w:ascii="Times New Roman" w:hAnsi="Times New Roman" w:cs="Times New Roman"/>
          <w:bCs/>
          <w:sz w:val="24"/>
          <w:szCs w:val="20"/>
        </w:rPr>
        <w:t xml:space="preserve"> %.</w:t>
      </w: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отношению к соответствующему периоду 201</w:t>
      </w:r>
      <w:r w:rsidR="00571755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г. расходная часть бюджета  в отчетном периоде </w:t>
      </w:r>
      <w:r w:rsidR="0043692C">
        <w:rPr>
          <w:rFonts w:ascii="Times New Roman" w:hAnsi="Times New Roman" w:cs="Times New Roman"/>
          <w:bCs/>
          <w:sz w:val="24"/>
          <w:szCs w:val="20"/>
        </w:rPr>
        <w:t>увеличилась</w:t>
      </w:r>
      <w:r>
        <w:rPr>
          <w:rFonts w:ascii="Times New Roman" w:hAnsi="Times New Roman" w:cs="Times New Roman"/>
          <w:bCs/>
          <w:sz w:val="24"/>
          <w:szCs w:val="20"/>
        </w:rPr>
        <w:t xml:space="preserve"> на </w:t>
      </w:r>
      <w:r w:rsidR="0043692C" w:rsidRPr="0043692C">
        <w:rPr>
          <w:rFonts w:ascii="Times New Roman" w:hAnsi="Times New Roman" w:cs="Times New Roman"/>
          <w:bCs/>
          <w:i/>
          <w:sz w:val="24"/>
          <w:szCs w:val="20"/>
        </w:rPr>
        <w:t>53,0</w:t>
      </w:r>
      <w:r w:rsidR="00571755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001EB0"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 w:rsidRPr="00001EB0"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43692C">
        <w:rPr>
          <w:rFonts w:ascii="Times New Roman" w:hAnsi="Times New Roman" w:cs="Times New Roman"/>
          <w:bCs/>
          <w:sz w:val="24"/>
          <w:szCs w:val="20"/>
        </w:rPr>
        <w:t>0,6</w:t>
      </w:r>
      <w:r w:rsidRPr="00001EB0">
        <w:rPr>
          <w:rFonts w:ascii="Times New Roman" w:hAnsi="Times New Roman" w:cs="Times New Roman"/>
          <w:bCs/>
          <w:sz w:val="24"/>
          <w:szCs w:val="20"/>
        </w:rPr>
        <w:t xml:space="preserve"> %, а по отношению  к 201</w:t>
      </w:r>
      <w:r w:rsidR="00571755">
        <w:rPr>
          <w:rFonts w:ascii="Times New Roman" w:hAnsi="Times New Roman" w:cs="Times New Roman"/>
          <w:bCs/>
          <w:sz w:val="24"/>
          <w:szCs w:val="20"/>
        </w:rPr>
        <w:t>9</w:t>
      </w:r>
      <w:r w:rsidRPr="00001EB0">
        <w:rPr>
          <w:rFonts w:ascii="Times New Roman" w:hAnsi="Times New Roman" w:cs="Times New Roman"/>
          <w:bCs/>
          <w:sz w:val="24"/>
          <w:szCs w:val="20"/>
        </w:rPr>
        <w:t xml:space="preserve">году </w:t>
      </w:r>
      <w:r w:rsidR="0043692C">
        <w:rPr>
          <w:rFonts w:ascii="Times New Roman" w:hAnsi="Times New Roman" w:cs="Times New Roman"/>
          <w:bCs/>
          <w:sz w:val="24"/>
          <w:szCs w:val="20"/>
        </w:rPr>
        <w:t>сократилась</w:t>
      </w:r>
      <w:r w:rsidRPr="00001EB0">
        <w:rPr>
          <w:rFonts w:ascii="Times New Roman" w:hAnsi="Times New Roman" w:cs="Times New Roman"/>
          <w:bCs/>
          <w:sz w:val="24"/>
          <w:szCs w:val="20"/>
        </w:rPr>
        <w:t xml:space="preserve">  на</w:t>
      </w:r>
      <w:r w:rsidR="0043692C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001EB0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43692C" w:rsidRPr="0043692C">
        <w:rPr>
          <w:rFonts w:ascii="Times New Roman" w:hAnsi="Times New Roman" w:cs="Times New Roman"/>
          <w:bCs/>
          <w:i/>
          <w:sz w:val="24"/>
          <w:szCs w:val="20"/>
        </w:rPr>
        <w:t>333,8</w:t>
      </w:r>
      <w:r w:rsidRPr="00001EB0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 w:rsidRPr="00001EB0"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43692C">
        <w:rPr>
          <w:rFonts w:ascii="Times New Roman" w:hAnsi="Times New Roman" w:cs="Times New Roman"/>
          <w:bCs/>
          <w:sz w:val="24"/>
          <w:szCs w:val="20"/>
        </w:rPr>
        <w:t>3,8</w:t>
      </w:r>
      <w:r w:rsidR="00571755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001EB0">
        <w:rPr>
          <w:rFonts w:ascii="Times New Roman" w:hAnsi="Times New Roman" w:cs="Times New Roman"/>
          <w:bCs/>
          <w:sz w:val="24"/>
          <w:szCs w:val="20"/>
        </w:rPr>
        <w:t>%.</w:t>
      </w:r>
    </w:p>
    <w:p w:rsidR="000364C9" w:rsidRPr="00CD6CC5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  <w:r w:rsidRPr="00CD6CC5">
        <w:rPr>
          <w:rFonts w:ascii="Times New Roman" w:hAnsi="Times New Roman" w:cs="Times New Roman"/>
          <w:b/>
          <w:sz w:val="24"/>
          <w:szCs w:val="20"/>
        </w:rPr>
        <w:t>Исполнение  расходной части бюджета сельского поселения  за 9 месяцев 20</w:t>
      </w:r>
      <w:r w:rsidR="00571755">
        <w:rPr>
          <w:rFonts w:ascii="Times New Roman" w:hAnsi="Times New Roman" w:cs="Times New Roman"/>
          <w:b/>
          <w:sz w:val="24"/>
          <w:szCs w:val="20"/>
        </w:rPr>
        <w:t>20</w:t>
      </w:r>
      <w:r w:rsidRPr="00CD6CC5">
        <w:rPr>
          <w:rFonts w:ascii="Times New Roman" w:hAnsi="Times New Roman" w:cs="Times New Roman"/>
          <w:b/>
          <w:sz w:val="24"/>
          <w:szCs w:val="20"/>
        </w:rPr>
        <w:t xml:space="preserve"> г. и за аналогичный период прошлых лет в разрезе разделов</w:t>
      </w:r>
      <w:r w:rsidR="00571755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CD6CC5">
        <w:rPr>
          <w:rFonts w:ascii="Times New Roman" w:hAnsi="Times New Roman" w:cs="Times New Roman"/>
          <w:b/>
          <w:sz w:val="24"/>
          <w:szCs w:val="20"/>
        </w:rPr>
        <w:t>расходов характеризуется следующими данными:</w:t>
      </w:r>
    </w:p>
    <w:p w:rsidR="000364C9" w:rsidRPr="001A2527" w:rsidRDefault="00571755" w:rsidP="000364C9">
      <w:pPr>
        <w:tabs>
          <w:tab w:val="left" w:pos="403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F875EA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364C9" w:rsidRPr="001A2527">
        <w:rPr>
          <w:rFonts w:ascii="Times New Roman" w:hAnsi="Times New Roman" w:cs="Times New Roman"/>
          <w:b/>
          <w:sz w:val="20"/>
          <w:szCs w:val="20"/>
        </w:rPr>
        <w:t>(тыс.</w:t>
      </w:r>
      <w:r w:rsidR="003921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64C9" w:rsidRPr="001A2527">
        <w:rPr>
          <w:rFonts w:ascii="Times New Roman" w:hAnsi="Times New Roman" w:cs="Times New Roman"/>
          <w:b/>
          <w:sz w:val="20"/>
          <w:szCs w:val="20"/>
        </w:rPr>
        <w:t>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1134"/>
        <w:gridCol w:w="1134"/>
        <w:gridCol w:w="1134"/>
        <w:gridCol w:w="1276"/>
        <w:gridCol w:w="850"/>
        <w:gridCol w:w="709"/>
      </w:tblGrid>
      <w:tr w:rsidR="00571755" w:rsidTr="00306002">
        <w:trPr>
          <w:trHeight w:val="931"/>
        </w:trPr>
        <w:tc>
          <w:tcPr>
            <w:tcW w:w="2376" w:type="dxa"/>
            <w:vAlign w:val="center"/>
          </w:tcPr>
          <w:p w:rsidR="00571755" w:rsidRDefault="00571755" w:rsidP="001C677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  <w:p w:rsidR="00571755" w:rsidRDefault="00571755" w:rsidP="001C677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755" w:rsidRDefault="00571755" w:rsidP="001C677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755" w:rsidRDefault="00571755" w:rsidP="001C677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755" w:rsidRDefault="00571755" w:rsidP="001C677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71755" w:rsidRDefault="00571755" w:rsidP="001C677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  <w:p w:rsidR="00571755" w:rsidRDefault="00571755" w:rsidP="001C677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755" w:rsidRDefault="00571755" w:rsidP="001C677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755" w:rsidRDefault="00571755" w:rsidP="001C677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755" w:rsidRDefault="00571755" w:rsidP="001C677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1755" w:rsidRPr="00541F00" w:rsidRDefault="00571755" w:rsidP="0057175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F00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 w:rsidRPr="00541F0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541F0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571755" w:rsidRPr="00541F00" w:rsidRDefault="00571755" w:rsidP="0057175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1F00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  <w:p w:rsidR="00571755" w:rsidRPr="00541F00" w:rsidRDefault="00571755" w:rsidP="0057175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F00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  <w:p w:rsidR="00571755" w:rsidRPr="00541F00" w:rsidRDefault="00571755" w:rsidP="0057175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Pr="00541F00" w:rsidRDefault="00571755" w:rsidP="0057175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Pr="00541F00" w:rsidRDefault="00571755" w:rsidP="0057175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Pr="00541F00" w:rsidRDefault="00571755" w:rsidP="0057175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Pr="00541F00" w:rsidRDefault="00571755" w:rsidP="0057175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1755" w:rsidRPr="00541F00" w:rsidRDefault="00571755" w:rsidP="0057175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F00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 w:rsidRPr="00541F0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541F0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571755" w:rsidRPr="00541F00" w:rsidRDefault="00571755" w:rsidP="0057175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1F00">
              <w:rPr>
                <w:rFonts w:ascii="Times New Roman" w:hAnsi="Times New Roman" w:cs="Times New Roman"/>
                <w:sz w:val="18"/>
                <w:szCs w:val="18"/>
              </w:rPr>
              <w:t>9 месяцев 2019г.</w:t>
            </w:r>
          </w:p>
          <w:p w:rsidR="00571755" w:rsidRPr="00541F00" w:rsidRDefault="00571755" w:rsidP="0057175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Pr="00541F00" w:rsidRDefault="00571755" w:rsidP="0057175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Pr="00541F00" w:rsidRDefault="00571755" w:rsidP="0057175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Pr="00541F00" w:rsidRDefault="00571755" w:rsidP="0057175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Pr="00541F00" w:rsidRDefault="00571755" w:rsidP="0057175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1755" w:rsidRPr="00541F00" w:rsidRDefault="00571755" w:rsidP="0057175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F00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 на 2020 год</w:t>
            </w:r>
          </w:p>
          <w:p w:rsidR="00571755" w:rsidRPr="00541F00" w:rsidRDefault="00571755" w:rsidP="0057175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71755" w:rsidRPr="00541F00" w:rsidRDefault="00571755" w:rsidP="0057175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F00"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2020г.</w:t>
            </w:r>
          </w:p>
          <w:p w:rsidR="00571755" w:rsidRPr="00541F00" w:rsidRDefault="00571755" w:rsidP="0057175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Pr="00541F00" w:rsidRDefault="00571755" w:rsidP="0057175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Pr="00541F00" w:rsidRDefault="00571755" w:rsidP="0057175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Pr="00541F00" w:rsidRDefault="00571755" w:rsidP="0057175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Pr="00541F00" w:rsidRDefault="00571755" w:rsidP="0057175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Pr="00541F00" w:rsidRDefault="00571755" w:rsidP="0057175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1755" w:rsidRPr="00541F00" w:rsidRDefault="00571755" w:rsidP="0057175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F00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  <w:p w:rsidR="00571755" w:rsidRPr="00541F00" w:rsidRDefault="00571755" w:rsidP="0057175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F00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571755" w:rsidRPr="00541F00" w:rsidRDefault="00571755" w:rsidP="0057175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Pr="00541F00" w:rsidRDefault="00571755" w:rsidP="0057175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Pr="00541F00" w:rsidRDefault="00571755" w:rsidP="0057175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Pr="00541F00" w:rsidRDefault="00571755" w:rsidP="0057175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Pr="00541F00" w:rsidRDefault="00571755" w:rsidP="0057175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1755" w:rsidRPr="00541F00" w:rsidRDefault="00571755" w:rsidP="0057175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F00">
              <w:rPr>
                <w:rFonts w:ascii="Times New Roman" w:hAnsi="Times New Roman" w:cs="Times New Roman"/>
                <w:sz w:val="18"/>
                <w:szCs w:val="18"/>
              </w:rPr>
              <w:t>Удельный вес, %</w:t>
            </w:r>
          </w:p>
        </w:tc>
      </w:tr>
      <w:tr w:rsidR="00571755" w:rsidTr="00306002">
        <w:tc>
          <w:tcPr>
            <w:tcW w:w="2376" w:type="dxa"/>
            <w:vAlign w:val="center"/>
          </w:tcPr>
          <w:p w:rsidR="00571755" w:rsidRDefault="00571755" w:rsidP="00541F00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«Общегосударственные вопросы»</w:t>
            </w:r>
          </w:p>
        </w:tc>
        <w:tc>
          <w:tcPr>
            <w:tcW w:w="851" w:type="dxa"/>
            <w:vAlign w:val="center"/>
          </w:tcPr>
          <w:p w:rsidR="00571755" w:rsidRDefault="00571755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01 00</w:t>
            </w:r>
          </w:p>
        </w:tc>
        <w:tc>
          <w:tcPr>
            <w:tcW w:w="1134" w:type="dxa"/>
            <w:vAlign w:val="center"/>
          </w:tcPr>
          <w:p w:rsidR="00571755" w:rsidRDefault="00571755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2321,0</w:t>
            </w:r>
          </w:p>
        </w:tc>
        <w:tc>
          <w:tcPr>
            <w:tcW w:w="1134" w:type="dxa"/>
            <w:vAlign w:val="center"/>
          </w:tcPr>
          <w:p w:rsidR="00571755" w:rsidRDefault="00571755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2198,0</w:t>
            </w:r>
          </w:p>
        </w:tc>
        <w:tc>
          <w:tcPr>
            <w:tcW w:w="1134" w:type="dxa"/>
            <w:vAlign w:val="center"/>
          </w:tcPr>
          <w:p w:rsidR="00571755" w:rsidRDefault="00571755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3883,1</w:t>
            </w:r>
          </w:p>
        </w:tc>
        <w:tc>
          <w:tcPr>
            <w:tcW w:w="1276" w:type="dxa"/>
            <w:vAlign w:val="center"/>
          </w:tcPr>
          <w:p w:rsidR="00571755" w:rsidRDefault="00571755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2484,1</w:t>
            </w:r>
          </w:p>
        </w:tc>
        <w:tc>
          <w:tcPr>
            <w:tcW w:w="850" w:type="dxa"/>
            <w:vAlign w:val="center"/>
          </w:tcPr>
          <w:p w:rsidR="00571755" w:rsidRDefault="00571755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709" w:type="dxa"/>
          </w:tcPr>
          <w:p w:rsidR="00571755" w:rsidRDefault="00306002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</w:tc>
      </w:tr>
      <w:tr w:rsidR="00571755" w:rsidTr="00306002">
        <w:tc>
          <w:tcPr>
            <w:tcW w:w="2376" w:type="dxa"/>
            <w:vAlign w:val="center"/>
          </w:tcPr>
          <w:p w:rsidR="00571755" w:rsidRDefault="00571755" w:rsidP="00541F00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оборона»</w:t>
            </w:r>
          </w:p>
        </w:tc>
        <w:tc>
          <w:tcPr>
            <w:tcW w:w="851" w:type="dxa"/>
            <w:vAlign w:val="center"/>
          </w:tcPr>
          <w:p w:rsidR="00571755" w:rsidRDefault="00571755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571755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02 00</w:t>
            </w:r>
          </w:p>
        </w:tc>
        <w:tc>
          <w:tcPr>
            <w:tcW w:w="1134" w:type="dxa"/>
            <w:vAlign w:val="center"/>
          </w:tcPr>
          <w:p w:rsidR="00571755" w:rsidRDefault="00571755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571755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73,9</w:t>
            </w:r>
          </w:p>
        </w:tc>
        <w:tc>
          <w:tcPr>
            <w:tcW w:w="1134" w:type="dxa"/>
            <w:vAlign w:val="center"/>
          </w:tcPr>
          <w:p w:rsidR="00571755" w:rsidRDefault="00571755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571755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1134" w:type="dxa"/>
            <w:vAlign w:val="center"/>
          </w:tcPr>
          <w:p w:rsidR="00571755" w:rsidRDefault="00571755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571755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109,8</w:t>
            </w:r>
          </w:p>
        </w:tc>
        <w:tc>
          <w:tcPr>
            <w:tcW w:w="1276" w:type="dxa"/>
            <w:vAlign w:val="center"/>
          </w:tcPr>
          <w:p w:rsidR="00571755" w:rsidRDefault="00571755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571755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850" w:type="dxa"/>
            <w:vAlign w:val="center"/>
          </w:tcPr>
          <w:p w:rsidR="00571755" w:rsidRDefault="00571755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571755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709" w:type="dxa"/>
          </w:tcPr>
          <w:p w:rsidR="00FF3D0C" w:rsidRDefault="00FF3D0C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306002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571755" w:rsidTr="00306002">
        <w:tc>
          <w:tcPr>
            <w:tcW w:w="2376" w:type="dxa"/>
            <w:vAlign w:val="center"/>
          </w:tcPr>
          <w:p w:rsidR="00571755" w:rsidRDefault="00571755" w:rsidP="00541F00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851" w:type="dxa"/>
            <w:vAlign w:val="center"/>
          </w:tcPr>
          <w:p w:rsidR="00FF3D0C" w:rsidRDefault="00FF3D0C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D0C" w:rsidRDefault="00FF3D0C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571755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03 00</w:t>
            </w:r>
          </w:p>
        </w:tc>
        <w:tc>
          <w:tcPr>
            <w:tcW w:w="1134" w:type="dxa"/>
            <w:vAlign w:val="center"/>
          </w:tcPr>
          <w:p w:rsidR="00FF3D0C" w:rsidRDefault="00FF3D0C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D0C" w:rsidRDefault="00FF3D0C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571755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1134" w:type="dxa"/>
            <w:vAlign w:val="center"/>
          </w:tcPr>
          <w:p w:rsidR="00FF3D0C" w:rsidRDefault="00FF3D0C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D0C" w:rsidRDefault="00FF3D0C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571755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95,2</w:t>
            </w:r>
          </w:p>
        </w:tc>
        <w:tc>
          <w:tcPr>
            <w:tcW w:w="1134" w:type="dxa"/>
            <w:vAlign w:val="center"/>
          </w:tcPr>
          <w:p w:rsidR="00FF3D0C" w:rsidRDefault="00FF3D0C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D0C" w:rsidRDefault="00FF3D0C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571755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307,0</w:t>
            </w:r>
          </w:p>
        </w:tc>
        <w:tc>
          <w:tcPr>
            <w:tcW w:w="1276" w:type="dxa"/>
            <w:vAlign w:val="center"/>
          </w:tcPr>
          <w:p w:rsidR="00FF3D0C" w:rsidRDefault="00FF3D0C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D0C" w:rsidRDefault="00FF3D0C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571755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217,5</w:t>
            </w:r>
          </w:p>
        </w:tc>
        <w:tc>
          <w:tcPr>
            <w:tcW w:w="850" w:type="dxa"/>
            <w:vAlign w:val="center"/>
          </w:tcPr>
          <w:p w:rsidR="00FF3D0C" w:rsidRDefault="00FF3D0C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D0C" w:rsidRDefault="00FF3D0C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291935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709" w:type="dxa"/>
          </w:tcPr>
          <w:p w:rsidR="00D54C2F" w:rsidRDefault="00D54C2F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D0C" w:rsidRDefault="00FF3D0C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306002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571755" w:rsidTr="00306002">
        <w:tc>
          <w:tcPr>
            <w:tcW w:w="2376" w:type="dxa"/>
            <w:vAlign w:val="center"/>
          </w:tcPr>
          <w:p w:rsidR="00571755" w:rsidRDefault="00571755" w:rsidP="00541F00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«Национальная экономика»</w:t>
            </w:r>
          </w:p>
        </w:tc>
        <w:tc>
          <w:tcPr>
            <w:tcW w:w="851" w:type="dxa"/>
            <w:vAlign w:val="center"/>
          </w:tcPr>
          <w:p w:rsidR="00571755" w:rsidRDefault="00571755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571755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1134" w:type="dxa"/>
            <w:vAlign w:val="center"/>
          </w:tcPr>
          <w:p w:rsidR="00571755" w:rsidRDefault="00571755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571755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243,8</w:t>
            </w:r>
          </w:p>
        </w:tc>
        <w:tc>
          <w:tcPr>
            <w:tcW w:w="1134" w:type="dxa"/>
            <w:vAlign w:val="center"/>
          </w:tcPr>
          <w:p w:rsidR="00571755" w:rsidRDefault="00571755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571755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654,2</w:t>
            </w:r>
          </w:p>
        </w:tc>
        <w:tc>
          <w:tcPr>
            <w:tcW w:w="1134" w:type="dxa"/>
            <w:vAlign w:val="center"/>
          </w:tcPr>
          <w:p w:rsidR="00FF3D0C" w:rsidRDefault="00FF3D0C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541F00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1573,6</w:t>
            </w:r>
          </w:p>
        </w:tc>
        <w:tc>
          <w:tcPr>
            <w:tcW w:w="1276" w:type="dxa"/>
            <w:vAlign w:val="center"/>
          </w:tcPr>
          <w:p w:rsidR="00FF3D0C" w:rsidRDefault="00FF3D0C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541F00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1023,8</w:t>
            </w:r>
          </w:p>
        </w:tc>
        <w:tc>
          <w:tcPr>
            <w:tcW w:w="850" w:type="dxa"/>
            <w:vAlign w:val="center"/>
          </w:tcPr>
          <w:p w:rsidR="00FF3D0C" w:rsidRDefault="00FF3D0C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541F00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709" w:type="dxa"/>
          </w:tcPr>
          <w:p w:rsidR="00D54C2F" w:rsidRDefault="00D54C2F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306002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</w:tr>
      <w:tr w:rsidR="00571755" w:rsidTr="00306002">
        <w:tc>
          <w:tcPr>
            <w:tcW w:w="2376" w:type="dxa"/>
            <w:vAlign w:val="center"/>
          </w:tcPr>
          <w:p w:rsidR="00571755" w:rsidRDefault="00571755" w:rsidP="00541F00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«Жилищно-коммунальное хозяйство»</w:t>
            </w:r>
          </w:p>
        </w:tc>
        <w:tc>
          <w:tcPr>
            <w:tcW w:w="851" w:type="dxa"/>
            <w:vAlign w:val="center"/>
          </w:tcPr>
          <w:p w:rsidR="00571755" w:rsidRDefault="00571755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571755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571755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1134" w:type="dxa"/>
            <w:vAlign w:val="center"/>
          </w:tcPr>
          <w:p w:rsidR="00571755" w:rsidRDefault="00571755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571755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571755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3291,1</w:t>
            </w:r>
          </w:p>
        </w:tc>
        <w:tc>
          <w:tcPr>
            <w:tcW w:w="1134" w:type="dxa"/>
            <w:vAlign w:val="center"/>
          </w:tcPr>
          <w:p w:rsidR="00571755" w:rsidRDefault="00571755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571755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571755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3011,1</w:t>
            </w:r>
          </w:p>
        </w:tc>
        <w:tc>
          <w:tcPr>
            <w:tcW w:w="1134" w:type="dxa"/>
            <w:vAlign w:val="center"/>
          </w:tcPr>
          <w:p w:rsidR="00FF3D0C" w:rsidRDefault="00FF3D0C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D0C" w:rsidRDefault="00FF3D0C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541F00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4603,9</w:t>
            </w:r>
          </w:p>
        </w:tc>
        <w:tc>
          <w:tcPr>
            <w:tcW w:w="1276" w:type="dxa"/>
            <w:vAlign w:val="center"/>
          </w:tcPr>
          <w:p w:rsidR="00FF3D0C" w:rsidRDefault="00FF3D0C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D0C" w:rsidRDefault="00FF3D0C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541F00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1930,8</w:t>
            </w:r>
          </w:p>
        </w:tc>
        <w:tc>
          <w:tcPr>
            <w:tcW w:w="850" w:type="dxa"/>
            <w:vAlign w:val="center"/>
          </w:tcPr>
          <w:p w:rsidR="00FF3D0C" w:rsidRDefault="00FF3D0C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D0C" w:rsidRDefault="00FF3D0C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541F00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709" w:type="dxa"/>
          </w:tcPr>
          <w:p w:rsidR="00D54C2F" w:rsidRDefault="00D54C2F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D0C" w:rsidRDefault="00FF3D0C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306002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</w:tr>
      <w:tr w:rsidR="00571755" w:rsidTr="00306002">
        <w:tc>
          <w:tcPr>
            <w:tcW w:w="2376" w:type="dxa"/>
            <w:vAlign w:val="center"/>
          </w:tcPr>
          <w:p w:rsidR="00571755" w:rsidRDefault="00571755" w:rsidP="00541F00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«Образование»</w:t>
            </w:r>
          </w:p>
        </w:tc>
        <w:tc>
          <w:tcPr>
            <w:tcW w:w="851" w:type="dxa"/>
            <w:vAlign w:val="center"/>
          </w:tcPr>
          <w:p w:rsidR="00571755" w:rsidRDefault="00571755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07 00</w:t>
            </w:r>
          </w:p>
        </w:tc>
        <w:tc>
          <w:tcPr>
            <w:tcW w:w="1134" w:type="dxa"/>
            <w:vAlign w:val="center"/>
          </w:tcPr>
          <w:p w:rsidR="00571755" w:rsidRDefault="00571755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vAlign w:val="center"/>
          </w:tcPr>
          <w:p w:rsidR="00571755" w:rsidRDefault="00571755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1755" w:rsidRDefault="00541F00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  <w:vAlign w:val="center"/>
          </w:tcPr>
          <w:p w:rsidR="00571755" w:rsidRDefault="00541F00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850" w:type="dxa"/>
            <w:vAlign w:val="center"/>
          </w:tcPr>
          <w:p w:rsidR="00571755" w:rsidRDefault="00541F00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709" w:type="dxa"/>
          </w:tcPr>
          <w:p w:rsidR="00571755" w:rsidRDefault="00306002" w:rsidP="00541F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1755" w:rsidTr="00306002">
        <w:trPr>
          <w:trHeight w:val="706"/>
        </w:trPr>
        <w:tc>
          <w:tcPr>
            <w:tcW w:w="2376" w:type="dxa"/>
            <w:vAlign w:val="center"/>
          </w:tcPr>
          <w:p w:rsidR="00571755" w:rsidRDefault="00571755" w:rsidP="00541F00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«Культура,</w:t>
            </w:r>
            <w:r w:rsidR="00F87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кинематография, средства массовой информации»</w:t>
            </w:r>
          </w:p>
        </w:tc>
        <w:tc>
          <w:tcPr>
            <w:tcW w:w="851" w:type="dxa"/>
            <w:vAlign w:val="center"/>
          </w:tcPr>
          <w:p w:rsidR="00571755" w:rsidRDefault="00571755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571755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571755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08 00</w:t>
            </w:r>
          </w:p>
        </w:tc>
        <w:tc>
          <w:tcPr>
            <w:tcW w:w="1134" w:type="dxa"/>
            <w:vAlign w:val="center"/>
          </w:tcPr>
          <w:p w:rsidR="00571755" w:rsidRDefault="00571755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571755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571755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1134" w:type="dxa"/>
            <w:vAlign w:val="center"/>
          </w:tcPr>
          <w:p w:rsidR="00571755" w:rsidRDefault="00571755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571755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571755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134" w:type="dxa"/>
            <w:vAlign w:val="center"/>
          </w:tcPr>
          <w:p w:rsidR="00FB164E" w:rsidRDefault="00FB164E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64E" w:rsidRDefault="00FB164E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541F00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4343,0</w:t>
            </w:r>
          </w:p>
        </w:tc>
        <w:tc>
          <w:tcPr>
            <w:tcW w:w="1276" w:type="dxa"/>
            <w:vAlign w:val="center"/>
          </w:tcPr>
          <w:p w:rsidR="00FB164E" w:rsidRDefault="00FB164E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64E" w:rsidRDefault="00FB164E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541F00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850" w:type="dxa"/>
            <w:vAlign w:val="center"/>
          </w:tcPr>
          <w:p w:rsidR="00FB164E" w:rsidRDefault="00FB164E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64E" w:rsidRDefault="00FB164E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541F00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709" w:type="dxa"/>
          </w:tcPr>
          <w:p w:rsidR="00D54C2F" w:rsidRDefault="00D54C2F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64E" w:rsidRDefault="00FB164E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306002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33,9</w:t>
            </w:r>
          </w:p>
        </w:tc>
      </w:tr>
      <w:tr w:rsidR="00571755" w:rsidTr="00306002">
        <w:tc>
          <w:tcPr>
            <w:tcW w:w="2376" w:type="dxa"/>
            <w:vAlign w:val="center"/>
          </w:tcPr>
          <w:p w:rsidR="00571755" w:rsidRDefault="00571755" w:rsidP="00541F00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«Социальная политика»</w:t>
            </w:r>
          </w:p>
        </w:tc>
        <w:tc>
          <w:tcPr>
            <w:tcW w:w="851" w:type="dxa"/>
            <w:vAlign w:val="center"/>
          </w:tcPr>
          <w:p w:rsidR="00571755" w:rsidRDefault="00571755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571755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</w:t>
            </w:r>
          </w:p>
        </w:tc>
        <w:tc>
          <w:tcPr>
            <w:tcW w:w="1134" w:type="dxa"/>
            <w:vAlign w:val="center"/>
          </w:tcPr>
          <w:p w:rsidR="00571755" w:rsidRDefault="00571755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571755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1134" w:type="dxa"/>
            <w:vAlign w:val="center"/>
          </w:tcPr>
          <w:p w:rsidR="00571755" w:rsidRDefault="00571755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571755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131,7</w:t>
            </w:r>
          </w:p>
        </w:tc>
        <w:tc>
          <w:tcPr>
            <w:tcW w:w="1134" w:type="dxa"/>
            <w:vAlign w:val="center"/>
          </w:tcPr>
          <w:p w:rsidR="00FB164E" w:rsidRDefault="00FB164E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541F00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230,7</w:t>
            </w:r>
          </w:p>
        </w:tc>
        <w:tc>
          <w:tcPr>
            <w:tcW w:w="1276" w:type="dxa"/>
            <w:vAlign w:val="center"/>
          </w:tcPr>
          <w:p w:rsidR="00FB164E" w:rsidRDefault="00FB164E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541F00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109,8</w:t>
            </w:r>
          </w:p>
        </w:tc>
        <w:tc>
          <w:tcPr>
            <w:tcW w:w="850" w:type="dxa"/>
            <w:vAlign w:val="center"/>
          </w:tcPr>
          <w:p w:rsidR="00FB164E" w:rsidRDefault="00FB164E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541F00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709" w:type="dxa"/>
          </w:tcPr>
          <w:p w:rsidR="00D54C2F" w:rsidRDefault="00D54C2F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306002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571755" w:rsidTr="00306002">
        <w:tc>
          <w:tcPr>
            <w:tcW w:w="2376" w:type="dxa"/>
            <w:vAlign w:val="center"/>
          </w:tcPr>
          <w:p w:rsidR="00571755" w:rsidRDefault="00571755" w:rsidP="00541F00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«Физическая культура и спорт»</w:t>
            </w:r>
          </w:p>
        </w:tc>
        <w:tc>
          <w:tcPr>
            <w:tcW w:w="851" w:type="dxa"/>
            <w:vAlign w:val="center"/>
          </w:tcPr>
          <w:p w:rsidR="00571755" w:rsidRDefault="00571755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571755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1134" w:type="dxa"/>
            <w:vAlign w:val="center"/>
          </w:tcPr>
          <w:p w:rsidR="00571755" w:rsidRDefault="00571755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571755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1755" w:rsidRDefault="00571755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571755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134" w:type="dxa"/>
            <w:vAlign w:val="center"/>
          </w:tcPr>
          <w:p w:rsidR="00FB164E" w:rsidRDefault="00FB164E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541F00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276" w:type="dxa"/>
            <w:vAlign w:val="center"/>
          </w:tcPr>
          <w:p w:rsidR="00FB164E" w:rsidRDefault="00FB164E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541F00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850" w:type="dxa"/>
            <w:vAlign w:val="center"/>
          </w:tcPr>
          <w:p w:rsidR="00FB164E" w:rsidRDefault="00FB164E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541F00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709" w:type="dxa"/>
          </w:tcPr>
          <w:p w:rsidR="00D54C2F" w:rsidRDefault="00D54C2F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755" w:rsidRDefault="00306002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571755" w:rsidTr="00306002">
        <w:trPr>
          <w:trHeight w:val="593"/>
        </w:trPr>
        <w:tc>
          <w:tcPr>
            <w:tcW w:w="2376" w:type="dxa"/>
            <w:vAlign w:val="center"/>
          </w:tcPr>
          <w:p w:rsidR="00571755" w:rsidRDefault="00571755" w:rsidP="00541F00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 расходов</w:t>
            </w:r>
          </w:p>
        </w:tc>
        <w:tc>
          <w:tcPr>
            <w:tcW w:w="851" w:type="dxa"/>
          </w:tcPr>
          <w:p w:rsidR="00571755" w:rsidRDefault="00571755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1755" w:rsidRDefault="00571755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1755" w:rsidRDefault="00571755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8788,2</w:t>
            </w:r>
          </w:p>
        </w:tc>
        <w:tc>
          <w:tcPr>
            <w:tcW w:w="1134" w:type="dxa"/>
            <w:vAlign w:val="center"/>
          </w:tcPr>
          <w:p w:rsidR="00571755" w:rsidRDefault="00571755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1755" w:rsidRDefault="00571755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9175,0</w:t>
            </w:r>
          </w:p>
        </w:tc>
        <w:tc>
          <w:tcPr>
            <w:tcW w:w="1134" w:type="dxa"/>
            <w:vAlign w:val="center"/>
          </w:tcPr>
          <w:p w:rsidR="00541F00" w:rsidRDefault="00541F00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1755" w:rsidRDefault="00541F00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15065,1</w:t>
            </w:r>
          </w:p>
        </w:tc>
        <w:tc>
          <w:tcPr>
            <w:tcW w:w="1276" w:type="dxa"/>
            <w:vAlign w:val="center"/>
          </w:tcPr>
          <w:p w:rsidR="00541F00" w:rsidRDefault="00541F00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1755" w:rsidRDefault="00541F00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8841,2</w:t>
            </w:r>
          </w:p>
        </w:tc>
        <w:tc>
          <w:tcPr>
            <w:tcW w:w="850" w:type="dxa"/>
            <w:vAlign w:val="center"/>
          </w:tcPr>
          <w:p w:rsidR="00541F00" w:rsidRDefault="00541F00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1755" w:rsidRDefault="00541F00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58,7</w:t>
            </w:r>
          </w:p>
        </w:tc>
        <w:tc>
          <w:tcPr>
            <w:tcW w:w="709" w:type="dxa"/>
          </w:tcPr>
          <w:p w:rsidR="00D54C2F" w:rsidRDefault="00D54C2F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1755" w:rsidRDefault="00306002" w:rsidP="00541F0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0364C9" w:rsidRDefault="000364C9" w:rsidP="000364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Наибольший удельный вес в расходной части бюджета занимают расходы по разделам:</w:t>
      </w:r>
    </w:p>
    <w:p w:rsidR="000364C9" w:rsidRDefault="00EF3370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«Ж</w:t>
      </w:r>
      <w:r w:rsidR="000364C9">
        <w:rPr>
          <w:rFonts w:ascii="Times New Roman" w:hAnsi="Times New Roman" w:cs="Times New Roman"/>
          <w:bCs/>
          <w:sz w:val="24"/>
          <w:szCs w:val="24"/>
        </w:rPr>
        <w:t>илищно-коммунальное хозяйство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FF3D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64C9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34528A">
        <w:rPr>
          <w:rFonts w:ascii="Times New Roman" w:hAnsi="Times New Roman" w:cs="Times New Roman"/>
          <w:bCs/>
          <w:sz w:val="24"/>
          <w:szCs w:val="24"/>
        </w:rPr>
        <w:t>2</w:t>
      </w:r>
      <w:r w:rsidR="00FF3D0C">
        <w:rPr>
          <w:rFonts w:ascii="Times New Roman" w:hAnsi="Times New Roman" w:cs="Times New Roman"/>
          <w:bCs/>
          <w:sz w:val="24"/>
          <w:szCs w:val="24"/>
        </w:rPr>
        <w:t>1,8</w:t>
      </w:r>
      <w:r w:rsidR="000364C9">
        <w:rPr>
          <w:rFonts w:ascii="Times New Roman" w:hAnsi="Times New Roman" w:cs="Times New Roman"/>
          <w:bCs/>
          <w:sz w:val="24"/>
          <w:szCs w:val="24"/>
        </w:rPr>
        <w:t xml:space="preserve"> %;</w:t>
      </w:r>
    </w:p>
    <w:p w:rsidR="000364C9" w:rsidRDefault="00EF3370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«К</w:t>
      </w:r>
      <w:r w:rsidR="000364C9">
        <w:rPr>
          <w:rFonts w:ascii="Times New Roman" w:hAnsi="Times New Roman" w:cs="Times New Roman"/>
          <w:bCs/>
          <w:sz w:val="24"/>
          <w:szCs w:val="24"/>
        </w:rPr>
        <w:t>ультура и кинематография</w:t>
      </w:r>
      <w:r w:rsidR="00FF3D0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="000364C9">
        <w:rPr>
          <w:rFonts w:ascii="Times New Roman" w:hAnsi="Times New Roman" w:cs="Times New Roman"/>
          <w:bCs/>
          <w:sz w:val="24"/>
          <w:szCs w:val="24"/>
        </w:rPr>
        <w:t>-</w:t>
      </w:r>
      <w:r w:rsidR="0034528A">
        <w:rPr>
          <w:rFonts w:ascii="Times New Roman" w:hAnsi="Times New Roman" w:cs="Times New Roman"/>
          <w:bCs/>
          <w:sz w:val="24"/>
          <w:szCs w:val="24"/>
        </w:rPr>
        <w:t xml:space="preserve"> 33,9 </w:t>
      </w:r>
      <w:r w:rsidR="000364C9">
        <w:rPr>
          <w:rFonts w:ascii="Times New Roman" w:hAnsi="Times New Roman" w:cs="Times New Roman"/>
          <w:bCs/>
          <w:sz w:val="24"/>
          <w:szCs w:val="24"/>
        </w:rPr>
        <w:t>%;</w:t>
      </w:r>
    </w:p>
    <w:p w:rsidR="000364C9" w:rsidRDefault="00EF3370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«О</w:t>
      </w:r>
      <w:r w:rsidR="000364C9">
        <w:rPr>
          <w:rFonts w:ascii="Times New Roman" w:hAnsi="Times New Roman" w:cs="Times New Roman"/>
          <w:bCs/>
          <w:sz w:val="24"/>
          <w:szCs w:val="24"/>
        </w:rPr>
        <w:t>бщегосударственные вопросы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FF3D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64C9">
        <w:rPr>
          <w:rFonts w:ascii="Times New Roman" w:hAnsi="Times New Roman" w:cs="Times New Roman"/>
          <w:bCs/>
          <w:sz w:val="24"/>
          <w:szCs w:val="24"/>
        </w:rPr>
        <w:t>-  2</w:t>
      </w:r>
      <w:r w:rsidR="0034528A">
        <w:rPr>
          <w:rFonts w:ascii="Times New Roman" w:hAnsi="Times New Roman" w:cs="Times New Roman"/>
          <w:bCs/>
          <w:sz w:val="24"/>
          <w:szCs w:val="24"/>
        </w:rPr>
        <w:t>8,1</w:t>
      </w:r>
      <w:r w:rsidR="000364C9"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</w:t>
      </w:r>
      <w:r w:rsidR="0034528A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год, низкий процент освоения в отчётном периоде</w:t>
      </w:r>
      <w:r w:rsidR="0034528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занимают расходы на </w:t>
      </w:r>
      <w:r w:rsidR="0034528A">
        <w:rPr>
          <w:rFonts w:ascii="Times New Roman" w:hAnsi="Times New Roman" w:cs="Times New Roman"/>
          <w:bCs/>
          <w:sz w:val="24"/>
          <w:szCs w:val="24"/>
        </w:rPr>
        <w:t>социальную политику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4528A">
        <w:rPr>
          <w:rFonts w:ascii="Times New Roman" w:hAnsi="Times New Roman" w:cs="Times New Roman"/>
          <w:bCs/>
          <w:sz w:val="24"/>
          <w:szCs w:val="24"/>
        </w:rPr>
        <w:t>47</w:t>
      </w:r>
      <w:r>
        <w:rPr>
          <w:rFonts w:ascii="Times New Roman" w:hAnsi="Times New Roman" w:cs="Times New Roman"/>
          <w:bCs/>
          <w:sz w:val="24"/>
          <w:szCs w:val="24"/>
        </w:rPr>
        <w:t>,6 %)</w:t>
      </w:r>
      <w:r w:rsidR="0034528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 жилищно-коммунальное хозяйство (</w:t>
      </w:r>
      <w:r w:rsidR="0034528A">
        <w:rPr>
          <w:rFonts w:ascii="Times New Roman" w:hAnsi="Times New Roman" w:cs="Times New Roman"/>
          <w:bCs/>
          <w:sz w:val="24"/>
          <w:szCs w:val="24"/>
        </w:rPr>
        <w:t>41,9</w:t>
      </w:r>
      <w:r>
        <w:rPr>
          <w:rFonts w:ascii="Times New Roman" w:hAnsi="Times New Roman" w:cs="Times New Roman"/>
          <w:bCs/>
          <w:sz w:val="24"/>
          <w:szCs w:val="24"/>
        </w:rPr>
        <w:t>%)</w:t>
      </w:r>
      <w:r w:rsidR="0034528A">
        <w:rPr>
          <w:rFonts w:ascii="Times New Roman" w:hAnsi="Times New Roman" w:cs="Times New Roman"/>
          <w:bCs/>
          <w:sz w:val="24"/>
          <w:szCs w:val="24"/>
        </w:rPr>
        <w:t xml:space="preserve"> и образование (22,0%).</w:t>
      </w: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расходной части бюджета расходы на реализацию общегосударственных вопросов  составили  в сумме </w:t>
      </w:r>
      <w:r w:rsidRPr="00CD0564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EF337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4528A">
        <w:rPr>
          <w:rFonts w:ascii="Times New Roman" w:hAnsi="Times New Roman" w:cs="Times New Roman"/>
          <w:bCs/>
          <w:i/>
          <w:sz w:val="24"/>
          <w:szCs w:val="24"/>
        </w:rPr>
        <w:t xml:space="preserve">484,1 </w:t>
      </w:r>
      <w:r>
        <w:rPr>
          <w:rFonts w:ascii="Times New Roman" w:hAnsi="Times New Roman" w:cs="Times New Roman"/>
          <w:bCs/>
          <w:i/>
          <w:sz w:val="24"/>
          <w:szCs w:val="24"/>
        </w:rPr>
        <w:t>тыс.</w:t>
      </w:r>
      <w:r w:rsidR="00EF337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 или </w:t>
      </w:r>
      <w:r w:rsidR="0034528A">
        <w:rPr>
          <w:rFonts w:ascii="Times New Roman" w:hAnsi="Times New Roman" w:cs="Times New Roman"/>
          <w:bCs/>
          <w:sz w:val="24"/>
          <w:szCs w:val="24"/>
        </w:rPr>
        <w:t xml:space="preserve">64,0 </w:t>
      </w:r>
      <w:r>
        <w:rPr>
          <w:rFonts w:ascii="Times New Roman" w:hAnsi="Times New Roman" w:cs="Times New Roman"/>
          <w:bCs/>
          <w:sz w:val="24"/>
          <w:szCs w:val="24"/>
        </w:rPr>
        <w:t>% годовых бюджетных назначений.</w:t>
      </w: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 отношению к  соответствующему периоду 201</w:t>
      </w:r>
      <w:r w:rsidR="0034528A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-201</w:t>
      </w:r>
      <w:r w:rsidR="0034528A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гг. расходы </w:t>
      </w:r>
      <w:r w:rsidR="0034528A">
        <w:rPr>
          <w:rFonts w:ascii="Times New Roman" w:hAnsi="Times New Roman" w:cs="Times New Roman"/>
          <w:bCs/>
          <w:sz w:val="24"/>
          <w:szCs w:val="24"/>
        </w:rPr>
        <w:t>увеличились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34528A" w:rsidRPr="00143BBD">
        <w:rPr>
          <w:rFonts w:ascii="Times New Roman" w:hAnsi="Times New Roman" w:cs="Times New Roman"/>
          <w:bCs/>
          <w:i/>
          <w:sz w:val="24"/>
          <w:szCs w:val="24"/>
        </w:rPr>
        <w:t>163,1</w:t>
      </w:r>
      <w:r w:rsidR="0034528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 w:rsidRPr="00693BCE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34528A">
        <w:rPr>
          <w:rFonts w:ascii="Times New Roman" w:hAnsi="Times New Roman" w:cs="Times New Roman"/>
          <w:bCs/>
          <w:sz w:val="24"/>
          <w:szCs w:val="24"/>
        </w:rPr>
        <w:t>7,0</w:t>
      </w:r>
      <w:r w:rsidRPr="00693B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52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3BCE">
        <w:rPr>
          <w:rFonts w:ascii="Times New Roman" w:hAnsi="Times New Roman" w:cs="Times New Roman"/>
          <w:bCs/>
          <w:sz w:val="24"/>
          <w:szCs w:val="24"/>
        </w:rPr>
        <w:t>%</w:t>
      </w:r>
      <w:r w:rsidR="003452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5EA3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34528A" w:rsidRPr="00143BBD">
        <w:rPr>
          <w:rFonts w:ascii="Times New Roman" w:hAnsi="Times New Roman" w:cs="Times New Roman"/>
          <w:bCs/>
          <w:i/>
          <w:sz w:val="24"/>
          <w:szCs w:val="24"/>
        </w:rPr>
        <w:t>286,1</w:t>
      </w:r>
      <w:r w:rsidRPr="00693BCE">
        <w:rPr>
          <w:rFonts w:ascii="Times New Roman" w:hAnsi="Times New Roman" w:cs="Times New Roman"/>
          <w:bCs/>
          <w:i/>
          <w:sz w:val="24"/>
          <w:szCs w:val="24"/>
        </w:rPr>
        <w:t xml:space="preserve"> тыс.</w:t>
      </w:r>
      <w:r w:rsidR="00EF337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93BCE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 </w:t>
      </w:r>
      <w:r w:rsidR="0034528A">
        <w:rPr>
          <w:rFonts w:ascii="Times New Roman" w:hAnsi="Times New Roman" w:cs="Times New Roman"/>
          <w:bCs/>
          <w:sz w:val="24"/>
          <w:szCs w:val="24"/>
        </w:rPr>
        <w:t xml:space="preserve">13,0 </w:t>
      </w:r>
      <w:r>
        <w:rPr>
          <w:rFonts w:ascii="Times New Roman" w:hAnsi="Times New Roman" w:cs="Times New Roman"/>
          <w:bCs/>
          <w:sz w:val="24"/>
          <w:szCs w:val="24"/>
        </w:rPr>
        <w:t xml:space="preserve">%  </w:t>
      </w:r>
      <w:r w:rsidRPr="003D5EA3">
        <w:rPr>
          <w:rFonts w:ascii="Times New Roman" w:hAnsi="Times New Roman" w:cs="Times New Roman"/>
          <w:bCs/>
          <w:sz w:val="24"/>
          <w:szCs w:val="24"/>
        </w:rPr>
        <w:t>соответственно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ведомственной структуре расходов бюджета, расходы на общегосударственные вопросы  составляют 2</w:t>
      </w:r>
      <w:r w:rsidR="00143BBD">
        <w:rPr>
          <w:rFonts w:ascii="Times New Roman" w:hAnsi="Times New Roman" w:cs="Times New Roman"/>
          <w:bCs/>
          <w:sz w:val="24"/>
          <w:szCs w:val="24"/>
        </w:rPr>
        <w:t>8,1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Основную долю расходов</w:t>
      </w:r>
      <w:r w:rsidR="00143BB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 разделу  «Общегосударственные расходы»</w:t>
      </w:r>
      <w:r w:rsidR="005269D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составляют расходы по подразделу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 поселения) </w:t>
      </w:r>
      <w:r w:rsidR="00FC76D0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сумме </w:t>
      </w:r>
      <w:r w:rsidRPr="009E3E8D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FC76D0">
        <w:rPr>
          <w:rFonts w:ascii="Times New Roman" w:hAnsi="Times New Roman" w:cs="Times New Roman"/>
          <w:bCs/>
          <w:i/>
          <w:sz w:val="24"/>
          <w:szCs w:val="24"/>
        </w:rPr>
        <w:t> 130,4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84E99">
        <w:rPr>
          <w:rFonts w:ascii="Times New Roman" w:hAnsi="Times New Roman" w:cs="Times New Roman"/>
          <w:bCs/>
          <w:i/>
          <w:sz w:val="24"/>
          <w:szCs w:val="24"/>
        </w:rPr>
        <w:t>тыс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рублей, </w:t>
      </w:r>
      <w:r w:rsidRPr="00676E2B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FC76D0">
        <w:rPr>
          <w:rFonts w:ascii="Times New Roman" w:hAnsi="Times New Roman" w:cs="Times New Roman"/>
          <w:bCs/>
          <w:sz w:val="24"/>
          <w:szCs w:val="24"/>
        </w:rPr>
        <w:t>66,9</w:t>
      </w:r>
      <w:r>
        <w:rPr>
          <w:rFonts w:ascii="Times New Roman" w:hAnsi="Times New Roman" w:cs="Times New Roman"/>
          <w:bCs/>
          <w:sz w:val="24"/>
          <w:szCs w:val="24"/>
        </w:rPr>
        <w:t xml:space="preserve">% . </w:t>
      </w:r>
    </w:p>
    <w:p w:rsidR="005269DC" w:rsidRPr="0033730C" w:rsidRDefault="005269DC" w:rsidP="005269DC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 w:rsidRPr="00D13AEE">
        <w:rPr>
          <w:rFonts w:ascii="Times New Roman" w:hAnsi="Times New Roman" w:cs="Times New Roman"/>
          <w:sz w:val="24"/>
          <w:szCs w:val="20"/>
        </w:rPr>
        <w:t xml:space="preserve">Расходы на </w:t>
      </w:r>
      <w:r>
        <w:rPr>
          <w:rFonts w:ascii="Times New Roman" w:hAnsi="Times New Roman" w:cs="Times New Roman"/>
          <w:sz w:val="24"/>
          <w:szCs w:val="20"/>
        </w:rPr>
        <w:t xml:space="preserve">ремонт тренажёрного зала  в сумме </w:t>
      </w:r>
      <w:r w:rsidRPr="005269DC">
        <w:rPr>
          <w:rFonts w:ascii="Times New Roman" w:hAnsi="Times New Roman" w:cs="Times New Roman"/>
          <w:i/>
          <w:sz w:val="24"/>
          <w:szCs w:val="20"/>
        </w:rPr>
        <w:t>232,0</w:t>
      </w:r>
      <w:r w:rsidRPr="00611E27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EF3370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611E27">
        <w:rPr>
          <w:rFonts w:ascii="Times New Roman" w:hAnsi="Times New Roman" w:cs="Times New Roman"/>
          <w:i/>
          <w:sz w:val="24"/>
          <w:szCs w:val="20"/>
        </w:rPr>
        <w:t>рублей</w:t>
      </w:r>
      <w:r w:rsidR="00EF3370">
        <w:rPr>
          <w:rFonts w:ascii="Times New Roman" w:hAnsi="Times New Roman" w:cs="Times New Roman"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предусмотренные в рамках реализации проектов развития в отчётном периоде не осуществлялись. Конкурс не состоялся и контракт на выполнение работ не заключён.</w:t>
      </w: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Относительно соответствующего периода 201</w:t>
      </w:r>
      <w:r w:rsidR="002C6109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г.</w:t>
      </w:r>
      <w:r w:rsidR="00A504E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расходы на обеспечение функционирования администрации сельского поселения </w:t>
      </w:r>
      <w:r w:rsidR="002C6109">
        <w:rPr>
          <w:rFonts w:ascii="Times New Roman" w:hAnsi="Times New Roman" w:cs="Times New Roman"/>
          <w:bCs/>
          <w:sz w:val="24"/>
          <w:szCs w:val="24"/>
        </w:rPr>
        <w:t>увеличились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A504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6109" w:rsidRPr="002C6109">
        <w:rPr>
          <w:rFonts w:ascii="Times New Roman" w:hAnsi="Times New Roman" w:cs="Times New Roman"/>
          <w:bCs/>
          <w:i/>
          <w:sz w:val="24"/>
          <w:szCs w:val="24"/>
        </w:rPr>
        <w:t>117,9</w:t>
      </w:r>
      <w:r w:rsidR="00A504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36BC">
        <w:rPr>
          <w:rFonts w:ascii="Times New Roman" w:hAnsi="Times New Roman" w:cs="Times New Roman"/>
          <w:bCs/>
          <w:i/>
          <w:sz w:val="24"/>
          <w:szCs w:val="24"/>
        </w:rPr>
        <w:t>тыс.</w:t>
      </w:r>
      <w:r w:rsidR="00DF332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936BC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>, или</w:t>
      </w:r>
      <w:r w:rsidR="002C6109">
        <w:rPr>
          <w:rFonts w:ascii="Times New Roman" w:hAnsi="Times New Roman" w:cs="Times New Roman"/>
          <w:bCs/>
          <w:sz w:val="24"/>
          <w:szCs w:val="24"/>
        </w:rPr>
        <w:t xml:space="preserve"> 5,8</w:t>
      </w:r>
      <w:r>
        <w:rPr>
          <w:rFonts w:ascii="Times New Roman" w:hAnsi="Times New Roman" w:cs="Times New Roman"/>
          <w:bCs/>
          <w:sz w:val="24"/>
          <w:szCs w:val="24"/>
        </w:rPr>
        <w:t xml:space="preserve"> %, а относительно соответствующего периода 201</w:t>
      </w:r>
      <w:r w:rsidR="002C6109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г. расходы увеличились  на </w:t>
      </w:r>
      <w:r w:rsidR="00A504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6109" w:rsidRPr="002C6109">
        <w:rPr>
          <w:rFonts w:ascii="Times New Roman" w:hAnsi="Times New Roman" w:cs="Times New Roman"/>
          <w:bCs/>
          <w:i/>
          <w:sz w:val="24"/>
          <w:szCs w:val="24"/>
        </w:rPr>
        <w:t>237,3</w:t>
      </w:r>
      <w:r w:rsidR="00A504E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D0564">
        <w:rPr>
          <w:rFonts w:ascii="Times New Roman" w:hAnsi="Times New Roman" w:cs="Times New Roman"/>
          <w:bCs/>
          <w:i/>
          <w:sz w:val="24"/>
          <w:szCs w:val="24"/>
        </w:rPr>
        <w:t>тыс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DF332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рублей,</w:t>
      </w:r>
      <w:r w:rsidR="00A504E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A60F1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2C6109">
        <w:rPr>
          <w:rFonts w:ascii="Times New Roman" w:hAnsi="Times New Roman" w:cs="Times New Roman"/>
          <w:bCs/>
          <w:sz w:val="24"/>
          <w:szCs w:val="24"/>
        </w:rPr>
        <w:t>12,5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60F1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4A36F9">
        <w:rPr>
          <w:rFonts w:ascii="Times New Roman" w:hAnsi="Times New Roman" w:cs="Times New Roman"/>
          <w:sz w:val="24"/>
          <w:szCs w:val="24"/>
        </w:rPr>
        <w:t>«Национальная оборона»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назначениях</w:t>
      </w:r>
      <w:r w:rsidR="00A504EF">
        <w:rPr>
          <w:rFonts w:ascii="Times New Roman" w:hAnsi="Times New Roman" w:cs="Times New Roman"/>
          <w:sz w:val="24"/>
          <w:szCs w:val="24"/>
        </w:rPr>
        <w:t xml:space="preserve">   </w:t>
      </w:r>
      <w:r w:rsidR="00A504EF" w:rsidRPr="00A504EF">
        <w:rPr>
          <w:rFonts w:ascii="Times New Roman" w:hAnsi="Times New Roman" w:cs="Times New Roman"/>
          <w:i/>
          <w:sz w:val="24"/>
          <w:szCs w:val="24"/>
        </w:rPr>
        <w:t>109,8</w:t>
      </w:r>
      <w:r w:rsidR="00A50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D66DC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расходов в сумме </w:t>
      </w:r>
      <w:r w:rsidR="00A504EF" w:rsidRPr="00A504EF">
        <w:rPr>
          <w:rFonts w:ascii="Times New Roman" w:hAnsi="Times New Roman" w:cs="Times New Roman"/>
          <w:i/>
          <w:sz w:val="24"/>
          <w:szCs w:val="24"/>
        </w:rPr>
        <w:t>69,6</w:t>
      </w:r>
      <w:r w:rsidR="00A50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</w:t>
      </w:r>
      <w:r w:rsidR="00A504EF">
        <w:rPr>
          <w:rFonts w:ascii="Times New Roman" w:hAnsi="Times New Roman" w:cs="Times New Roman"/>
          <w:sz w:val="24"/>
          <w:szCs w:val="24"/>
        </w:rPr>
        <w:t>63,4</w:t>
      </w:r>
      <w:r>
        <w:rPr>
          <w:rFonts w:ascii="Times New Roman" w:hAnsi="Times New Roman" w:cs="Times New Roman"/>
          <w:sz w:val="24"/>
          <w:szCs w:val="24"/>
        </w:rPr>
        <w:t xml:space="preserve"> % годовых бюджетных назначений.</w:t>
      </w: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 уровня 201</w:t>
      </w:r>
      <w:r w:rsidR="001403F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1403F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гг. объём расходов бюджета на мероприятия по разделу в отчётном периоде </w:t>
      </w:r>
      <w:r w:rsidR="002F4C31">
        <w:rPr>
          <w:rFonts w:ascii="Times New Roman" w:hAnsi="Times New Roman" w:cs="Times New Roman"/>
          <w:sz w:val="24"/>
          <w:szCs w:val="24"/>
        </w:rPr>
        <w:t>сократился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2F4C31" w:rsidRPr="002F4C31">
        <w:rPr>
          <w:rFonts w:ascii="Times New Roman" w:hAnsi="Times New Roman" w:cs="Times New Roman"/>
          <w:i/>
          <w:sz w:val="24"/>
          <w:szCs w:val="24"/>
        </w:rPr>
        <w:t>4,3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DF332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2F4C31">
        <w:rPr>
          <w:rFonts w:ascii="Times New Roman" w:hAnsi="Times New Roman" w:cs="Times New Roman"/>
          <w:sz w:val="24"/>
          <w:szCs w:val="24"/>
        </w:rPr>
        <w:t xml:space="preserve">6,2 </w:t>
      </w:r>
      <w:r>
        <w:rPr>
          <w:rFonts w:ascii="Times New Roman" w:hAnsi="Times New Roman" w:cs="Times New Roman"/>
          <w:sz w:val="24"/>
          <w:szCs w:val="24"/>
        </w:rPr>
        <w:t xml:space="preserve">% и на </w:t>
      </w:r>
      <w:r w:rsidR="002F4C31" w:rsidRPr="002F4C31">
        <w:rPr>
          <w:rFonts w:ascii="Times New Roman" w:hAnsi="Times New Roman" w:cs="Times New Roman"/>
          <w:i/>
          <w:sz w:val="24"/>
          <w:szCs w:val="24"/>
        </w:rPr>
        <w:t>11,2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DF332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2F4C31">
        <w:rPr>
          <w:rFonts w:ascii="Times New Roman" w:hAnsi="Times New Roman" w:cs="Times New Roman"/>
          <w:sz w:val="24"/>
          <w:szCs w:val="24"/>
        </w:rPr>
        <w:t xml:space="preserve"> 16,1%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</w:t>
      </w:r>
      <w:r w:rsidRPr="00FD3CE8">
        <w:rPr>
          <w:rFonts w:ascii="Times New Roman" w:hAnsi="Times New Roman" w:cs="Times New Roman"/>
          <w:sz w:val="24"/>
          <w:szCs w:val="24"/>
        </w:rPr>
        <w:t>«Национальная безопасность и правоохранительная деятельность»</w:t>
      </w:r>
      <w:r w:rsidR="00F81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исполнены в размере </w:t>
      </w:r>
      <w:r w:rsidR="00F81C0B" w:rsidRPr="00F81C0B">
        <w:rPr>
          <w:rFonts w:ascii="Times New Roman" w:hAnsi="Times New Roman" w:cs="Times New Roman"/>
          <w:i/>
          <w:sz w:val="24"/>
          <w:szCs w:val="24"/>
        </w:rPr>
        <w:t>217,5</w:t>
      </w:r>
      <w:r w:rsidR="00F81C0B">
        <w:rPr>
          <w:rFonts w:ascii="Times New Roman" w:hAnsi="Times New Roman" w:cs="Times New Roman"/>
          <w:sz w:val="24"/>
          <w:szCs w:val="24"/>
        </w:rPr>
        <w:t xml:space="preserve"> </w:t>
      </w:r>
      <w:r w:rsidRPr="00462CAE">
        <w:rPr>
          <w:rFonts w:ascii="Times New Roman" w:hAnsi="Times New Roman" w:cs="Times New Roman"/>
          <w:i/>
          <w:sz w:val="24"/>
          <w:szCs w:val="24"/>
        </w:rPr>
        <w:t>тыс.</w:t>
      </w:r>
      <w:r w:rsidR="00D66D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2CA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81C0B">
        <w:rPr>
          <w:rFonts w:ascii="Times New Roman" w:hAnsi="Times New Roman" w:cs="Times New Roman"/>
          <w:sz w:val="24"/>
          <w:szCs w:val="24"/>
        </w:rPr>
        <w:t xml:space="preserve">70,8 </w:t>
      </w:r>
      <w:r>
        <w:rPr>
          <w:rFonts w:ascii="Times New Roman" w:hAnsi="Times New Roman" w:cs="Times New Roman"/>
          <w:sz w:val="24"/>
          <w:szCs w:val="24"/>
        </w:rPr>
        <w:t>%</w:t>
      </w:r>
      <w:r w:rsidR="00F81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годовых бюджетных назначений</w:t>
      </w:r>
      <w:r w:rsidR="00F81C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в сумме </w:t>
      </w:r>
      <w:r w:rsidR="00F81C0B" w:rsidRPr="00F81C0B">
        <w:rPr>
          <w:rFonts w:ascii="Times New Roman" w:hAnsi="Times New Roman" w:cs="Times New Roman"/>
          <w:i/>
          <w:sz w:val="24"/>
          <w:szCs w:val="24"/>
        </w:rPr>
        <w:t>307,</w:t>
      </w:r>
      <w:r w:rsidRPr="00F81C0B">
        <w:rPr>
          <w:rFonts w:ascii="Times New Roman" w:hAnsi="Times New Roman" w:cs="Times New Roman"/>
          <w:i/>
          <w:sz w:val="24"/>
          <w:szCs w:val="24"/>
        </w:rPr>
        <w:t>0</w:t>
      </w:r>
      <w:r w:rsidRPr="00462CA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D66D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2CA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направлены на финансирование муниципальной программы «Безопасность жизнедеятельности на территории сельского поселения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данной программы произведены расходы на следующие мероприятия:</w:t>
      </w:r>
    </w:p>
    <w:p w:rsidR="00295723" w:rsidRDefault="00295723" w:rsidP="0029572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опахивание населённых пунктов минерализованной полосой в сумме </w:t>
      </w:r>
      <w:r w:rsidRPr="00295723">
        <w:rPr>
          <w:rFonts w:ascii="Times New Roman" w:hAnsi="Times New Roman" w:cs="Times New Roman"/>
          <w:i/>
          <w:sz w:val="24"/>
          <w:szCs w:val="24"/>
        </w:rPr>
        <w:t>97,2 тыс.</w:t>
      </w:r>
      <w:r w:rsidR="009A07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723"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размере  </w:t>
      </w:r>
      <w:r w:rsidRPr="00462CAE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462CAE">
        <w:rPr>
          <w:rFonts w:ascii="Times New Roman" w:hAnsi="Times New Roman" w:cs="Times New Roman"/>
          <w:i/>
          <w:sz w:val="24"/>
          <w:szCs w:val="24"/>
        </w:rPr>
        <w:t>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295723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предупреждение и ликвидацию пожаров в сумме </w:t>
      </w:r>
      <w:r w:rsidR="00295723" w:rsidRPr="00E174EA">
        <w:rPr>
          <w:rFonts w:ascii="Times New Roman" w:hAnsi="Times New Roman" w:cs="Times New Roman"/>
          <w:i/>
          <w:sz w:val="24"/>
          <w:szCs w:val="24"/>
        </w:rPr>
        <w:t>46,3</w:t>
      </w:r>
      <w:r w:rsidR="0029572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9A078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 w:rsidR="00295723" w:rsidRPr="00295723">
        <w:rPr>
          <w:rFonts w:ascii="Times New Roman" w:hAnsi="Times New Roman" w:cs="Times New Roman"/>
          <w:sz w:val="24"/>
          <w:szCs w:val="24"/>
        </w:rPr>
        <w:t xml:space="preserve"> </w:t>
      </w:r>
      <w:r w:rsidR="00295723"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размере  </w:t>
      </w:r>
      <w:r w:rsidR="00295723">
        <w:rPr>
          <w:rFonts w:ascii="Times New Roman" w:hAnsi="Times New Roman" w:cs="Times New Roman"/>
          <w:i/>
          <w:sz w:val="24"/>
          <w:szCs w:val="24"/>
        </w:rPr>
        <w:t>6</w:t>
      </w:r>
      <w:r w:rsidR="00295723" w:rsidRPr="00462CAE">
        <w:rPr>
          <w:rFonts w:ascii="Times New Roman" w:hAnsi="Times New Roman" w:cs="Times New Roman"/>
          <w:i/>
          <w:sz w:val="24"/>
          <w:szCs w:val="24"/>
        </w:rPr>
        <w:t>0,0</w:t>
      </w:r>
      <w:r w:rsidR="0029572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E174EA">
        <w:rPr>
          <w:rFonts w:ascii="Times New Roman" w:hAnsi="Times New Roman" w:cs="Times New Roman"/>
          <w:i/>
          <w:sz w:val="24"/>
          <w:szCs w:val="24"/>
        </w:rPr>
        <w:t>;</w:t>
      </w: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- скос борщевика в сумме </w:t>
      </w:r>
      <w:r w:rsidR="00295723" w:rsidRPr="00295723">
        <w:rPr>
          <w:rFonts w:ascii="Times New Roman" w:hAnsi="Times New Roman" w:cs="Times New Roman"/>
          <w:i/>
          <w:sz w:val="24"/>
          <w:szCs w:val="20"/>
        </w:rPr>
        <w:t>74,0</w:t>
      </w:r>
      <w:r w:rsidR="00295723">
        <w:rPr>
          <w:rFonts w:ascii="Times New Roman" w:hAnsi="Times New Roman" w:cs="Times New Roman"/>
          <w:sz w:val="24"/>
          <w:szCs w:val="20"/>
        </w:rPr>
        <w:t xml:space="preserve"> </w:t>
      </w:r>
      <w:r w:rsidRPr="00462CAE">
        <w:rPr>
          <w:rFonts w:ascii="Times New Roman" w:hAnsi="Times New Roman" w:cs="Times New Roman"/>
          <w:i/>
          <w:sz w:val="24"/>
          <w:szCs w:val="20"/>
        </w:rPr>
        <w:t>тыс.</w:t>
      </w:r>
      <w:r w:rsidR="009A078A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462CAE">
        <w:rPr>
          <w:rFonts w:ascii="Times New Roman" w:hAnsi="Times New Roman" w:cs="Times New Roman"/>
          <w:i/>
          <w:sz w:val="24"/>
          <w:szCs w:val="20"/>
        </w:rPr>
        <w:t>рублей</w:t>
      </w:r>
      <w:r w:rsidR="00295723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при утверждённых бюджетных ассигнованиях в сумме </w:t>
      </w:r>
      <w:r w:rsidR="00295723" w:rsidRPr="00295723">
        <w:rPr>
          <w:rFonts w:ascii="Times New Roman" w:hAnsi="Times New Roman" w:cs="Times New Roman"/>
          <w:i/>
          <w:sz w:val="24"/>
          <w:szCs w:val="20"/>
        </w:rPr>
        <w:t>80,0</w:t>
      </w:r>
      <w:r w:rsidRPr="00462CAE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9A078A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462CAE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>.</w:t>
      </w:r>
    </w:p>
    <w:p w:rsidR="00E174EA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Средства, предусмотренные в бюджете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4EA">
        <w:rPr>
          <w:rFonts w:ascii="Times New Roman" w:hAnsi="Times New Roman" w:cs="Times New Roman"/>
          <w:sz w:val="24"/>
          <w:szCs w:val="24"/>
        </w:rPr>
        <w:t>содержание тракторного прицепа</w:t>
      </w:r>
      <w:r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E174EA">
        <w:rPr>
          <w:rFonts w:ascii="Times New Roman" w:hAnsi="Times New Roman" w:cs="Times New Roman"/>
          <w:sz w:val="24"/>
          <w:szCs w:val="24"/>
        </w:rPr>
        <w:t xml:space="preserve"> </w:t>
      </w:r>
      <w:r w:rsidR="00E174EA" w:rsidRPr="00E174EA">
        <w:rPr>
          <w:rFonts w:ascii="Times New Roman" w:hAnsi="Times New Roman" w:cs="Times New Roman"/>
          <w:i/>
          <w:sz w:val="24"/>
          <w:szCs w:val="24"/>
        </w:rPr>
        <w:t>7,0</w:t>
      </w:r>
      <w:r w:rsidR="00E17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9A078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 w:rsidR="00E174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312B">
        <w:rPr>
          <w:rFonts w:ascii="Times New Roman" w:hAnsi="Times New Roman" w:cs="Times New Roman"/>
          <w:sz w:val="24"/>
          <w:szCs w:val="24"/>
        </w:rPr>
        <w:t>в отчётном периоде не использовались.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 уровня 201</w:t>
      </w:r>
      <w:r w:rsidR="00E174EA">
        <w:rPr>
          <w:rFonts w:ascii="Times New Roman" w:hAnsi="Times New Roman" w:cs="Times New Roman"/>
          <w:sz w:val="24"/>
          <w:szCs w:val="24"/>
        </w:rPr>
        <w:t>8-2019г</w:t>
      </w:r>
      <w:r>
        <w:rPr>
          <w:rFonts w:ascii="Times New Roman" w:hAnsi="Times New Roman" w:cs="Times New Roman"/>
          <w:sz w:val="24"/>
          <w:szCs w:val="24"/>
        </w:rPr>
        <w:t xml:space="preserve">г. объём расходов бюджета на мероприятия по разделу в отчётном периоде </w:t>
      </w:r>
      <w:r w:rsidR="00E174EA">
        <w:rPr>
          <w:rFonts w:ascii="Times New Roman" w:hAnsi="Times New Roman" w:cs="Times New Roman"/>
          <w:sz w:val="24"/>
          <w:szCs w:val="24"/>
        </w:rPr>
        <w:t>увеличился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E174EA" w:rsidRPr="00E174EA">
        <w:rPr>
          <w:rFonts w:ascii="Times New Roman" w:hAnsi="Times New Roman" w:cs="Times New Roman"/>
          <w:i/>
          <w:sz w:val="24"/>
          <w:szCs w:val="24"/>
        </w:rPr>
        <w:t>138,5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в </w:t>
      </w:r>
      <w:r w:rsidR="00E174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,7 раза, </w:t>
      </w:r>
      <w:r w:rsidR="00E174E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74EA">
        <w:rPr>
          <w:rFonts w:ascii="Times New Roman" w:hAnsi="Times New Roman" w:cs="Times New Roman"/>
          <w:sz w:val="24"/>
          <w:szCs w:val="24"/>
        </w:rPr>
        <w:t xml:space="preserve">на </w:t>
      </w:r>
      <w:r w:rsidR="00E174EA" w:rsidRPr="00E174EA">
        <w:rPr>
          <w:rFonts w:ascii="Times New Roman" w:hAnsi="Times New Roman" w:cs="Times New Roman"/>
          <w:i/>
          <w:sz w:val="24"/>
          <w:szCs w:val="24"/>
        </w:rPr>
        <w:t>122,3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174EA">
        <w:rPr>
          <w:rFonts w:ascii="Times New Roman" w:hAnsi="Times New Roman" w:cs="Times New Roman"/>
          <w:sz w:val="24"/>
          <w:szCs w:val="24"/>
        </w:rPr>
        <w:t>в 2,3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разделу </w:t>
      </w:r>
      <w:r w:rsidRPr="0021376A">
        <w:rPr>
          <w:rFonts w:ascii="Times New Roman" w:hAnsi="Times New Roman" w:cs="Times New Roman"/>
          <w:sz w:val="24"/>
          <w:szCs w:val="20"/>
        </w:rPr>
        <w:t>«Национальная экономика»</w:t>
      </w:r>
      <w:r w:rsidR="00CC30F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в бюджете предусмотрены  расходы на финансирование муниципальной  программы 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 с утверждёнными бюджетными ассигнованиями  в размере </w:t>
      </w:r>
      <w:r w:rsidR="00CC30F9" w:rsidRPr="00B672C3">
        <w:rPr>
          <w:rFonts w:ascii="Times New Roman" w:hAnsi="Times New Roman" w:cs="Times New Roman"/>
          <w:i/>
          <w:sz w:val="24"/>
          <w:szCs w:val="20"/>
        </w:rPr>
        <w:t>1</w:t>
      </w:r>
      <w:r w:rsidR="009A078A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B672C3" w:rsidRPr="00B672C3">
        <w:rPr>
          <w:rFonts w:ascii="Times New Roman" w:hAnsi="Times New Roman" w:cs="Times New Roman"/>
          <w:i/>
          <w:sz w:val="24"/>
          <w:szCs w:val="20"/>
        </w:rPr>
        <w:t>545,8</w:t>
      </w:r>
      <w:r w:rsidR="00CC30F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 w:rsidR="00CC30F9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21376A">
        <w:rPr>
          <w:rFonts w:ascii="Times New Roman" w:hAnsi="Times New Roman" w:cs="Times New Roman"/>
          <w:sz w:val="24"/>
          <w:szCs w:val="20"/>
        </w:rPr>
        <w:t>и на содержание ГТС  (непрограмм</w:t>
      </w:r>
      <w:r w:rsidR="009A078A">
        <w:rPr>
          <w:rFonts w:ascii="Times New Roman" w:hAnsi="Times New Roman" w:cs="Times New Roman"/>
          <w:sz w:val="24"/>
          <w:szCs w:val="20"/>
        </w:rPr>
        <w:t>н</w:t>
      </w:r>
      <w:r w:rsidRPr="0021376A">
        <w:rPr>
          <w:rFonts w:ascii="Times New Roman" w:hAnsi="Times New Roman" w:cs="Times New Roman"/>
          <w:sz w:val="24"/>
          <w:szCs w:val="20"/>
        </w:rPr>
        <w:t>ые расходы)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B672C3">
        <w:rPr>
          <w:rFonts w:ascii="Times New Roman" w:hAnsi="Times New Roman" w:cs="Times New Roman"/>
          <w:i/>
          <w:sz w:val="24"/>
          <w:szCs w:val="20"/>
        </w:rPr>
        <w:t>27,8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9A078A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рублей.</w:t>
      </w: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 отчётном периоде из бюджета на реализацию программы и на непрограммные  мероприятия направлено средств</w:t>
      </w:r>
      <w:r w:rsidR="00E31BED">
        <w:rPr>
          <w:rFonts w:ascii="Times New Roman" w:hAnsi="Times New Roman" w:cs="Times New Roman"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DC11E2" w:rsidRPr="00DC11E2">
        <w:rPr>
          <w:rFonts w:ascii="Times New Roman" w:hAnsi="Times New Roman" w:cs="Times New Roman"/>
          <w:i/>
          <w:sz w:val="24"/>
          <w:szCs w:val="20"/>
        </w:rPr>
        <w:t>1</w:t>
      </w:r>
      <w:r w:rsidR="009A078A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DC11E2" w:rsidRPr="00DC11E2">
        <w:rPr>
          <w:rFonts w:ascii="Times New Roman" w:hAnsi="Times New Roman" w:cs="Times New Roman"/>
          <w:i/>
          <w:sz w:val="24"/>
          <w:szCs w:val="20"/>
        </w:rPr>
        <w:t>023,8</w:t>
      </w:r>
      <w:r w:rsidR="00DC11E2">
        <w:rPr>
          <w:rFonts w:ascii="Times New Roman" w:hAnsi="Times New Roman" w:cs="Times New Roman"/>
          <w:sz w:val="24"/>
          <w:szCs w:val="20"/>
        </w:rPr>
        <w:t xml:space="preserve"> </w:t>
      </w:r>
      <w:r w:rsidRPr="00D17B08">
        <w:rPr>
          <w:rFonts w:ascii="Times New Roman" w:hAnsi="Times New Roman" w:cs="Times New Roman"/>
          <w:i/>
          <w:sz w:val="24"/>
          <w:szCs w:val="20"/>
        </w:rPr>
        <w:t>тыс</w:t>
      </w:r>
      <w:r w:rsidR="009A078A">
        <w:rPr>
          <w:rFonts w:ascii="Times New Roman" w:hAnsi="Times New Roman" w:cs="Times New Roman"/>
          <w:i/>
          <w:sz w:val="24"/>
          <w:szCs w:val="20"/>
        </w:rPr>
        <w:t xml:space="preserve">. </w:t>
      </w:r>
      <w:r w:rsidRPr="00D17B08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, или 60,5% годовых бюджетных назначений, из них на оплату работ:</w:t>
      </w: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  по очистке дорог от снега в сумме</w:t>
      </w:r>
      <w:r w:rsidR="008D7334">
        <w:rPr>
          <w:rFonts w:ascii="Times New Roman" w:hAnsi="Times New Roman" w:cs="Times New Roman"/>
          <w:sz w:val="24"/>
          <w:szCs w:val="20"/>
        </w:rPr>
        <w:t xml:space="preserve"> </w:t>
      </w:r>
      <w:r w:rsidR="008D7334" w:rsidRPr="00AF6876">
        <w:rPr>
          <w:rFonts w:ascii="Times New Roman" w:hAnsi="Times New Roman" w:cs="Times New Roman"/>
          <w:i/>
          <w:sz w:val="24"/>
          <w:szCs w:val="20"/>
        </w:rPr>
        <w:t>34,7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9A078A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8D7334">
        <w:rPr>
          <w:rFonts w:ascii="Times New Roman" w:hAnsi="Times New Roman" w:cs="Times New Roman"/>
          <w:sz w:val="24"/>
          <w:szCs w:val="20"/>
        </w:rPr>
        <w:t>20,6</w:t>
      </w:r>
      <w:r>
        <w:rPr>
          <w:rFonts w:ascii="Times New Roman" w:hAnsi="Times New Roman" w:cs="Times New Roman"/>
          <w:sz w:val="24"/>
          <w:szCs w:val="20"/>
        </w:rPr>
        <w:t xml:space="preserve"> % годовых  бюджетных ассигнований  в  размере</w:t>
      </w:r>
      <w:r w:rsidR="008D7334">
        <w:rPr>
          <w:rFonts w:ascii="Times New Roman" w:hAnsi="Times New Roman" w:cs="Times New Roman"/>
          <w:sz w:val="24"/>
          <w:szCs w:val="20"/>
        </w:rPr>
        <w:t xml:space="preserve"> </w:t>
      </w:r>
      <w:r w:rsidR="008D7334" w:rsidRPr="00AF6876">
        <w:rPr>
          <w:rFonts w:ascii="Times New Roman" w:hAnsi="Times New Roman" w:cs="Times New Roman"/>
          <w:i/>
          <w:sz w:val="24"/>
          <w:szCs w:val="20"/>
        </w:rPr>
        <w:t>168,6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по </w:t>
      </w:r>
      <w:proofErr w:type="spellStart"/>
      <w:r>
        <w:rPr>
          <w:rFonts w:ascii="Times New Roman" w:hAnsi="Times New Roman" w:cs="Times New Roman"/>
          <w:sz w:val="24"/>
          <w:szCs w:val="20"/>
        </w:rPr>
        <w:t>грейдированию</w:t>
      </w:r>
      <w:proofErr w:type="spellEnd"/>
      <w:r w:rsidR="00BC136E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в сумме </w:t>
      </w:r>
      <w:r w:rsidR="008D7334" w:rsidRPr="00AF6876">
        <w:rPr>
          <w:rFonts w:ascii="Times New Roman" w:hAnsi="Times New Roman" w:cs="Times New Roman"/>
          <w:i/>
          <w:sz w:val="24"/>
          <w:szCs w:val="20"/>
        </w:rPr>
        <w:t>33,8</w:t>
      </w:r>
      <w:r w:rsidR="00BC136E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F6876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</w:t>
      </w:r>
      <w:r w:rsidR="009A078A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 или </w:t>
      </w:r>
      <w:r w:rsidR="008D7334">
        <w:rPr>
          <w:rFonts w:ascii="Times New Roman" w:hAnsi="Times New Roman" w:cs="Times New Roman"/>
          <w:sz w:val="24"/>
          <w:szCs w:val="20"/>
        </w:rPr>
        <w:t>77,4</w:t>
      </w:r>
      <w:r>
        <w:rPr>
          <w:rFonts w:ascii="Times New Roman" w:hAnsi="Times New Roman" w:cs="Times New Roman"/>
          <w:sz w:val="24"/>
          <w:szCs w:val="20"/>
        </w:rPr>
        <w:t xml:space="preserve"> %  годовых бюджетных ассигнований в  размере </w:t>
      </w:r>
      <w:r w:rsidR="008D7334" w:rsidRPr="00AF6876">
        <w:rPr>
          <w:rFonts w:ascii="Times New Roman" w:hAnsi="Times New Roman" w:cs="Times New Roman"/>
          <w:i/>
          <w:sz w:val="24"/>
          <w:szCs w:val="20"/>
        </w:rPr>
        <w:t>43,6</w:t>
      </w:r>
      <w:r w:rsidRPr="003951EE">
        <w:rPr>
          <w:rFonts w:ascii="Times New Roman" w:hAnsi="Times New Roman" w:cs="Times New Roman"/>
          <w:i/>
          <w:sz w:val="24"/>
          <w:szCs w:val="20"/>
        </w:rPr>
        <w:t xml:space="preserve"> тыс</w:t>
      </w:r>
      <w:r>
        <w:rPr>
          <w:rFonts w:ascii="Times New Roman" w:hAnsi="Times New Roman" w:cs="Times New Roman"/>
          <w:i/>
          <w:sz w:val="24"/>
          <w:szCs w:val="20"/>
        </w:rPr>
        <w:t>. рублей;</w:t>
      </w: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>-</w:t>
      </w:r>
      <w:r>
        <w:rPr>
          <w:rFonts w:ascii="Times New Roman" w:hAnsi="Times New Roman" w:cs="Times New Roman"/>
          <w:sz w:val="24"/>
          <w:szCs w:val="20"/>
        </w:rPr>
        <w:t>по ремонту  автомобильных дорог в сумме</w:t>
      </w:r>
      <w:r w:rsidR="00AF6876">
        <w:rPr>
          <w:rFonts w:ascii="Times New Roman" w:hAnsi="Times New Roman" w:cs="Times New Roman"/>
          <w:sz w:val="24"/>
          <w:szCs w:val="20"/>
        </w:rPr>
        <w:t xml:space="preserve"> </w:t>
      </w:r>
      <w:r w:rsidR="008D7334">
        <w:rPr>
          <w:rFonts w:ascii="Times New Roman" w:hAnsi="Times New Roman" w:cs="Times New Roman"/>
          <w:sz w:val="24"/>
          <w:szCs w:val="20"/>
        </w:rPr>
        <w:t xml:space="preserve"> </w:t>
      </w:r>
      <w:r w:rsidR="008D7334" w:rsidRPr="00AF6876">
        <w:rPr>
          <w:rFonts w:ascii="Times New Roman" w:hAnsi="Times New Roman" w:cs="Times New Roman"/>
          <w:i/>
          <w:sz w:val="24"/>
          <w:szCs w:val="20"/>
        </w:rPr>
        <w:t>927,5 т</w:t>
      </w:r>
      <w:r w:rsidRPr="00AF6876">
        <w:rPr>
          <w:rFonts w:ascii="Times New Roman" w:hAnsi="Times New Roman" w:cs="Times New Roman"/>
          <w:i/>
          <w:sz w:val="24"/>
          <w:szCs w:val="20"/>
        </w:rPr>
        <w:t>ыс</w:t>
      </w:r>
      <w:r>
        <w:rPr>
          <w:rFonts w:ascii="Times New Roman" w:hAnsi="Times New Roman" w:cs="Times New Roman"/>
          <w:i/>
          <w:sz w:val="24"/>
          <w:szCs w:val="20"/>
        </w:rPr>
        <w:t>.</w:t>
      </w:r>
      <w:r w:rsidR="009A078A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рублей, </w:t>
      </w:r>
      <w:r w:rsidRPr="007C48B0">
        <w:rPr>
          <w:rFonts w:ascii="Times New Roman" w:hAnsi="Times New Roman" w:cs="Times New Roman"/>
          <w:sz w:val="24"/>
          <w:szCs w:val="20"/>
        </w:rPr>
        <w:t xml:space="preserve">или </w:t>
      </w:r>
      <w:r w:rsidR="008D7334">
        <w:rPr>
          <w:rFonts w:ascii="Times New Roman" w:hAnsi="Times New Roman" w:cs="Times New Roman"/>
          <w:sz w:val="24"/>
          <w:szCs w:val="20"/>
        </w:rPr>
        <w:t>69,5</w:t>
      </w:r>
      <w:r>
        <w:rPr>
          <w:rFonts w:ascii="Times New Roman" w:hAnsi="Times New Roman" w:cs="Times New Roman"/>
          <w:sz w:val="24"/>
          <w:szCs w:val="20"/>
        </w:rPr>
        <w:t xml:space="preserve">% от годовых бюджетных ассигнований  в  размере </w:t>
      </w:r>
      <w:r w:rsidR="008D7334" w:rsidRPr="00AF6876">
        <w:rPr>
          <w:rFonts w:ascii="Times New Roman" w:hAnsi="Times New Roman" w:cs="Times New Roman"/>
          <w:i/>
          <w:sz w:val="24"/>
          <w:szCs w:val="20"/>
        </w:rPr>
        <w:t>1333,6</w:t>
      </w:r>
      <w:r w:rsidR="008D7334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рублей;</w:t>
      </w:r>
    </w:p>
    <w:p w:rsidR="000364C9" w:rsidRPr="00F13CA3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- </w:t>
      </w:r>
      <w:r w:rsidRPr="00F13CA3">
        <w:rPr>
          <w:rFonts w:ascii="Times New Roman" w:hAnsi="Times New Roman" w:cs="Times New Roman"/>
          <w:sz w:val="24"/>
          <w:szCs w:val="20"/>
        </w:rPr>
        <w:t>содержание ГТС</w:t>
      </w:r>
      <w:r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8D7334" w:rsidRPr="00AF6876">
        <w:rPr>
          <w:rFonts w:ascii="Times New Roman" w:hAnsi="Times New Roman" w:cs="Times New Roman"/>
          <w:i/>
          <w:sz w:val="24"/>
          <w:szCs w:val="20"/>
        </w:rPr>
        <w:t>27,8</w:t>
      </w:r>
      <w:r w:rsidRPr="00F13CA3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E31BE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F13CA3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8D7334">
        <w:rPr>
          <w:rFonts w:ascii="Times New Roman" w:hAnsi="Times New Roman" w:cs="Times New Roman"/>
          <w:sz w:val="24"/>
          <w:szCs w:val="20"/>
        </w:rPr>
        <w:t>100</w:t>
      </w:r>
      <w:r>
        <w:rPr>
          <w:rFonts w:ascii="Times New Roman" w:hAnsi="Times New Roman" w:cs="Times New Roman"/>
          <w:sz w:val="24"/>
          <w:szCs w:val="20"/>
        </w:rPr>
        <w:t>,0 %</w:t>
      </w:r>
      <w:r w:rsidR="00BC136E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годовых бюджетных ассигнований  в  размере </w:t>
      </w:r>
      <w:r w:rsidR="008D7334" w:rsidRPr="008419E2">
        <w:rPr>
          <w:rFonts w:ascii="Times New Roman" w:hAnsi="Times New Roman" w:cs="Times New Roman"/>
          <w:i/>
          <w:sz w:val="24"/>
          <w:szCs w:val="20"/>
        </w:rPr>
        <w:t>27,8</w:t>
      </w:r>
      <w:r w:rsidRPr="00F13CA3">
        <w:rPr>
          <w:rFonts w:ascii="Times New Roman" w:hAnsi="Times New Roman" w:cs="Times New Roman"/>
          <w:i/>
          <w:sz w:val="24"/>
          <w:szCs w:val="20"/>
        </w:rPr>
        <w:t xml:space="preserve"> тыс</w:t>
      </w:r>
      <w:r>
        <w:rPr>
          <w:rFonts w:ascii="Times New Roman" w:hAnsi="Times New Roman" w:cs="Times New Roman"/>
          <w:i/>
          <w:sz w:val="24"/>
          <w:szCs w:val="20"/>
        </w:rPr>
        <w:t>. рублей.</w:t>
      </w: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Относительно соответствующего периода 201</w:t>
      </w:r>
      <w:r w:rsidR="007174B5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>-201</w:t>
      </w:r>
      <w:r w:rsidR="007174B5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 xml:space="preserve">гг. </w:t>
      </w:r>
      <w:r>
        <w:rPr>
          <w:rFonts w:ascii="Times New Roman" w:hAnsi="Times New Roman" w:cs="Times New Roman"/>
          <w:sz w:val="24"/>
          <w:szCs w:val="24"/>
        </w:rPr>
        <w:t xml:space="preserve">объём расходов бюджета  на мероприятия по разделу  в отчётном периоде увеличился на </w:t>
      </w:r>
      <w:r w:rsidR="007174B5" w:rsidRPr="007174B5">
        <w:rPr>
          <w:rFonts w:ascii="Times New Roman" w:hAnsi="Times New Roman" w:cs="Times New Roman"/>
          <w:i/>
          <w:sz w:val="24"/>
          <w:szCs w:val="24"/>
        </w:rPr>
        <w:t>780,0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31B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рублей,  </w:t>
      </w:r>
      <w:r>
        <w:rPr>
          <w:rFonts w:ascii="Times New Roman" w:hAnsi="Times New Roman" w:cs="Times New Roman"/>
          <w:sz w:val="24"/>
          <w:szCs w:val="24"/>
        </w:rPr>
        <w:t xml:space="preserve">или  в </w:t>
      </w:r>
      <w:r w:rsidR="007174B5">
        <w:rPr>
          <w:rFonts w:ascii="Times New Roman" w:hAnsi="Times New Roman" w:cs="Times New Roman"/>
          <w:sz w:val="24"/>
          <w:szCs w:val="24"/>
        </w:rPr>
        <w:t>4,2</w:t>
      </w:r>
      <w:r>
        <w:rPr>
          <w:rFonts w:ascii="Times New Roman" w:hAnsi="Times New Roman" w:cs="Times New Roman"/>
          <w:sz w:val="24"/>
          <w:szCs w:val="24"/>
        </w:rPr>
        <w:t xml:space="preserve"> раза и на </w:t>
      </w:r>
      <w:r w:rsidR="007174B5">
        <w:rPr>
          <w:rFonts w:ascii="Times New Roman" w:hAnsi="Times New Roman" w:cs="Times New Roman"/>
          <w:sz w:val="24"/>
          <w:szCs w:val="24"/>
        </w:rPr>
        <w:t xml:space="preserve"> </w:t>
      </w:r>
      <w:r w:rsidR="007174B5" w:rsidRPr="007174B5">
        <w:rPr>
          <w:rFonts w:ascii="Times New Roman" w:hAnsi="Times New Roman" w:cs="Times New Roman"/>
          <w:i/>
          <w:sz w:val="24"/>
          <w:szCs w:val="24"/>
        </w:rPr>
        <w:t>369,6</w:t>
      </w:r>
      <w:r w:rsidR="00717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E31B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7174B5">
        <w:rPr>
          <w:rFonts w:ascii="Times New Roman" w:hAnsi="Times New Roman" w:cs="Times New Roman"/>
          <w:sz w:val="24"/>
          <w:szCs w:val="24"/>
        </w:rPr>
        <w:t xml:space="preserve">56,5% 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разделу </w:t>
      </w:r>
      <w:r w:rsidRPr="00C7426C">
        <w:rPr>
          <w:rFonts w:ascii="Times New Roman" w:hAnsi="Times New Roman" w:cs="Times New Roman"/>
          <w:sz w:val="24"/>
          <w:szCs w:val="20"/>
        </w:rPr>
        <w:t>«Жилищно-коммунальное хозяйство»</w:t>
      </w:r>
      <w:r>
        <w:rPr>
          <w:rFonts w:ascii="Times New Roman" w:hAnsi="Times New Roman" w:cs="Times New Roman"/>
          <w:sz w:val="24"/>
          <w:szCs w:val="20"/>
        </w:rPr>
        <w:t xml:space="preserve"> исполнены в сумме </w:t>
      </w:r>
      <w:r w:rsidR="002304B5" w:rsidRPr="002304B5">
        <w:rPr>
          <w:rFonts w:ascii="Times New Roman" w:hAnsi="Times New Roman" w:cs="Times New Roman"/>
          <w:i/>
          <w:sz w:val="24"/>
          <w:szCs w:val="20"/>
        </w:rPr>
        <w:t>1</w:t>
      </w:r>
      <w:r w:rsidR="002304B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2304B5" w:rsidRPr="002304B5">
        <w:rPr>
          <w:rFonts w:ascii="Times New Roman" w:hAnsi="Times New Roman" w:cs="Times New Roman"/>
          <w:i/>
          <w:sz w:val="24"/>
          <w:szCs w:val="20"/>
        </w:rPr>
        <w:t>930,8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2304B5">
        <w:rPr>
          <w:rFonts w:ascii="Times New Roman" w:hAnsi="Times New Roman" w:cs="Times New Roman"/>
          <w:sz w:val="24"/>
          <w:szCs w:val="20"/>
        </w:rPr>
        <w:t>41,9</w:t>
      </w:r>
      <w:r>
        <w:rPr>
          <w:rFonts w:ascii="Times New Roman" w:hAnsi="Times New Roman" w:cs="Times New Roman"/>
          <w:sz w:val="24"/>
          <w:szCs w:val="20"/>
        </w:rPr>
        <w:t xml:space="preserve"> % годовых бюджетных назначений в объёме </w:t>
      </w:r>
      <w:r w:rsidR="002304B5" w:rsidRPr="002304B5">
        <w:rPr>
          <w:rFonts w:ascii="Times New Roman" w:hAnsi="Times New Roman" w:cs="Times New Roman"/>
          <w:i/>
          <w:sz w:val="24"/>
          <w:szCs w:val="20"/>
        </w:rPr>
        <w:t>4</w:t>
      </w:r>
      <w:r w:rsidR="002304B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2304B5" w:rsidRPr="002304B5">
        <w:rPr>
          <w:rFonts w:ascii="Times New Roman" w:hAnsi="Times New Roman" w:cs="Times New Roman"/>
          <w:i/>
          <w:sz w:val="24"/>
          <w:szCs w:val="20"/>
        </w:rPr>
        <w:t>603,9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E31BED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рублей.</w:t>
      </w: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Удельный вес расходов по данному разделу в общем объёме расходов в отчётном периоде составил </w:t>
      </w:r>
      <w:r w:rsidR="00EA754E">
        <w:rPr>
          <w:rFonts w:ascii="Times New Roman" w:hAnsi="Times New Roman" w:cs="Times New Roman"/>
          <w:sz w:val="24"/>
          <w:szCs w:val="20"/>
        </w:rPr>
        <w:t>21</w:t>
      </w:r>
      <w:r>
        <w:rPr>
          <w:rFonts w:ascii="Times New Roman" w:hAnsi="Times New Roman" w:cs="Times New Roman"/>
          <w:sz w:val="24"/>
          <w:szCs w:val="20"/>
        </w:rPr>
        <w:t>,8 %.</w:t>
      </w:r>
    </w:p>
    <w:p w:rsidR="000364C9" w:rsidRPr="000065FF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соответствующего периода 201</w:t>
      </w:r>
      <w:r w:rsidR="002C3DB5">
        <w:rPr>
          <w:rFonts w:ascii="Times New Roman" w:hAnsi="Times New Roman" w:cs="Times New Roman"/>
          <w:sz w:val="24"/>
          <w:szCs w:val="20"/>
        </w:rPr>
        <w:t>8-2019г</w:t>
      </w:r>
      <w:r>
        <w:rPr>
          <w:rFonts w:ascii="Times New Roman" w:hAnsi="Times New Roman" w:cs="Times New Roman"/>
          <w:sz w:val="24"/>
          <w:szCs w:val="20"/>
        </w:rPr>
        <w:t>г.</w:t>
      </w:r>
      <w:r w:rsidR="002C3DB5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объём расходов на мероприятия по разделу в отчётном периоде сократился на </w:t>
      </w:r>
      <w:r w:rsidR="002C3DB5" w:rsidRPr="002C3DB5">
        <w:rPr>
          <w:rFonts w:ascii="Times New Roman" w:hAnsi="Times New Roman" w:cs="Times New Roman"/>
          <w:i/>
          <w:sz w:val="24"/>
          <w:szCs w:val="20"/>
        </w:rPr>
        <w:t>1</w:t>
      </w:r>
      <w:r w:rsidR="00E31BE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2C3DB5" w:rsidRPr="002C3DB5">
        <w:rPr>
          <w:rFonts w:ascii="Times New Roman" w:hAnsi="Times New Roman" w:cs="Times New Roman"/>
          <w:i/>
          <w:sz w:val="24"/>
          <w:szCs w:val="20"/>
        </w:rPr>
        <w:t>360,3</w:t>
      </w:r>
      <w:r>
        <w:rPr>
          <w:rFonts w:ascii="Times New Roman" w:hAnsi="Times New Roman" w:cs="Times New Roman"/>
          <w:i/>
          <w:sz w:val="24"/>
          <w:szCs w:val="20"/>
        </w:rPr>
        <w:t>тыс</w:t>
      </w:r>
      <w:proofErr w:type="gramStart"/>
      <w:r w:rsidR="00E31BED">
        <w:rPr>
          <w:rFonts w:ascii="Times New Roman" w:hAnsi="Times New Roman" w:cs="Times New Roman"/>
          <w:i/>
          <w:sz w:val="24"/>
          <w:szCs w:val="20"/>
        </w:rPr>
        <w:t>.</w:t>
      </w:r>
      <w:r>
        <w:rPr>
          <w:rFonts w:ascii="Times New Roman" w:hAnsi="Times New Roman" w:cs="Times New Roman"/>
          <w:i/>
          <w:sz w:val="24"/>
          <w:szCs w:val="20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0"/>
        </w:rPr>
        <w:t xml:space="preserve">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2C3DB5">
        <w:rPr>
          <w:rFonts w:ascii="Times New Roman" w:hAnsi="Times New Roman" w:cs="Times New Roman"/>
          <w:sz w:val="24"/>
          <w:szCs w:val="20"/>
        </w:rPr>
        <w:t xml:space="preserve">1,7 раза и </w:t>
      </w:r>
      <w:r>
        <w:rPr>
          <w:rFonts w:ascii="Times New Roman" w:hAnsi="Times New Roman" w:cs="Times New Roman"/>
          <w:sz w:val="24"/>
          <w:szCs w:val="20"/>
        </w:rPr>
        <w:t xml:space="preserve"> на</w:t>
      </w:r>
      <w:r w:rsidR="002C3DB5">
        <w:rPr>
          <w:rFonts w:ascii="Times New Roman" w:hAnsi="Times New Roman" w:cs="Times New Roman"/>
          <w:sz w:val="24"/>
          <w:szCs w:val="20"/>
        </w:rPr>
        <w:t xml:space="preserve"> </w:t>
      </w:r>
      <w:r w:rsidR="002C3DB5" w:rsidRPr="002C3DB5">
        <w:rPr>
          <w:rFonts w:ascii="Times New Roman" w:hAnsi="Times New Roman" w:cs="Times New Roman"/>
          <w:i/>
          <w:sz w:val="24"/>
          <w:szCs w:val="20"/>
        </w:rPr>
        <w:t>1</w:t>
      </w:r>
      <w:r w:rsidR="00E31BE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2C3DB5" w:rsidRPr="002C3DB5">
        <w:rPr>
          <w:rFonts w:ascii="Times New Roman" w:hAnsi="Times New Roman" w:cs="Times New Roman"/>
          <w:i/>
          <w:sz w:val="24"/>
          <w:szCs w:val="20"/>
        </w:rPr>
        <w:t>080,3</w:t>
      </w:r>
      <w:r w:rsidR="002C3DB5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</w:t>
      </w:r>
      <w:r w:rsidR="00E31BED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рублей, </w:t>
      </w:r>
      <w:r w:rsidRPr="000065FF">
        <w:rPr>
          <w:rFonts w:ascii="Times New Roman" w:hAnsi="Times New Roman" w:cs="Times New Roman"/>
          <w:sz w:val="24"/>
          <w:szCs w:val="20"/>
        </w:rPr>
        <w:t xml:space="preserve">или  </w:t>
      </w:r>
      <w:r w:rsidR="002C3DB5">
        <w:rPr>
          <w:rFonts w:ascii="Times New Roman" w:hAnsi="Times New Roman" w:cs="Times New Roman"/>
          <w:sz w:val="24"/>
          <w:szCs w:val="20"/>
        </w:rPr>
        <w:t>в 1,6 раза соответственно</w:t>
      </w:r>
      <w:r w:rsidRPr="000065FF">
        <w:rPr>
          <w:rFonts w:ascii="Times New Roman" w:hAnsi="Times New Roman" w:cs="Times New Roman"/>
          <w:sz w:val="24"/>
          <w:szCs w:val="20"/>
        </w:rPr>
        <w:t xml:space="preserve"> .</w:t>
      </w:r>
    </w:p>
    <w:p w:rsidR="000364C9" w:rsidRDefault="002F26B5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Р</w:t>
      </w:r>
      <w:r w:rsidR="000364C9">
        <w:rPr>
          <w:rFonts w:ascii="Times New Roman" w:hAnsi="Times New Roman" w:cs="Times New Roman"/>
          <w:sz w:val="24"/>
          <w:szCs w:val="20"/>
        </w:rPr>
        <w:t>асходы</w:t>
      </w:r>
      <w:r w:rsidR="00F763DD">
        <w:rPr>
          <w:rFonts w:ascii="Times New Roman" w:hAnsi="Times New Roman" w:cs="Times New Roman"/>
          <w:sz w:val="24"/>
          <w:szCs w:val="20"/>
        </w:rPr>
        <w:t xml:space="preserve"> </w:t>
      </w:r>
      <w:r w:rsidR="000364C9">
        <w:rPr>
          <w:rFonts w:ascii="Times New Roman" w:hAnsi="Times New Roman" w:cs="Times New Roman"/>
          <w:sz w:val="24"/>
          <w:szCs w:val="20"/>
        </w:rPr>
        <w:t xml:space="preserve">по подразделу </w:t>
      </w:r>
      <w:r w:rsidR="000364C9" w:rsidRPr="00CE5FEA">
        <w:rPr>
          <w:rFonts w:ascii="Times New Roman" w:hAnsi="Times New Roman" w:cs="Times New Roman"/>
          <w:sz w:val="24"/>
          <w:szCs w:val="20"/>
        </w:rPr>
        <w:t>«Коммунальное хозяйство»</w:t>
      </w:r>
      <w:r w:rsidR="000364C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составили </w:t>
      </w:r>
      <w:r w:rsidR="000364C9">
        <w:rPr>
          <w:rFonts w:ascii="Times New Roman" w:hAnsi="Times New Roman" w:cs="Times New Roman"/>
          <w:sz w:val="24"/>
          <w:szCs w:val="20"/>
        </w:rPr>
        <w:t xml:space="preserve">в сумме </w:t>
      </w:r>
      <w:r w:rsidRPr="00713FBE">
        <w:rPr>
          <w:rFonts w:ascii="Times New Roman" w:hAnsi="Times New Roman" w:cs="Times New Roman"/>
          <w:i/>
          <w:sz w:val="24"/>
          <w:szCs w:val="20"/>
        </w:rPr>
        <w:t>972,8 т</w:t>
      </w:r>
      <w:r w:rsidR="000364C9" w:rsidRPr="00713FBE">
        <w:rPr>
          <w:rFonts w:ascii="Times New Roman" w:hAnsi="Times New Roman" w:cs="Times New Roman"/>
          <w:i/>
          <w:sz w:val="24"/>
          <w:szCs w:val="20"/>
        </w:rPr>
        <w:t>ы</w:t>
      </w:r>
      <w:r w:rsidR="000364C9">
        <w:rPr>
          <w:rFonts w:ascii="Times New Roman" w:hAnsi="Times New Roman" w:cs="Times New Roman"/>
          <w:i/>
          <w:sz w:val="24"/>
          <w:szCs w:val="20"/>
        </w:rPr>
        <w:t>с.</w:t>
      </w:r>
      <w:r w:rsidR="00E31BE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0364C9">
        <w:rPr>
          <w:rFonts w:ascii="Times New Roman" w:hAnsi="Times New Roman" w:cs="Times New Roman"/>
          <w:i/>
          <w:sz w:val="24"/>
          <w:szCs w:val="20"/>
        </w:rPr>
        <w:t xml:space="preserve">рублей, </w:t>
      </w:r>
      <w:r w:rsidR="000364C9" w:rsidRPr="004F5846">
        <w:rPr>
          <w:rFonts w:ascii="Times New Roman" w:hAnsi="Times New Roman" w:cs="Times New Roman"/>
          <w:sz w:val="24"/>
          <w:szCs w:val="20"/>
        </w:rPr>
        <w:t xml:space="preserve">или </w:t>
      </w:r>
      <w:r>
        <w:rPr>
          <w:rFonts w:ascii="Times New Roman" w:hAnsi="Times New Roman" w:cs="Times New Roman"/>
          <w:sz w:val="24"/>
          <w:szCs w:val="20"/>
        </w:rPr>
        <w:t>85,1</w:t>
      </w:r>
      <w:r w:rsidR="000364C9" w:rsidRPr="004F5846">
        <w:rPr>
          <w:rFonts w:ascii="Times New Roman" w:hAnsi="Times New Roman" w:cs="Times New Roman"/>
          <w:sz w:val="24"/>
          <w:szCs w:val="20"/>
        </w:rPr>
        <w:t>%  годовых</w:t>
      </w:r>
      <w:r w:rsidR="000364C9">
        <w:rPr>
          <w:rFonts w:ascii="Times New Roman" w:hAnsi="Times New Roman" w:cs="Times New Roman"/>
          <w:sz w:val="24"/>
          <w:szCs w:val="20"/>
        </w:rPr>
        <w:t xml:space="preserve"> бюджетных назначений  в объёме</w:t>
      </w:r>
      <w:r>
        <w:rPr>
          <w:rFonts w:ascii="Times New Roman" w:hAnsi="Times New Roman" w:cs="Times New Roman"/>
          <w:sz w:val="24"/>
          <w:szCs w:val="20"/>
        </w:rPr>
        <w:t xml:space="preserve">   </w:t>
      </w:r>
      <w:r w:rsidRPr="00713FBE">
        <w:rPr>
          <w:rFonts w:ascii="Times New Roman" w:hAnsi="Times New Roman" w:cs="Times New Roman"/>
          <w:i/>
          <w:sz w:val="24"/>
          <w:szCs w:val="20"/>
        </w:rPr>
        <w:t>1</w:t>
      </w:r>
      <w:r w:rsidR="00E31BE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713FBE">
        <w:rPr>
          <w:rFonts w:ascii="Times New Roman" w:hAnsi="Times New Roman" w:cs="Times New Roman"/>
          <w:i/>
          <w:sz w:val="24"/>
          <w:szCs w:val="20"/>
        </w:rPr>
        <w:t>143,</w:t>
      </w:r>
      <w:r>
        <w:rPr>
          <w:rFonts w:ascii="Times New Roman" w:hAnsi="Times New Roman" w:cs="Times New Roman"/>
          <w:sz w:val="24"/>
          <w:szCs w:val="20"/>
        </w:rPr>
        <w:t xml:space="preserve">0 </w:t>
      </w:r>
      <w:r w:rsidR="000364C9">
        <w:rPr>
          <w:rFonts w:ascii="Times New Roman" w:hAnsi="Times New Roman" w:cs="Times New Roman"/>
          <w:i/>
          <w:sz w:val="24"/>
          <w:szCs w:val="20"/>
        </w:rPr>
        <w:t>тыс.</w:t>
      </w:r>
      <w:r w:rsidR="00E31BE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0364C9">
        <w:rPr>
          <w:rFonts w:ascii="Times New Roman" w:hAnsi="Times New Roman" w:cs="Times New Roman"/>
          <w:i/>
          <w:sz w:val="24"/>
          <w:szCs w:val="20"/>
        </w:rPr>
        <w:t>рублей.</w:t>
      </w:r>
    </w:p>
    <w:p w:rsidR="002F26B5" w:rsidRDefault="002F26B5" w:rsidP="002F26B5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направлены на оплату непрограммных расходов: по капитальному ремонту напорных канализационных сетей от автодороги Людиново-Брянск в направлении  микрорайона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Сукремль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481DBC">
        <w:rPr>
          <w:rFonts w:ascii="Times New Roman" w:hAnsi="Times New Roman" w:cs="Times New Roman"/>
          <w:i/>
          <w:sz w:val="24"/>
          <w:szCs w:val="24"/>
        </w:rPr>
        <w:t>894,5 тыс.</w:t>
      </w:r>
      <w:r w:rsidR="00E31B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1DB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(оплата кредиторской задолженности) и обслуживание газопровода в сумме 2,7</w:t>
      </w:r>
      <w:r w:rsidRPr="00481DBC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31B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1DB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F26B5" w:rsidRPr="00B11D36" w:rsidRDefault="002F26B5" w:rsidP="002F26B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1D36">
        <w:rPr>
          <w:rFonts w:ascii="Times New Roman" w:hAnsi="Times New Roman" w:cs="Times New Roman"/>
          <w:sz w:val="24"/>
          <w:szCs w:val="24"/>
        </w:rPr>
        <w:t xml:space="preserve">Средства, предусмотренные в бюджете </w:t>
      </w:r>
      <w:r>
        <w:rPr>
          <w:rFonts w:ascii="Times New Roman" w:hAnsi="Times New Roman" w:cs="Times New Roman"/>
          <w:sz w:val="24"/>
          <w:szCs w:val="24"/>
        </w:rPr>
        <w:t xml:space="preserve">на проведение мероприятий по нормативному содержанию независимых источников водоснабжения подпрограммы «Чистая вода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муниципальной программы «Обеспечение доступным и комфортным жильём и коммунальными услугами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в отчётном периоде сельским поселением использованы в сумме </w:t>
      </w:r>
      <w:r w:rsidRPr="002F26B5">
        <w:rPr>
          <w:rFonts w:ascii="Times New Roman" w:hAnsi="Times New Roman" w:cs="Times New Roman"/>
          <w:i/>
          <w:sz w:val="24"/>
          <w:szCs w:val="24"/>
        </w:rPr>
        <w:t>75,6 тыс.</w:t>
      </w:r>
      <w:r w:rsidR="00E31B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26B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при планируемых бюджетных ассигнованиях в сумме </w:t>
      </w:r>
      <w:r w:rsidRPr="00B11D36">
        <w:rPr>
          <w:rFonts w:ascii="Times New Roman" w:hAnsi="Times New Roman" w:cs="Times New Roman"/>
          <w:i/>
          <w:sz w:val="24"/>
          <w:szCs w:val="24"/>
        </w:rPr>
        <w:t>245,2 тыс.</w:t>
      </w:r>
      <w:r w:rsidR="00E31B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1D3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364C9" w:rsidRDefault="000364C9" w:rsidP="000364C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Относительно уровня 201</w:t>
      </w:r>
      <w:r w:rsidR="00713FB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объём расходов бюджета на мероприятия по </w:t>
      </w:r>
      <w:r w:rsidRPr="00925CD7">
        <w:rPr>
          <w:rFonts w:ascii="Times New Roman" w:hAnsi="Times New Roman" w:cs="Times New Roman"/>
          <w:sz w:val="24"/>
          <w:szCs w:val="24"/>
        </w:rPr>
        <w:t xml:space="preserve">коммунальному хозяйству </w:t>
      </w:r>
      <w:r>
        <w:rPr>
          <w:rFonts w:ascii="Times New Roman" w:hAnsi="Times New Roman" w:cs="Times New Roman"/>
          <w:sz w:val="24"/>
          <w:szCs w:val="24"/>
        </w:rPr>
        <w:t xml:space="preserve">в отчётном периоде сократился на </w:t>
      </w:r>
      <w:r w:rsidR="00713FBE" w:rsidRPr="009F4706">
        <w:rPr>
          <w:rFonts w:ascii="Times New Roman" w:hAnsi="Times New Roman" w:cs="Times New Roman"/>
          <w:i/>
          <w:sz w:val="24"/>
          <w:szCs w:val="24"/>
        </w:rPr>
        <w:t>936,0</w:t>
      </w:r>
      <w:r w:rsidR="00713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E31B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9F4706">
        <w:rPr>
          <w:rFonts w:ascii="Times New Roman" w:hAnsi="Times New Roman" w:cs="Times New Roman"/>
          <w:sz w:val="24"/>
          <w:szCs w:val="24"/>
        </w:rPr>
        <w:t>1,9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раза, а относительно соответствующего периода 2018 года </w:t>
      </w:r>
      <w:r w:rsidR="009F4706">
        <w:rPr>
          <w:rFonts w:ascii="Times New Roman" w:hAnsi="Times New Roman" w:cs="Times New Roman"/>
          <w:sz w:val="24"/>
          <w:szCs w:val="24"/>
        </w:rPr>
        <w:t>сократился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F4706" w:rsidRPr="009F4706">
        <w:rPr>
          <w:rFonts w:ascii="Times New Roman" w:hAnsi="Times New Roman" w:cs="Times New Roman"/>
          <w:i/>
          <w:sz w:val="24"/>
          <w:szCs w:val="24"/>
        </w:rPr>
        <w:t>742,6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9F4706">
        <w:rPr>
          <w:rFonts w:ascii="Times New Roman" w:hAnsi="Times New Roman" w:cs="Times New Roman"/>
          <w:sz w:val="24"/>
          <w:szCs w:val="24"/>
        </w:rPr>
        <w:t>в 1,7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подразделу </w:t>
      </w:r>
      <w:r w:rsidRPr="005E7FFE">
        <w:rPr>
          <w:rFonts w:ascii="Times New Roman" w:hAnsi="Times New Roman" w:cs="Times New Roman"/>
          <w:sz w:val="24"/>
          <w:szCs w:val="20"/>
        </w:rPr>
        <w:t>«Благоустройство»</w:t>
      </w:r>
      <w:r>
        <w:rPr>
          <w:rFonts w:ascii="Times New Roman" w:hAnsi="Times New Roman" w:cs="Times New Roman"/>
          <w:sz w:val="24"/>
          <w:szCs w:val="20"/>
        </w:rPr>
        <w:t xml:space="preserve"> расходы в отчётном периоде составили в сумме      </w:t>
      </w:r>
      <w:r w:rsidR="00204340" w:rsidRPr="00204340">
        <w:rPr>
          <w:rFonts w:ascii="Times New Roman" w:hAnsi="Times New Roman" w:cs="Times New Roman"/>
          <w:i/>
          <w:sz w:val="24"/>
          <w:szCs w:val="20"/>
        </w:rPr>
        <w:t>958,0</w:t>
      </w:r>
      <w:r w:rsidR="0020434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204340">
        <w:rPr>
          <w:rFonts w:ascii="Times New Roman" w:hAnsi="Times New Roman" w:cs="Times New Roman"/>
          <w:sz w:val="24"/>
          <w:szCs w:val="20"/>
        </w:rPr>
        <w:t>27,</w:t>
      </w:r>
      <w:r>
        <w:rPr>
          <w:rFonts w:ascii="Times New Roman" w:hAnsi="Times New Roman" w:cs="Times New Roman"/>
          <w:sz w:val="24"/>
          <w:szCs w:val="20"/>
        </w:rPr>
        <w:t>7 %</w:t>
      </w:r>
      <w:r w:rsidR="00F903B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от годовых бюджетных ассигнований в размере </w:t>
      </w:r>
      <w:r w:rsidR="00204340" w:rsidRPr="00204340">
        <w:rPr>
          <w:rFonts w:ascii="Times New Roman" w:hAnsi="Times New Roman" w:cs="Times New Roman"/>
          <w:i/>
          <w:sz w:val="24"/>
          <w:szCs w:val="20"/>
        </w:rPr>
        <w:t>3</w:t>
      </w:r>
      <w:r w:rsidR="00537AE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204340" w:rsidRPr="00204340">
        <w:rPr>
          <w:rFonts w:ascii="Times New Roman" w:hAnsi="Times New Roman" w:cs="Times New Roman"/>
          <w:i/>
          <w:sz w:val="24"/>
          <w:szCs w:val="20"/>
        </w:rPr>
        <w:t>460,9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 направлены  на реализацию  мероприятий муниципальной программы «Благоустройство на территории сельского поселения», в том числе </w:t>
      </w:r>
      <w:proofErr w:type="gramStart"/>
      <w:r>
        <w:rPr>
          <w:rFonts w:ascii="Times New Roman" w:hAnsi="Times New Roman" w:cs="Times New Roman"/>
          <w:sz w:val="24"/>
          <w:szCs w:val="20"/>
        </w:rPr>
        <w:t>на</w:t>
      </w:r>
      <w:proofErr w:type="gramEnd"/>
      <w:r>
        <w:rPr>
          <w:rFonts w:ascii="Times New Roman" w:hAnsi="Times New Roman" w:cs="Times New Roman"/>
          <w:sz w:val="24"/>
          <w:szCs w:val="20"/>
        </w:rPr>
        <w:t>:</w:t>
      </w: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уличное освещение в сумме </w:t>
      </w:r>
      <w:r w:rsidRPr="005E7FFE">
        <w:rPr>
          <w:rFonts w:ascii="Times New Roman" w:hAnsi="Times New Roman" w:cs="Times New Roman"/>
          <w:i/>
          <w:sz w:val="24"/>
          <w:szCs w:val="20"/>
        </w:rPr>
        <w:t>6</w:t>
      </w:r>
      <w:r w:rsidR="00204340">
        <w:rPr>
          <w:rFonts w:ascii="Times New Roman" w:hAnsi="Times New Roman" w:cs="Times New Roman"/>
          <w:i/>
          <w:sz w:val="24"/>
          <w:szCs w:val="20"/>
        </w:rPr>
        <w:t xml:space="preserve">65,0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204340">
        <w:rPr>
          <w:rFonts w:ascii="Times New Roman" w:hAnsi="Times New Roman" w:cs="Times New Roman"/>
          <w:sz w:val="24"/>
          <w:szCs w:val="20"/>
        </w:rPr>
        <w:t xml:space="preserve">55,4 </w:t>
      </w:r>
      <w:r>
        <w:rPr>
          <w:rFonts w:ascii="Times New Roman" w:hAnsi="Times New Roman" w:cs="Times New Roman"/>
          <w:sz w:val="24"/>
          <w:szCs w:val="20"/>
        </w:rPr>
        <w:t>%</w:t>
      </w:r>
      <w:r w:rsidR="0020434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годовых бюджетных назначений  в сумме </w:t>
      </w:r>
      <w:r w:rsidR="00204340" w:rsidRPr="00F903B9">
        <w:rPr>
          <w:rFonts w:ascii="Times New Roman" w:hAnsi="Times New Roman" w:cs="Times New Roman"/>
          <w:i/>
          <w:sz w:val="24"/>
          <w:szCs w:val="20"/>
        </w:rPr>
        <w:t>12</w:t>
      </w:r>
      <w:r w:rsidRPr="00F903B9">
        <w:rPr>
          <w:rFonts w:ascii="Times New Roman" w:hAnsi="Times New Roman" w:cs="Times New Roman"/>
          <w:i/>
          <w:sz w:val="24"/>
          <w:szCs w:val="20"/>
        </w:rPr>
        <w:t>00,</w:t>
      </w:r>
      <w:r w:rsidRPr="005E7FFE">
        <w:rPr>
          <w:rFonts w:ascii="Times New Roman" w:hAnsi="Times New Roman" w:cs="Times New Roman"/>
          <w:i/>
          <w:sz w:val="24"/>
          <w:szCs w:val="20"/>
        </w:rPr>
        <w:t>0 тыс. 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объектов уличного освещения в сумме </w:t>
      </w:r>
      <w:r w:rsidR="00204340" w:rsidRPr="00F903B9">
        <w:rPr>
          <w:rFonts w:ascii="Times New Roman" w:hAnsi="Times New Roman" w:cs="Times New Roman"/>
          <w:i/>
          <w:sz w:val="24"/>
          <w:szCs w:val="20"/>
        </w:rPr>
        <w:t>94,0</w:t>
      </w:r>
      <w:r w:rsidRPr="005E7FFE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E31BE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5E7FFE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204340">
        <w:rPr>
          <w:rFonts w:ascii="Times New Roman" w:hAnsi="Times New Roman" w:cs="Times New Roman"/>
          <w:sz w:val="24"/>
          <w:szCs w:val="20"/>
        </w:rPr>
        <w:t xml:space="preserve">47,0 </w:t>
      </w:r>
      <w:r>
        <w:rPr>
          <w:rFonts w:ascii="Times New Roman" w:hAnsi="Times New Roman" w:cs="Times New Roman"/>
          <w:sz w:val="24"/>
          <w:szCs w:val="20"/>
        </w:rPr>
        <w:t>%</w:t>
      </w:r>
      <w:r w:rsidR="0020434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годовых бюджетных назначений  в сумме </w:t>
      </w:r>
      <w:r w:rsidR="00204340" w:rsidRPr="00F903B9">
        <w:rPr>
          <w:rFonts w:ascii="Times New Roman" w:hAnsi="Times New Roman" w:cs="Times New Roman"/>
          <w:i/>
          <w:sz w:val="24"/>
          <w:szCs w:val="20"/>
        </w:rPr>
        <w:t>2</w:t>
      </w:r>
      <w:r w:rsidRPr="005E7FFE">
        <w:rPr>
          <w:rFonts w:ascii="Times New Roman" w:hAnsi="Times New Roman" w:cs="Times New Roman"/>
          <w:i/>
          <w:sz w:val="24"/>
          <w:szCs w:val="20"/>
        </w:rPr>
        <w:t>00,0 тыс. 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в чистоте территории сельского поселения в сумме </w:t>
      </w:r>
      <w:r w:rsidR="00204340" w:rsidRPr="00F903B9">
        <w:rPr>
          <w:rFonts w:ascii="Times New Roman" w:hAnsi="Times New Roman" w:cs="Times New Roman"/>
          <w:i/>
          <w:sz w:val="24"/>
          <w:szCs w:val="20"/>
        </w:rPr>
        <w:t>119,0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</w:t>
      </w:r>
      <w:r>
        <w:rPr>
          <w:rFonts w:ascii="Times New Roman" w:hAnsi="Times New Roman" w:cs="Times New Roman"/>
          <w:sz w:val="24"/>
          <w:szCs w:val="20"/>
        </w:rPr>
        <w:t xml:space="preserve"> или  </w:t>
      </w:r>
      <w:r w:rsidR="00204340">
        <w:rPr>
          <w:rFonts w:ascii="Times New Roman" w:hAnsi="Times New Roman" w:cs="Times New Roman"/>
          <w:sz w:val="24"/>
          <w:szCs w:val="20"/>
        </w:rPr>
        <w:t>18,8</w:t>
      </w:r>
      <w:r>
        <w:rPr>
          <w:rFonts w:ascii="Times New Roman" w:hAnsi="Times New Roman" w:cs="Times New Roman"/>
          <w:sz w:val="24"/>
          <w:szCs w:val="20"/>
        </w:rPr>
        <w:t xml:space="preserve"> %  годовых бюджетных назначений в сумме </w:t>
      </w:r>
      <w:r w:rsidR="00204340" w:rsidRPr="00F903B9">
        <w:rPr>
          <w:rFonts w:ascii="Times New Roman" w:hAnsi="Times New Roman" w:cs="Times New Roman"/>
          <w:i/>
          <w:sz w:val="24"/>
          <w:szCs w:val="20"/>
        </w:rPr>
        <w:t>632,7</w:t>
      </w:r>
      <w:r w:rsidRPr="005E7FFE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E31BE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5E7FFE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обрезку и спиливание деревьев в сумме </w:t>
      </w:r>
      <w:r w:rsidR="00204340" w:rsidRPr="00F903B9">
        <w:rPr>
          <w:rFonts w:ascii="Times New Roman" w:hAnsi="Times New Roman" w:cs="Times New Roman"/>
          <w:i/>
          <w:sz w:val="24"/>
          <w:szCs w:val="20"/>
        </w:rPr>
        <w:t>80,0</w:t>
      </w:r>
      <w:r w:rsidR="0020434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рублей,</w:t>
      </w:r>
      <w:r>
        <w:rPr>
          <w:rFonts w:ascii="Times New Roman" w:hAnsi="Times New Roman" w:cs="Times New Roman"/>
          <w:sz w:val="24"/>
          <w:szCs w:val="20"/>
        </w:rPr>
        <w:t xml:space="preserve"> или </w:t>
      </w:r>
      <w:r w:rsidR="00204340">
        <w:rPr>
          <w:rFonts w:ascii="Times New Roman" w:hAnsi="Times New Roman" w:cs="Times New Roman"/>
          <w:sz w:val="24"/>
          <w:szCs w:val="20"/>
        </w:rPr>
        <w:t>40,0</w:t>
      </w:r>
      <w:r>
        <w:rPr>
          <w:rFonts w:ascii="Times New Roman" w:hAnsi="Times New Roman" w:cs="Times New Roman"/>
          <w:sz w:val="24"/>
          <w:szCs w:val="20"/>
        </w:rPr>
        <w:t xml:space="preserve"> % годовых бюджетных назначений в сумме </w:t>
      </w:r>
      <w:r w:rsidRPr="00344829">
        <w:rPr>
          <w:rFonts w:ascii="Times New Roman" w:hAnsi="Times New Roman" w:cs="Times New Roman"/>
          <w:i/>
          <w:sz w:val="24"/>
          <w:szCs w:val="20"/>
        </w:rPr>
        <w:t>200,0 тыс.</w:t>
      </w:r>
      <w:r w:rsidR="00E31BE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344829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>.</w:t>
      </w:r>
    </w:p>
    <w:p w:rsidR="004101F6" w:rsidRDefault="004101F6" w:rsidP="004101F6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работ по ремонту пешеходных дорожек сельским поселением в отчётном периоде не проводились при запланированных расходах в размере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E31B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428,2 тыс.</w:t>
      </w:r>
      <w:r w:rsidR="00E31B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0BD">
        <w:rPr>
          <w:rFonts w:ascii="Times New Roman" w:hAnsi="Times New Roman" w:cs="Times New Roman"/>
          <w:sz w:val="24"/>
          <w:szCs w:val="24"/>
        </w:rPr>
        <w:t xml:space="preserve">Муниципальный контракт заключен,  работы выполняются с нарушением сроков. </w:t>
      </w: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4101F6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 xml:space="preserve">г. объём расходов бюджета на мероприятия по </w:t>
      </w:r>
      <w:r w:rsidRPr="00F5359E">
        <w:rPr>
          <w:rFonts w:ascii="Times New Roman" w:hAnsi="Times New Roman" w:cs="Times New Roman"/>
          <w:sz w:val="24"/>
          <w:szCs w:val="20"/>
        </w:rPr>
        <w:t>благоустройству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4101F6">
        <w:rPr>
          <w:rFonts w:ascii="Times New Roman" w:hAnsi="Times New Roman" w:cs="Times New Roman"/>
          <w:sz w:val="24"/>
          <w:szCs w:val="20"/>
        </w:rPr>
        <w:t>сократился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4101F6" w:rsidRPr="00D024C3">
        <w:rPr>
          <w:rFonts w:ascii="Times New Roman" w:hAnsi="Times New Roman" w:cs="Times New Roman"/>
          <w:i/>
          <w:sz w:val="24"/>
          <w:szCs w:val="20"/>
        </w:rPr>
        <w:t>986,5</w:t>
      </w:r>
      <w:r w:rsidR="004101F6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D024C3">
        <w:rPr>
          <w:rFonts w:ascii="Times New Roman" w:hAnsi="Times New Roman" w:cs="Times New Roman"/>
          <w:sz w:val="24"/>
          <w:szCs w:val="20"/>
        </w:rPr>
        <w:t>в 2,0 раза</w:t>
      </w:r>
      <w:r>
        <w:rPr>
          <w:rFonts w:ascii="Times New Roman" w:hAnsi="Times New Roman" w:cs="Times New Roman"/>
          <w:sz w:val="24"/>
          <w:szCs w:val="20"/>
        </w:rPr>
        <w:t xml:space="preserve">, а относительно уровня 2018г. снизился на </w:t>
      </w:r>
      <w:r w:rsidR="00D024C3" w:rsidRPr="00D024C3">
        <w:rPr>
          <w:rFonts w:ascii="Times New Roman" w:hAnsi="Times New Roman" w:cs="Times New Roman"/>
          <w:i/>
          <w:sz w:val="24"/>
          <w:szCs w:val="20"/>
        </w:rPr>
        <w:t>1</w:t>
      </w:r>
      <w:r w:rsidR="00E31BE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D024C3" w:rsidRPr="00D024C3">
        <w:rPr>
          <w:rFonts w:ascii="Times New Roman" w:hAnsi="Times New Roman" w:cs="Times New Roman"/>
          <w:i/>
          <w:sz w:val="24"/>
          <w:szCs w:val="20"/>
        </w:rPr>
        <w:t>450,4</w:t>
      </w:r>
      <w:r w:rsidRPr="00F5359E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E31BE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F5359E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D024C3">
        <w:rPr>
          <w:rFonts w:ascii="Times New Roman" w:hAnsi="Times New Roman" w:cs="Times New Roman"/>
          <w:sz w:val="24"/>
          <w:szCs w:val="20"/>
        </w:rPr>
        <w:t>в 2,5 раза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0364C9" w:rsidRDefault="003F5054" w:rsidP="000364C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="000364C9">
        <w:rPr>
          <w:rFonts w:ascii="Times New Roman" w:hAnsi="Times New Roman" w:cs="Times New Roman"/>
          <w:bCs/>
          <w:sz w:val="24"/>
          <w:szCs w:val="24"/>
        </w:rPr>
        <w:t xml:space="preserve">По разделу </w:t>
      </w:r>
      <w:r w:rsidR="000364C9" w:rsidRPr="001C3D6F">
        <w:rPr>
          <w:rFonts w:ascii="Times New Roman" w:hAnsi="Times New Roman" w:cs="Times New Roman"/>
          <w:sz w:val="24"/>
          <w:szCs w:val="24"/>
        </w:rPr>
        <w:t>«Культура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64C9" w:rsidRPr="001C3D6F">
        <w:rPr>
          <w:rFonts w:ascii="Times New Roman" w:hAnsi="Times New Roman" w:cs="Times New Roman"/>
          <w:sz w:val="24"/>
          <w:szCs w:val="24"/>
        </w:rPr>
        <w:t xml:space="preserve"> кинематография, средства массовой информации»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4C9">
        <w:rPr>
          <w:rFonts w:ascii="Times New Roman" w:hAnsi="Times New Roman" w:cs="Times New Roman"/>
          <w:sz w:val="24"/>
          <w:szCs w:val="24"/>
        </w:rPr>
        <w:t xml:space="preserve">в отчетном периоде бюджетные назначения на исполнение мероприятий муниципальной программы «Развитие культуры в </w:t>
      </w:r>
      <w:proofErr w:type="spellStart"/>
      <w:r w:rsidR="000364C9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0364C9">
        <w:rPr>
          <w:rFonts w:ascii="Times New Roman" w:hAnsi="Times New Roman" w:cs="Times New Roman"/>
          <w:sz w:val="24"/>
          <w:szCs w:val="24"/>
        </w:rPr>
        <w:t xml:space="preserve"> районе» по созданию условий для организации досуга и обеспечение жителей услугами организации культуры использованы в сумме </w:t>
      </w:r>
      <w:r w:rsidR="000364C9">
        <w:rPr>
          <w:rFonts w:ascii="Times New Roman" w:hAnsi="Times New Roman" w:cs="Times New Roman"/>
          <w:i/>
          <w:sz w:val="24"/>
          <w:szCs w:val="24"/>
        </w:rPr>
        <w:t>3 000,0 тыс.</w:t>
      </w:r>
      <w:r w:rsidR="006142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64C9">
        <w:rPr>
          <w:rFonts w:ascii="Times New Roman" w:hAnsi="Times New Roman" w:cs="Times New Roman"/>
          <w:i/>
          <w:sz w:val="24"/>
          <w:szCs w:val="24"/>
        </w:rPr>
        <w:t>рублей</w:t>
      </w:r>
      <w:r w:rsidR="000364C9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</w:rPr>
        <w:t>69,1</w:t>
      </w:r>
      <w:r w:rsidR="000364C9">
        <w:rPr>
          <w:rFonts w:ascii="Times New Roman" w:hAnsi="Times New Roman" w:cs="Times New Roman"/>
          <w:sz w:val="24"/>
          <w:szCs w:val="24"/>
        </w:rPr>
        <w:t>% от запланированных ассигнований 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4C9" w:rsidRPr="001C3D6F">
        <w:rPr>
          <w:rFonts w:ascii="Times New Roman" w:hAnsi="Times New Roman" w:cs="Times New Roman"/>
          <w:i/>
          <w:sz w:val="24"/>
          <w:szCs w:val="24"/>
        </w:rPr>
        <w:t>4</w:t>
      </w:r>
      <w:r w:rsidR="00E31B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343</w:t>
      </w:r>
      <w:r w:rsidR="000364C9" w:rsidRPr="001C3D6F">
        <w:rPr>
          <w:rFonts w:ascii="Times New Roman" w:hAnsi="Times New Roman" w:cs="Times New Roman"/>
          <w:i/>
          <w:sz w:val="24"/>
          <w:szCs w:val="24"/>
        </w:rPr>
        <w:t>,</w:t>
      </w:r>
      <w:r w:rsidR="000364C9">
        <w:rPr>
          <w:rFonts w:ascii="Times New Roman" w:hAnsi="Times New Roman" w:cs="Times New Roman"/>
          <w:i/>
          <w:sz w:val="24"/>
          <w:szCs w:val="24"/>
        </w:rPr>
        <w:t>0тыс.</w:t>
      </w:r>
      <w:r w:rsidR="00E31B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64C9">
        <w:rPr>
          <w:rFonts w:ascii="Times New Roman" w:hAnsi="Times New Roman" w:cs="Times New Roman"/>
          <w:i/>
          <w:sz w:val="24"/>
          <w:szCs w:val="24"/>
        </w:rPr>
        <w:t>рублей</w:t>
      </w:r>
      <w:r w:rsidR="000364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364C9" w:rsidRDefault="00F61A63" w:rsidP="000364C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364C9">
        <w:rPr>
          <w:rFonts w:ascii="Times New Roman" w:hAnsi="Times New Roman" w:cs="Times New Roman"/>
          <w:sz w:val="24"/>
          <w:szCs w:val="24"/>
        </w:rPr>
        <w:t xml:space="preserve">Относительно уровня 2018г. объём расходов на мероприятия по разделу  в отчётном периоде увеличился на </w:t>
      </w:r>
      <w:r w:rsidRPr="00F61A63">
        <w:rPr>
          <w:rFonts w:ascii="Times New Roman" w:hAnsi="Times New Roman" w:cs="Times New Roman"/>
          <w:i/>
          <w:sz w:val="24"/>
          <w:szCs w:val="24"/>
        </w:rPr>
        <w:t>300</w:t>
      </w:r>
      <w:r w:rsidR="000364C9" w:rsidRPr="00F61A63">
        <w:rPr>
          <w:rFonts w:ascii="Times New Roman" w:hAnsi="Times New Roman" w:cs="Times New Roman"/>
          <w:i/>
          <w:sz w:val="24"/>
          <w:szCs w:val="24"/>
        </w:rPr>
        <w:t>,</w:t>
      </w:r>
      <w:r w:rsidR="000364C9" w:rsidRPr="00D7603A">
        <w:rPr>
          <w:rFonts w:ascii="Times New Roman" w:hAnsi="Times New Roman" w:cs="Times New Roman"/>
          <w:i/>
          <w:sz w:val="24"/>
          <w:szCs w:val="24"/>
        </w:rPr>
        <w:t>0</w:t>
      </w:r>
      <w:r w:rsidR="000364C9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31B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64C9">
        <w:rPr>
          <w:rFonts w:ascii="Times New Roman" w:hAnsi="Times New Roman" w:cs="Times New Roman"/>
          <w:i/>
          <w:sz w:val="24"/>
          <w:szCs w:val="24"/>
        </w:rPr>
        <w:t>рублей</w:t>
      </w:r>
      <w:r w:rsidR="000364C9">
        <w:rPr>
          <w:rFonts w:ascii="Times New Roman" w:hAnsi="Times New Roman" w:cs="Times New Roman"/>
          <w:sz w:val="24"/>
          <w:szCs w:val="24"/>
        </w:rPr>
        <w:t xml:space="preserve">, или  на </w:t>
      </w:r>
      <w:r>
        <w:rPr>
          <w:rFonts w:ascii="Times New Roman" w:hAnsi="Times New Roman" w:cs="Times New Roman"/>
          <w:sz w:val="24"/>
          <w:szCs w:val="24"/>
        </w:rPr>
        <w:t xml:space="preserve">11,1 </w:t>
      </w:r>
      <w:r w:rsidR="000364C9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, а относительно уровня 2019г.-</w:t>
      </w:r>
      <w:r w:rsidR="00036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изменился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4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Межбюджетные трансферты, полученные из областного бюджета в виде дотации,   перечислены отделу культуры на содержание учреждений культуры, находящихся на территории сельского поселения.</w:t>
      </w: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запланированных расходах по разделу </w:t>
      </w:r>
      <w:r w:rsidRPr="0028100B">
        <w:rPr>
          <w:rFonts w:ascii="Times New Roman" w:hAnsi="Times New Roman" w:cs="Times New Roman"/>
          <w:sz w:val="24"/>
          <w:szCs w:val="24"/>
        </w:rPr>
        <w:t>«Социальная политика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075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28100B">
        <w:rPr>
          <w:rFonts w:ascii="Times New Roman" w:hAnsi="Times New Roman" w:cs="Times New Roman"/>
          <w:i/>
          <w:sz w:val="24"/>
          <w:szCs w:val="24"/>
        </w:rPr>
        <w:t>230,7 тыс.</w:t>
      </w:r>
      <w:r w:rsidR="00E31B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100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отчётном периоде исполнение составило  в сумме </w:t>
      </w:r>
      <w:r w:rsidR="00707593" w:rsidRPr="00707593">
        <w:rPr>
          <w:rFonts w:ascii="Times New Roman" w:hAnsi="Times New Roman" w:cs="Times New Roman"/>
          <w:i/>
          <w:sz w:val="24"/>
          <w:szCs w:val="24"/>
        </w:rPr>
        <w:t>109,8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31B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707593">
        <w:rPr>
          <w:rFonts w:ascii="Times New Roman" w:hAnsi="Times New Roman" w:cs="Times New Roman"/>
          <w:sz w:val="24"/>
          <w:szCs w:val="24"/>
        </w:rPr>
        <w:t xml:space="preserve">47,6 </w:t>
      </w:r>
      <w:r>
        <w:rPr>
          <w:rFonts w:ascii="Times New Roman" w:hAnsi="Times New Roman" w:cs="Times New Roman"/>
          <w:sz w:val="24"/>
          <w:szCs w:val="24"/>
        </w:rPr>
        <w:t xml:space="preserve">%, что на </w:t>
      </w:r>
      <w:r w:rsidR="00707593" w:rsidRPr="00707593">
        <w:rPr>
          <w:rFonts w:ascii="Times New Roman" w:hAnsi="Times New Roman" w:cs="Times New Roman"/>
          <w:i/>
          <w:sz w:val="24"/>
          <w:szCs w:val="24"/>
        </w:rPr>
        <w:t>35,4</w:t>
      </w:r>
      <w:r w:rsidRPr="0028100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31B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100B">
        <w:rPr>
          <w:rFonts w:ascii="Times New Roman" w:hAnsi="Times New Roman" w:cs="Times New Roman"/>
          <w:i/>
          <w:sz w:val="24"/>
          <w:szCs w:val="24"/>
        </w:rPr>
        <w:t>рублей</w:t>
      </w:r>
      <w:r w:rsidR="007075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7593" w:rsidRPr="00707593">
        <w:rPr>
          <w:rFonts w:ascii="Times New Roman" w:hAnsi="Times New Roman" w:cs="Times New Roman"/>
          <w:sz w:val="24"/>
          <w:szCs w:val="24"/>
        </w:rPr>
        <w:t>выше расходов соответствующего периода 2018 года и на</w:t>
      </w:r>
      <w:r w:rsidR="00707593">
        <w:rPr>
          <w:rFonts w:ascii="Times New Roman" w:hAnsi="Times New Roman" w:cs="Times New Roman"/>
          <w:i/>
          <w:sz w:val="24"/>
          <w:szCs w:val="24"/>
        </w:rPr>
        <w:t xml:space="preserve"> 21,9 ты</w:t>
      </w:r>
      <w:r w:rsidRPr="0028100B">
        <w:rPr>
          <w:rFonts w:ascii="Times New Roman" w:hAnsi="Times New Roman" w:cs="Times New Roman"/>
          <w:i/>
          <w:sz w:val="24"/>
          <w:szCs w:val="24"/>
        </w:rPr>
        <w:t>с.</w:t>
      </w:r>
      <w:r w:rsidR="00E31B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100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593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уровня 201</w:t>
      </w:r>
      <w:r w:rsidR="007075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из бюджета сельского поселения на переподготовку и повышение квалификации муниципальных служащих, предусмотренных по разделу </w:t>
      </w:r>
      <w:r w:rsidRPr="004022C6">
        <w:rPr>
          <w:rFonts w:ascii="Times New Roman" w:hAnsi="Times New Roman" w:cs="Times New Roman"/>
          <w:sz w:val="24"/>
          <w:szCs w:val="24"/>
        </w:rPr>
        <w:t>«Образование»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805243" w:rsidRPr="00805243">
        <w:rPr>
          <w:rFonts w:ascii="Times New Roman" w:hAnsi="Times New Roman" w:cs="Times New Roman"/>
          <w:i/>
          <w:sz w:val="24"/>
          <w:szCs w:val="24"/>
        </w:rPr>
        <w:t>1</w:t>
      </w:r>
      <w:r w:rsidRPr="00D7603A">
        <w:rPr>
          <w:rFonts w:ascii="Times New Roman" w:hAnsi="Times New Roman" w:cs="Times New Roman"/>
          <w:i/>
          <w:sz w:val="24"/>
          <w:szCs w:val="24"/>
        </w:rPr>
        <w:t>0,0 тыс.</w:t>
      </w:r>
      <w:r w:rsidR="00E31B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603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использованы</w:t>
      </w:r>
      <w:r w:rsidR="0080524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05243" w:rsidRPr="005269DC">
        <w:rPr>
          <w:rFonts w:ascii="Times New Roman" w:hAnsi="Times New Roman" w:cs="Times New Roman"/>
          <w:i/>
          <w:sz w:val="24"/>
          <w:szCs w:val="24"/>
        </w:rPr>
        <w:t>2,2 тыс.</w:t>
      </w:r>
      <w:r w:rsidR="00E31B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5243" w:rsidRPr="005269DC">
        <w:rPr>
          <w:rFonts w:ascii="Times New Roman" w:hAnsi="Times New Roman" w:cs="Times New Roman"/>
          <w:i/>
          <w:sz w:val="24"/>
          <w:szCs w:val="24"/>
        </w:rPr>
        <w:t>рублей</w:t>
      </w:r>
      <w:r w:rsidR="00805243">
        <w:rPr>
          <w:rFonts w:ascii="Times New Roman" w:hAnsi="Times New Roman" w:cs="Times New Roman"/>
          <w:sz w:val="24"/>
          <w:szCs w:val="24"/>
        </w:rPr>
        <w:t>, или 22,0%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соответствующем периоде 2018г. расходы на образование составили в сумме </w:t>
      </w:r>
      <w:r w:rsidR="00B503D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,0</w:t>
      </w:r>
      <w:r w:rsidR="00B503D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E31B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 w:rsidR="00B503DC">
        <w:rPr>
          <w:rFonts w:ascii="Times New Roman" w:hAnsi="Times New Roman" w:cs="Times New Roman"/>
          <w:i/>
          <w:sz w:val="24"/>
          <w:szCs w:val="24"/>
        </w:rPr>
        <w:t>,</w:t>
      </w:r>
      <w:r w:rsidR="00B503DC" w:rsidRPr="00B503DC">
        <w:rPr>
          <w:rFonts w:ascii="Times New Roman" w:hAnsi="Times New Roman" w:cs="Times New Roman"/>
          <w:sz w:val="24"/>
          <w:szCs w:val="24"/>
        </w:rPr>
        <w:t xml:space="preserve"> </w:t>
      </w:r>
      <w:r w:rsidR="00B503DC">
        <w:rPr>
          <w:rFonts w:ascii="Times New Roman" w:hAnsi="Times New Roman" w:cs="Times New Roman"/>
          <w:sz w:val="24"/>
          <w:szCs w:val="24"/>
        </w:rPr>
        <w:t>а в соответствующем периоде 2019 г. расходы на образование</w:t>
      </w:r>
      <w:r w:rsidR="00B503DC" w:rsidRPr="00B503DC">
        <w:rPr>
          <w:rFonts w:ascii="Times New Roman" w:hAnsi="Times New Roman" w:cs="Times New Roman"/>
          <w:sz w:val="24"/>
          <w:szCs w:val="24"/>
        </w:rPr>
        <w:t xml:space="preserve"> </w:t>
      </w:r>
      <w:r w:rsidR="00B503DC">
        <w:rPr>
          <w:rFonts w:ascii="Times New Roman" w:hAnsi="Times New Roman" w:cs="Times New Roman"/>
          <w:sz w:val="24"/>
          <w:szCs w:val="24"/>
        </w:rPr>
        <w:t>не осуществлялись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4C9" w:rsidRPr="00026601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E83748">
        <w:rPr>
          <w:rFonts w:ascii="Times New Roman" w:hAnsi="Times New Roman" w:cs="Times New Roman"/>
          <w:sz w:val="24"/>
          <w:szCs w:val="24"/>
        </w:rPr>
        <w:t>«Физическая культура и спорт»</w:t>
      </w:r>
      <w:r w:rsidR="00026601">
        <w:rPr>
          <w:rFonts w:ascii="Times New Roman" w:hAnsi="Times New Roman" w:cs="Times New Roman"/>
          <w:sz w:val="24"/>
          <w:szCs w:val="24"/>
        </w:rPr>
        <w:t xml:space="preserve"> при утвержденных </w:t>
      </w:r>
      <w:r>
        <w:rPr>
          <w:rFonts w:ascii="Times New Roman" w:hAnsi="Times New Roman" w:cs="Times New Roman"/>
          <w:sz w:val="24"/>
          <w:szCs w:val="24"/>
        </w:rPr>
        <w:t>бюджетны</w:t>
      </w:r>
      <w:r w:rsidR="00026601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назначения</w:t>
      </w:r>
      <w:r w:rsidR="00026601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E83748">
        <w:rPr>
          <w:rFonts w:ascii="Times New Roman" w:hAnsi="Times New Roman" w:cs="Times New Roman"/>
          <w:i/>
          <w:sz w:val="24"/>
          <w:szCs w:val="24"/>
        </w:rPr>
        <w:t>4,0 тыс.</w:t>
      </w:r>
      <w:r w:rsidR="00E31B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3748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 объёме</w:t>
      </w:r>
      <w:r w:rsidR="00026601">
        <w:rPr>
          <w:rFonts w:ascii="Times New Roman" w:hAnsi="Times New Roman" w:cs="Times New Roman"/>
          <w:sz w:val="24"/>
          <w:szCs w:val="24"/>
        </w:rPr>
        <w:t xml:space="preserve"> </w:t>
      </w:r>
      <w:r w:rsidR="00026601" w:rsidRPr="00026601">
        <w:rPr>
          <w:rFonts w:ascii="Times New Roman" w:hAnsi="Times New Roman" w:cs="Times New Roman"/>
          <w:i/>
          <w:sz w:val="24"/>
          <w:szCs w:val="24"/>
        </w:rPr>
        <w:t>3,4 тыс.</w:t>
      </w:r>
      <w:r w:rsidR="00E31B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6601" w:rsidRPr="00026601">
        <w:rPr>
          <w:rFonts w:ascii="Times New Roman" w:hAnsi="Times New Roman" w:cs="Times New Roman"/>
          <w:i/>
          <w:sz w:val="24"/>
          <w:szCs w:val="24"/>
        </w:rPr>
        <w:t>рублей</w:t>
      </w:r>
      <w:r w:rsidRPr="00026601">
        <w:rPr>
          <w:rFonts w:ascii="Times New Roman" w:hAnsi="Times New Roman" w:cs="Times New Roman"/>
          <w:i/>
          <w:sz w:val="24"/>
          <w:szCs w:val="24"/>
        </w:rPr>
        <w:t>.</w:t>
      </w: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соответствующем периоде 2017г. расходы на физическую культуру и спорт  составили в сумме</w:t>
      </w:r>
      <w:r w:rsidR="00526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4,0 тыс.</w:t>
      </w:r>
      <w:r w:rsidR="00E31B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а в соответствующем периоде 2018 г. расходы на физическую культуру и спорт не осуществлялись.</w:t>
      </w:r>
    </w:p>
    <w:p w:rsidR="00E31BED" w:rsidRDefault="00E31BED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BED" w:rsidRDefault="00E31BED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lastRenderedPageBreak/>
        <w:t xml:space="preserve"> Использование средств резервного фонда</w:t>
      </w:r>
    </w:p>
    <w:p w:rsidR="000364C9" w:rsidRDefault="00E31BED" w:rsidP="006E29B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 </w:t>
      </w:r>
      <w:r w:rsidR="000364C9">
        <w:rPr>
          <w:rFonts w:ascii="Times New Roman" w:hAnsi="Times New Roman" w:cs="Times New Roman"/>
          <w:bCs/>
          <w:sz w:val="24"/>
          <w:szCs w:val="20"/>
        </w:rPr>
        <w:t xml:space="preserve">В соответствии с пунктом 3 статьи 81 БК РФ, решением Сельской Думы </w:t>
      </w:r>
      <w:r w:rsidR="006E29BF">
        <w:rPr>
          <w:rFonts w:ascii="Times New Roman" w:hAnsi="Times New Roman" w:cs="Times New Roman"/>
          <w:sz w:val="24"/>
          <w:szCs w:val="24"/>
        </w:rPr>
        <w:t xml:space="preserve"> от 27.12.2019  № 38</w:t>
      </w:r>
      <w:r w:rsidR="000364C9">
        <w:rPr>
          <w:rFonts w:ascii="Times New Roman" w:hAnsi="Times New Roman" w:cs="Times New Roman"/>
          <w:bCs/>
          <w:sz w:val="24"/>
          <w:szCs w:val="20"/>
        </w:rPr>
        <w:t xml:space="preserve"> «О бюджете сельского поселения на 20</w:t>
      </w:r>
      <w:r w:rsidR="006E29BF">
        <w:rPr>
          <w:rFonts w:ascii="Times New Roman" w:hAnsi="Times New Roman" w:cs="Times New Roman"/>
          <w:bCs/>
          <w:sz w:val="24"/>
          <w:szCs w:val="20"/>
        </w:rPr>
        <w:t>20</w:t>
      </w:r>
      <w:r w:rsidR="000364C9">
        <w:rPr>
          <w:rFonts w:ascii="Times New Roman" w:hAnsi="Times New Roman" w:cs="Times New Roman"/>
          <w:bCs/>
          <w:sz w:val="24"/>
          <w:szCs w:val="20"/>
        </w:rPr>
        <w:t xml:space="preserve"> год и плановый период 202</w:t>
      </w:r>
      <w:r w:rsidR="006E29BF">
        <w:rPr>
          <w:rFonts w:ascii="Times New Roman" w:hAnsi="Times New Roman" w:cs="Times New Roman"/>
          <w:bCs/>
          <w:sz w:val="24"/>
          <w:szCs w:val="20"/>
        </w:rPr>
        <w:t>1</w:t>
      </w:r>
      <w:r w:rsidR="000364C9">
        <w:rPr>
          <w:rFonts w:ascii="Times New Roman" w:hAnsi="Times New Roman" w:cs="Times New Roman"/>
          <w:bCs/>
          <w:sz w:val="24"/>
          <w:szCs w:val="20"/>
        </w:rPr>
        <w:t>-202</w:t>
      </w:r>
      <w:r w:rsidR="006E29BF">
        <w:rPr>
          <w:rFonts w:ascii="Times New Roman" w:hAnsi="Times New Roman" w:cs="Times New Roman"/>
          <w:bCs/>
          <w:sz w:val="24"/>
          <w:szCs w:val="20"/>
        </w:rPr>
        <w:t>2</w:t>
      </w:r>
      <w:r w:rsidR="000364C9">
        <w:rPr>
          <w:rFonts w:ascii="Times New Roman" w:hAnsi="Times New Roman" w:cs="Times New Roman"/>
          <w:bCs/>
          <w:sz w:val="24"/>
          <w:szCs w:val="20"/>
        </w:rPr>
        <w:t xml:space="preserve"> годов» на 20</w:t>
      </w:r>
      <w:r w:rsidR="006E29BF">
        <w:rPr>
          <w:rFonts w:ascii="Times New Roman" w:hAnsi="Times New Roman" w:cs="Times New Roman"/>
          <w:bCs/>
          <w:sz w:val="24"/>
          <w:szCs w:val="20"/>
        </w:rPr>
        <w:t>20</w:t>
      </w:r>
      <w:r w:rsidR="000364C9">
        <w:rPr>
          <w:rFonts w:ascii="Times New Roman" w:hAnsi="Times New Roman" w:cs="Times New Roman"/>
          <w:bCs/>
          <w:sz w:val="24"/>
          <w:szCs w:val="20"/>
        </w:rPr>
        <w:t xml:space="preserve"> год установлен размер резервного фонда в сумме </w:t>
      </w:r>
      <w:r w:rsidR="006E29BF" w:rsidRPr="006E29BF">
        <w:rPr>
          <w:rFonts w:ascii="Times New Roman" w:hAnsi="Times New Roman" w:cs="Times New Roman"/>
          <w:bCs/>
          <w:i/>
          <w:sz w:val="24"/>
          <w:szCs w:val="20"/>
        </w:rPr>
        <w:t>8,2</w:t>
      </w:r>
      <w:r w:rsidR="000364C9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 w:rsidR="000364C9"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 установленных БК РФ.</w:t>
      </w: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Согласно отчету об исполнении бюджета сельское поселение в отчетном периоде расходов из резервного фонда не осуществляло.</w:t>
      </w: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Муниципальный долг </w:t>
      </w: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о бюджете на 20</w:t>
      </w:r>
      <w:r w:rsidR="006E29BF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0364C9" w:rsidRDefault="000364C9" w:rsidP="000364C9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0364C9" w:rsidRDefault="000364C9" w:rsidP="000364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Отчет об исполнении бюджета сельского поселения за 9 месяцев 20</w:t>
      </w:r>
      <w:r w:rsidR="006E29B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постановлением администрации сельского поселения от 1</w:t>
      </w:r>
      <w:r w:rsidR="006E29B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.10.20</w:t>
      </w:r>
      <w:r w:rsidR="006E29B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  <w:r w:rsidR="006E29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и представлен в контрольно-счетную палату для осуществления полномочий по внешнему финансовому контролю, что соответствует требованиям пункта 5 статьи 264.2 БК РФ.</w:t>
      </w:r>
    </w:p>
    <w:p w:rsidR="003942E2" w:rsidRDefault="003942E2" w:rsidP="003942E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3942E2" w:rsidRDefault="003942E2" w:rsidP="003942E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 </w:t>
      </w:r>
      <w:r w:rsidRPr="007C0FF2">
        <w:rPr>
          <w:rFonts w:ascii="Times New Roman" w:hAnsi="Times New Roman"/>
          <w:i/>
          <w:sz w:val="24"/>
          <w:szCs w:val="24"/>
        </w:rPr>
        <w:t>10</w:t>
      </w:r>
      <w:r w:rsidR="00E31BED">
        <w:rPr>
          <w:rFonts w:ascii="Times New Roman" w:hAnsi="Times New Roman"/>
          <w:i/>
          <w:sz w:val="24"/>
          <w:szCs w:val="24"/>
        </w:rPr>
        <w:t xml:space="preserve"> </w:t>
      </w:r>
      <w:r w:rsidRPr="007C0FF2">
        <w:rPr>
          <w:rFonts w:ascii="Times New Roman" w:hAnsi="Times New Roman"/>
          <w:i/>
          <w:sz w:val="24"/>
          <w:szCs w:val="24"/>
        </w:rPr>
        <w:t>589,7 тыс</w:t>
      </w:r>
      <w:r>
        <w:rPr>
          <w:rFonts w:ascii="Times New Roman" w:hAnsi="Times New Roman"/>
          <w:i/>
          <w:sz w:val="24"/>
          <w:szCs w:val="24"/>
        </w:rPr>
        <w:t>.</w:t>
      </w:r>
      <w:r w:rsidR="00E31BE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, или 81,5 % при годовых плановых назначениях  </w:t>
      </w:r>
      <w:r w:rsidRPr="007C0FF2">
        <w:rPr>
          <w:rFonts w:ascii="Times New Roman" w:hAnsi="Times New Roman"/>
          <w:i/>
          <w:sz w:val="24"/>
          <w:szCs w:val="24"/>
        </w:rPr>
        <w:t>12</w:t>
      </w:r>
      <w:r w:rsidR="00E31BED">
        <w:rPr>
          <w:rFonts w:ascii="Times New Roman" w:hAnsi="Times New Roman"/>
          <w:i/>
          <w:sz w:val="24"/>
          <w:szCs w:val="24"/>
        </w:rPr>
        <w:t xml:space="preserve"> </w:t>
      </w:r>
      <w:r w:rsidRPr="007C0FF2">
        <w:rPr>
          <w:rFonts w:ascii="Times New Roman" w:hAnsi="Times New Roman"/>
          <w:i/>
          <w:sz w:val="24"/>
          <w:szCs w:val="24"/>
        </w:rPr>
        <w:t>991,1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рублей;</w:t>
      </w:r>
    </w:p>
    <w:p w:rsidR="003942E2" w:rsidRDefault="003942E2" w:rsidP="003942E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 </w:t>
      </w:r>
      <w:r w:rsidRPr="003942E2">
        <w:rPr>
          <w:rFonts w:ascii="Times New Roman" w:hAnsi="Times New Roman"/>
          <w:i/>
          <w:sz w:val="24"/>
          <w:szCs w:val="24"/>
        </w:rPr>
        <w:t>8</w:t>
      </w:r>
      <w:r w:rsidR="00E31BED">
        <w:rPr>
          <w:rFonts w:ascii="Times New Roman" w:hAnsi="Times New Roman"/>
          <w:i/>
          <w:sz w:val="24"/>
          <w:szCs w:val="24"/>
        </w:rPr>
        <w:t xml:space="preserve"> </w:t>
      </w:r>
      <w:r w:rsidRPr="003942E2">
        <w:rPr>
          <w:rFonts w:ascii="Times New Roman" w:hAnsi="Times New Roman"/>
          <w:i/>
          <w:sz w:val="24"/>
          <w:szCs w:val="24"/>
        </w:rPr>
        <w:t>841,2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58,7% при годовых плановых назначениях </w:t>
      </w:r>
      <w:r>
        <w:rPr>
          <w:rFonts w:ascii="Times New Roman" w:hAnsi="Times New Roman"/>
          <w:i/>
          <w:sz w:val="24"/>
          <w:szCs w:val="24"/>
        </w:rPr>
        <w:t>15</w:t>
      </w:r>
      <w:r w:rsidR="00E31BE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065,1 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942E2" w:rsidRDefault="003942E2" w:rsidP="003942E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Доходная часть бюджета в отчётном периоде по отношению к 2018г. сократилась на </w:t>
      </w:r>
      <w:r w:rsidRPr="00E446C4">
        <w:rPr>
          <w:rFonts w:ascii="Times New Roman" w:hAnsi="Times New Roman"/>
          <w:i/>
          <w:sz w:val="24"/>
          <w:szCs w:val="24"/>
        </w:rPr>
        <w:t>1</w:t>
      </w:r>
      <w:r w:rsidR="00E31BE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223,5 </w:t>
      </w:r>
      <w:r w:rsidRPr="00E446C4">
        <w:rPr>
          <w:rFonts w:ascii="Times New Roman" w:hAnsi="Times New Roman"/>
          <w:i/>
          <w:sz w:val="24"/>
          <w:szCs w:val="24"/>
        </w:rPr>
        <w:t>тыс</w:t>
      </w:r>
      <w:r w:rsidRPr="00BA3F58">
        <w:rPr>
          <w:rFonts w:ascii="Times New Roman" w:hAnsi="Times New Roman"/>
          <w:i/>
          <w:sz w:val="24"/>
          <w:szCs w:val="24"/>
        </w:rPr>
        <w:t>.</w:t>
      </w:r>
      <w:r w:rsidR="00E31BED">
        <w:rPr>
          <w:rFonts w:ascii="Times New Roman" w:hAnsi="Times New Roman"/>
          <w:i/>
          <w:sz w:val="24"/>
          <w:szCs w:val="24"/>
        </w:rPr>
        <w:t xml:space="preserve"> </w:t>
      </w:r>
      <w:r w:rsidRPr="00BA3F58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AA48E9">
        <w:rPr>
          <w:rFonts w:ascii="Times New Roman" w:hAnsi="Times New Roman"/>
          <w:sz w:val="24"/>
          <w:szCs w:val="24"/>
        </w:rPr>
        <w:t>а по отношению к 201</w:t>
      </w:r>
      <w:r>
        <w:rPr>
          <w:rFonts w:ascii="Times New Roman" w:hAnsi="Times New Roman"/>
          <w:sz w:val="24"/>
          <w:szCs w:val="24"/>
        </w:rPr>
        <w:t>9</w:t>
      </w:r>
      <w:r w:rsidRPr="00AA48E9">
        <w:rPr>
          <w:rFonts w:ascii="Times New Roman" w:hAnsi="Times New Roman"/>
          <w:sz w:val="24"/>
          <w:szCs w:val="24"/>
        </w:rPr>
        <w:t>г. сократилась на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46034">
        <w:rPr>
          <w:rFonts w:ascii="Times New Roman" w:hAnsi="Times New Roman"/>
          <w:i/>
          <w:sz w:val="24"/>
          <w:szCs w:val="24"/>
        </w:rPr>
        <w:t>554,7тыс</w:t>
      </w:r>
      <w:r w:rsidRPr="00BA3F58">
        <w:rPr>
          <w:rFonts w:ascii="Times New Roman" w:hAnsi="Times New Roman"/>
          <w:i/>
          <w:sz w:val="24"/>
          <w:szCs w:val="24"/>
        </w:rPr>
        <w:t>.</w:t>
      </w:r>
      <w:r w:rsidR="00E31BED">
        <w:rPr>
          <w:rFonts w:ascii="Times New Roman" w:hAnsi="Times New Roman"/>
          <w:i/>
          <w:sz w:val="24"/>
          <w:szCs w:val="24"/>
        </w:rPr>
        <w:t xml:space="preserve"> </w:t>
      </w:r>
      <w:r w:rsidRPr="00BA3F58">
        <w:rPr>
          <w:rFonts w:ascii="Times New Roman" w:hAnsi="Times New Roman"/>
          <w:i/>
          <w:sz w:val="24"/>
          <w:szCs w:val="24"/>
        </w:rPr>
        <w:t>рублей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942E2" w:rsidRDefault="003942E2" w:rsidP="003942E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Расходная часть бюджета по отношению к 2018г. сократилась на </w:t>
      </w:r>
      <w:r w:rsidRPr="00046034">
        <w:rPr>
          <w:rFonts w:ascii="Times New Roman" w:hAnsi="Times New Roman"/>
          <w:i/>
          <w:sz w:val="24"/>
          <w:szCs w:val="24"/>
        </w:rPr>
        <w:t>53,0</w:t>
      </w:r>
      <w:r w:rsidRPr="00882683">
        <w:rPr>
          <w:rFonts w:ascii="Times New Roman" w:hAnsi="Times New Roman"/>
          <w:i/>
          <w:sz w:val="24"/>
          <w:szCs w:val="24"/>
        </w:rPr>
        <w:t xml:space="preserve"> т</w:t>
      </w:r>
      <w:r>
        <w:rPr>
          <w:rFonts w:ascii="Times New Roman" w:hAnsi="Times New Roman"/>
          <w:i/>
          <w:sz w:val="24"/>
          <w:szCs w:val="24"/>
        </w:rPr>
        <w:t>ыс. рублей</w:t>
      </w:r>
      <w:r>
        <w:rPr>
          <w:rFonts w:ascii="Times New Roman" w:hAnsi="Times New Roman"/>
          <w:sz w:val="24"/>
          <w:szCs w:val="24"/>
        </w:rPr>
        <w:t xml:space="preserve">, а по отношению к 2019г. сократилась  на </w:t>
      </w:r>
      <w:r w:rsidRPr="00B3437B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33</w:t>
      </w:r>
      <w:r w:rsidRPr="00B3437B">
        <w:rPr>
          <w:rFonts w:ascii="Times New Roman" w:hAnsi="Times New Roman"/>
          <w:i/>
          <w:sz w:val="24"/>
          <w:szCs w:val="24"/>
        </w:rPr>
        <w:t>,8</w:t>
      </w:r>
      <w:r>
        <w:rPr>
          <w:rFonts w:ascii="Times New Roman" w:hAnsi="Times New Roman"/>
          <w:i/>
          <w:sz w:val="24"/>
          <w:szCs w:val="24"/>
        </w:rPr>
        <w:t>тыс. рублей.</w:t>
      </w:r>
    </w:p>
    <w:p w:rsidR="003942E2" w:rsidRDefault="003942E2" w:rsidP="003942E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Pr="00046034">
        <w:rPr>
          <w:rFonts w:ascii="Times New Roman" w:hAnsi="Times New Roman"/>
          <w:i/>
          <w:sz w:val="24"/>
          <w:szCs w:val="24"/>
        </w:rPr>
        <w:t>1</w:t>
      </w:r>
      <w:r w:rsidR="00E31BED">
        <w:rPr>
          <w:rFonts w:ascii="Times New Roman" w:hAnsi="Times New Roman"/>
          <w:i/>
          <w:sz w:val="24"/>
          <w:szCs w:val="24"/>
        </w:rPr>
        <w:t xml:space="preserve"> </w:t>
      </w:r>
      <w:r w:rsidRPr="00046034">
        <w:rPr>
          <w:rFonts w:ascii="Times New Roman" w:hAnsi="Times New Roman"/>
          <w:i/>
          <w:sz w:val="24"/>
          <w:szCs w:val="24"/>
        </w:rPr>
        <w:t>748,5тыс</w:t>
      </w:r>
      <w:r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 xml:space="preserve">, при планированном дефиците в размере  </w:t>
      </w:r>
      <w:r w:rsidRPr="00046034">
        <w:rPr>
          <w:rFonts w:ascii="Times New Roman" w:hAnsi="Times New Roman"/>
          <w:i/>
          <w:sz w:val="24"/>
          <w:szCs w:val="24"/>
        </w:rPr>
        <w:t>2</w:t>
      </w:r>
      <w:r w:rsidR="00E31BED">
        <w:rPr>
          <w:rFonts w:ascii="Times New Roman" w:hAnsi="Times New Roman"/>
          <w:i/>
          <w:sz w:val="24"/>
          <w:szCs w:val="24"/>
        </w:rPr>
        <w:t xml:space="preserve"> </w:t>
      </w:r>
      <w:r w:rsidRPr="00046034">
        <w:rPr>
          <w:rFonts w:ascii="Times New Roman" w:hAnsi="Times New Roman"/>
          <w:i/>
          <w:sz w:val="24"/>
          <w:szCs w:val="24"/>
        </w:rPr>
        <w:t>074,0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50CB6">
        <w:rPr>
          <w:rFonts w:ascii="Times New Roman" w:hAnsi="Times New Roman"/>
          <w:i/>
          <w:sz w:val="24"/>
          <w:szCs w:val="24"/>
        </w:rPr>
        <w:t>тыс</w:t>
      </w:r>
      <w:r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>.</w:t>
      </w:r>
    </w:p>
    <w:p w:rsidR="003942E2" w:rsidRDefault="003942E2" w:rsidP="003942E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Профицит бюджета образовался в связи с неиспользованием в полном объёме средств межбюджетных трансфертов, поступивших на счёт сельского поселения в отчётном периоде.</w:t>
      </w:r>
    </w:p>
    <w:p w:rsidR="003942E2" w:rsidRDefault="008055F8" w:rsidP="000364C9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источником доходной части бюджета сельского поселения являются безвозмездные поступления от других бюджетов бюджетной системы РФ, которые составили 96,2%. На протяжении ряда лет продолжает увеличиваться зависимость бюджета от бюджетов других уровней.</w:t>
      </w:r>
    </w:p>
    <w:p w:rsidR="008055F8" w:rsidRDefault="008055F8" w:rsidP="008055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Поступление налоговых платежей за отчётный период составило в сумме </w:t>
      </w:r>
      <w:r w:rsidRPr="003E44C2">
        <w:rPr>
          <w:rFonts w:ascii="Times New Roman" w:hAnsi="Times New Roman" w:cs="Times New Roman"/>
          <w:i/>
          <w:sz w:val="24"/>
          <w:szCs w:val="24"/>
        </w:rPr>
        <w:t>377,4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46,1%  годовых назначений.</w:t>
      </w:r>
    </w:p>
    <w:p w:rsidR="008055F8" w:rsidRDefault="008055F8" w:rsidP="008055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структуре  доходной части  бюджета за 9 месяцев текущего года налоговые доходы составляют 3,6 %, что на 0,7 %  ниже, чем в соответствующем периоде 2019г. и на 6,8%  ниже, чем в соответствующем периоде 2018г.</w:t>
      </w:r>
    </w:p>
    <w:p w:rsidR="008055F8" w:rsidRDefault="008055F8" w:rsidP="008055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Против 2018-2019гг. налоговые доходы сократились на </w:t>
      </w:r>
      <w:r w:rsidRPr="003E44C2">
        <w:rPr>
          <w:rFonts w:ascii="Times New Roman" w:hAnsi="Times New Roman" w:cs="Times New Roman"/>
          <w:i/>
          <w:sz w:val="24"/>
          <w:szCs w:val="24"/>
        </w:rPr>
        <w:t>426,4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</w:t>
      </w:r>
      <w:r>
        <w:rPr>
          <w:rFonts w:ascii="Times New Roman" w:hAnsi="Times New Roman" w:cs="Times New Roman"/>
          <w:sz w:val="24"/>
          <w:szCs w:val="24"/>
        </w:rPr>
        <w:t xml:space="preserve">й, или в 2,1раза и на </w:t>
      </w:r>
      <w:r w:rsidRPr="003E44C2">
        <w:rPr>
          <w:rFonts w:ascii="Times New Roman" w:hAnsi="Times New Roman" w:cs="Times New Roman"/>
          <w:i/>
          <w:sz w:val="24"/>
          <w:szCs w:val="24"/>
        </w:rPr>
        <w:t>99,8</w:t>
      </w:r>
      <w:r w:rsidRPr="00F661B3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31B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61B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20,9% соответственно.</w:t>
      </w:r>
    </w:p>
    <w:p w:rsidR="008055F8" w:rsidRDefault="008055F8" w:rsidP="008055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Наибольший удельный вес (72,3%) в структуре налоговых доходов занимают доходы от уплаты налога на совокупный доход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055F8" w:rsidRDefault="008055F8" w:rsidP="008055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отчётный период поступления составили в сумме </w:t>
      </w:r>
      <w:r w:rsidRPr="00DE45E2">
        <w:rPr>
          <w:rFonts w:ascii="Times New Roman" w:hAnsi="Times New Roman" w:cs="Times New Roman"/>
          <w:i/>
          <w:sz w:val="24"/>
          <w:szCs w:val="24"/>
        </w:rPr>
        <w:t>272,9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237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, или 70,7 % годовых бюджетных назначений по данному виду дохода,</w:t>
      </w:r>
      <w:r w:rsidRPr="00F53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на </w:t>
      </w:r>
      <w:r w:rsidRPr="00DE45E2">
        <w:rPr>
          <w:rFonts w:ascii="Times New Roman" w:hAnsi="Times New Roman" w:cs="Times New Roman"/>
          <w:i/>
          <w:sz w:val="24"/>
          <w:szCs w:val="24"/>
        </w:rPr>
        <w:t>148,0</w:t>
      </w:r>
      <w:r w:rsidRPr="00B34F8F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31B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4F8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35,2% ниже уровня доходов, полученных в соответствующем периоде 2018 года и на </w:t>
      </w:r>
      <w:r w:rsidRPr="00DE45E2">
        <w:rPr>
          <w:rFonts w:ascii="Times New Roman" w:hAnsi="Times New Roman" w:cs="Times New Roman"/>
          <w:i/>
          <w:sz w:val="24"/>
          <w:szCs w:val="24"/>
        </w:rPr>
        <w:t>68,5</w:t>
      </w:r>
      <w:r w:rsidRPr="00B34F8F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31B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4F8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33,5 % выше  уровня доходов</w:t>
      </w:r>
      <w:r w:rsidR="00E31B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в соответствующем периоде 2019 года.</w:t>
      </w:r>
      <w:proofErr w:type="gramEnd"/>
    </w:p>
    <w:p w:rsidR="008055F8" w:rsidRDefault="008055F8" w:rsidP="008055F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</w:t>
      </w:r>
      <w:r w:rsidRPr="00571755">
        <w:rPr>
          <w:rFonts w:ascii="Times New Roman" w:hAnsi="Times New Roman" w:cs="Times New Roman"/>
          <w:bCs/>
          <w:i/>
          <w:sz w:val="24"/>
          <w:szCs w:val="20"/>
        </w:rPr>
        <w:t>15</w:t>
      </w:r>
      <w:r w:rsidR="00E31BED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571755">
        <w:rPr>
          <w:rFonts w:ascii="Times New Roman" w:hAnsi="Times New Roman" w:cs="Times New Roman"/>
          <w:bCs/>
          <w:i/>
          <w:sz w:val="24"/>
          <w:szCs w:val="20"/>
        </w:rPr>
        <w:t>065,1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Pr="00571755">
        <w:rPr>
          <w:rFonts w:ascii="Times New Roman" w:hAnsi="Times New Roman" w:cs="Times New Roman"/>
          <w:bCs/>
          <w:i/>
          <w:sz w:val="24"/>
          <w:szCs w:val="20"/>
        </w:rPr>
        <w:t>8</w:t>
      </w:r>
      <w:r w:rsidR="00E31BED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571755">
        <w:rPr>
          <w:rFonts w:ascii="Times New Roman" w:hAnsi="Times New Roman" w:cs="Times New Roman"/>
          <w:bCs/>
          <w:i/>
          <w:sz w:val="24"/>
          <w:szCs w:val="20"/>
        </w:rPr>
        <w:t>841,2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58,7 %.</w:t>
      </w:r>
    </w:p>
    <w:p w:rsidR="008055F8" w:rsidRDefault="008055F8" w:rsidP="008055F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По отношению к соответствующему периоду 2018г. расходная часть бюджета  в отчетном периоде увеличилась на </w:t>
      </w:r>
      <w:r w:rsidRPr="0043692C">
        <w:rPr>
          <w:rFonts w:ascii="Times New Roman" w:hAnsi="Times New Roman" w:cs="Times New Roman"/>
          <w:bCs/>
          <w:i/>
          <w:sz w:val="24"/>
          <w:szCs w:val="20"/>
        </w:rPr>
        <w:t>53,0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001EB0"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 w:rsidRPr="00001EB0"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>
        <w:rPr>
          <w:rFonts w:ascii="Times New Roman" w:hAnsi="Times New Roman" w:cs="Times New Roman"/>
          <w:bCs/>
          <w:sz w:val="24"/>
          <w:szCs w:val="20"/>
        </w:rPr>
        <w:t>0,6</w:t>
      </w:r>
      <w:r w:rsidRPr="00001EB0">
        <w:rPr>
          <w:rFonts w:ascii="Times New Roman" w:hAnsi="Times New Roman" w:cs="Times New Roman"/>
          <w:bCs/>
          <w:sz w:val="24"/>
          <w:szCs w:val="20"/>
        </w:rPr>
        <w:t xml:space="preserve"> %, а по отношению  к 201</w:t>
      </w:r>
      <w:r>
        <w:rPr>
          <w:rFonts w:ascii="Times New Roman" w:hAnsi="Times New Roman" w:cs="Times New Roman"/>
          <w:bCs/>
          <w:sz w:val="24"/>
          <w:szCs w:val="20"/>
        </w:rPr>
        <w:t>9</w:t>
      </w:r>
      <w:r w:rsidRPr="00001EB0">
        <w:rPr>
          <w:rFonts w:ascii="Times New Roman" w:hAnsi="Times New Roman" w:cs="Times New Roman"/>
          <w:bCs/>
          <w:sz w:val="24"/>
          <w:szCs w:val="20"/>
        </w:rPr>
        <w:t xml:space="preserve">году </w:t>
      </w:r>
      <w:r>
        <w:rPr>
          <w:rFonts w:ascii="Times New Roman" w:hAnsi="Times New Roman" w:cs="Times New Roman"/>
          <w:bCs/>
          <w:sz w:val="24"/>
          <w:szCs w:val="20"/>
        </w:rPr>
        <w:t>сократилась</w:t>
      </w:r>
      <w:r w:rsidRPr="00001EB0">
        <w:rPr>
          <w:rFonts w:ascii="Times New Roman" w:hAnsi="Times New Roman" w:cs="Times New Roman"/>
          <w:bCs/>
          <w:sz w:val="24"/>
          <w:szCs w:val="20"/>
        </w:rPr>
        <w:t xml:space="preserve">  на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001EB0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43692C">
        <w:rPr>
          <w:rFonts w:ascii="Times New Roman" w:hAnsi="Times New Roman" w:cs="Times New Roman"/>
          <w:bCs/>
          <w:i/>
          <w:sz w:val="24"/>
          <w:szCs w:val="20"/>
        </w:rPr>
        <w:t>333,8</w:t>
      </w:r>
      <w:r w:rsidRPr="00001EB0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 w:rsidRPr="00001EB0"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>
        <w:rPr>
          <w:rFonts w:ascii="Times New Roman" w:hAnsi="Times New Roman" w:cs="Times New Roman"/>
          <w:bCs/>
          <w:sz w:val="24"/>
          <w:szCs w:val="20"/>
        </w:rPr>
        <w:t xml:space="preserve">3,8 </w:t>
      </w:r>
      <w:r w:rsidRPr="00001EB0">
        <w:rPr>
          <w:rFonts w:ascii="Times New Roman" w:hAnsi="Times New Roman" w:cs="Times New Roman"/>
          <w:bCs/>
          <w:sz w:val="24"/>
          <w:szCs w:val="20"/>
        </w:rPr>
        <w:t>%.</w:t>
      </w:r>
    </w:p>
    <w:p w:rsidR="008055F8" w:rsidRDefault="008055F8" w:rsidP="008055F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Наибольший удельный вес в расходной части бюджета занимают расходы по разделам:</w:t>
      </w:r>
    </w:p>
    <w:p w:rsidR="008055F8" w:rsidRDefault="00B23F26" w:rsidP="008055F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«Ж</w:t>
      </w:r>
      <w:r w:rsidR="008055F8">
        <w:rPr>
          <w:rFonts w:ascii="Times New Roman" w:hAnsi="Times New Roman" w:cs="Times New Roman"/>
          <w:bCs/>
          <w:sz w:val="24"/>
          <w:szCs w:val="24"/>
        </w:rPr>
        <w:t>илищно-коммунальное хозяйство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8055F8">
        <w:rPr>
          <w:rFonts w:ascii="Times New Roman" w:hAnsi="Times New Roman" w:cs="Times New Roman"/>
          <w:bCs/>
          <w:sz w:val="24"/>
          <w:szCs w:val="24"/>
        </w:rPr>
        <w:t xml:space="preserve"> -  21,8 %;</w:t>
      </w:r>
    </w:p>
    <w:p w:rsidR="008055F8" w:rsidRDefault="00B23F26" w:rsidP="008055F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«К</w:t>
      </w:r>
      <w:r w:rsidR="008055F8">
        <w:rPr>
          <w:rFonts w:ascii="Times New Roman" w:hAnsi="Times New Roman" w:cs="Times New Roman"/>
          <w:bCs/>
          <w:sz w:val="24"/>
          <w:szCs w:val="24"/>
        </w:rPr>
        <w:t>ультура и кинематография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8055F8">
        <w:rPr>
          <w:rFonts w:ascii="Times New Roman" w:hAnsi="Times New Roman" w:cs="Times New Roman"/>
          <w:bCs/>
          <w:sz w:val="24"/>
          <w:szCs w:val="24"/>
        </w:rPr>
        <w:t xml:space="preserve"> - 33,9 %;</w:t>
      </w:r>
    </w:p>
    <w:p w:rsidR="008055F8" w:rsidRDefault="00B23F26" w:rsidP="008055F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«О</w:t>
      </w:r>
      <w:r w:rsidR="008055F8">
        <w:rPr>
          <w:rFonts w:ascii="Times New Roman" w:hAnsi="Times New Roman" w:cs="Times New Roman"/>
          <w:bCs/>
          <w:sz w:val="24"/>
          <w:szCs w:val="24"/>
        </w:rPr>
        <w:t>бщегосударственные вопросы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8055F8">
        <w:rPr>
          <w:rFonts w:ascii="Times New Roman" w:hAnsi="Times New Roman" w:cs="Times New Roman"/>
          <w:bCs/>
          <w:sz w:val="24"/>
          <w:szCs w:val="24"/>
        </w:rPr>
        <w:t xml:space="preserve"> -  28,1 %.</w:t>
      </w:r>
    </w:p>
    <w:p w:rsidR="008055F8" w:rsidRDefault="008055F8" w:rsidP="008055F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2020 год, низкий процент освоения в отчётном периоде занимают расходы на социальную политику (47,6 %),  жилищно-коммунальное хозяйство (41,9%) и образование (22,0%)..</w:t>
      </w:r>
    </w:p>
    <w:p w:rsidR="000364C9" w:rsidRDefault="008055F8" w:rsidP="000364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364C9">
        <w:rPr>
          <w:rFonts w:ascii="Times New Roman" w:hAnsi="Times New Roman" w:cs="Times New Roman"/>
          <w:bCs/>
          <w:sz w:val="24"/>
          <w:szCs w:val="24"/>
        </w:rPr>
        <w:t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0364C9" w:rsidRPr="0058645F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45F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эффективного и качественного </w:t>
      </w:r>
      <w:r w:rsidRPr="0058645F">
        <w:rPr>
          <w:rFonts w:ascii="Times New Roman" w:hAnsi="Times New Roman" w:cs="Times New Roman"/>
          <w:bCs/>
          <w:sz w:val="24"/>
          <w:szCs w:val="20"/>
        </w:rPr>
        <w:t xml:space="preserve">исполнения бюджета сельского поселения  контрольно-счетная палата </w:t>
      </w:r>
      <w:r w:rsidRPr="0058645F"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0364C9" w:rsidRPr="0058645F" w:rsidRDefault="000364C9" w:rsidP="000364C9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8645F"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доходной и расходной части  бюджета сельского поселения;</w:t>
      </w: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8645F">
        <w:rPr>
          <w:rFonts w:ascii="Times New Roman" w:hAnsi="Times New Roman" w:cs="Times New Roman"/>
          <w:bCs/>
          <w:sz w:val="24"/>
          <w:szCs w:val="20"/>
        </w:rPr>
        <w:t xml:space="preserve">- обратить особое внимание на низкий уровень исполнения плановых показателей </w:t>
      </w:r>
      <w:r>
        <w:rPr>
          <w:rFonts w:ascii="Times New Roman" w:hAnsi="Times New Roman" w:cs="Times New Roman"/>
          <w:bCs/>
          <w:sz w:val="24"/>
          <w:szCs w:val="20"/>
        </w:rPr>
        <w:t>расходной части бюджета на исполнение</w:t>
      </w:r>
      <w:r w:rsidRPr="0058645F">
        <w:rPr>
          <w:rFonts w:ascii="Times New Roman" w:hAnsi="Times New Roman" w:cs="Times New Roman"/>
          <w:bCs/>
          <w:sz w:val="24"/>
          <w:szCs w:val="20"/>
        </w:rPr>
        <w:t xml:space="preserve"> муниципальны</w:t>
      </w:r>
      <w:r>
        <w:rPr>
          <w:rFonts w:ascii="Times New Roman" w:hAnsi="Times New Roman" w:cs="Times New Roman"/>
          <w:bCs/>
          <w:sz w:val="24"/>
          <w:szCs w:val="20"/>
        </w:rPr>
        <w:t>х</w:t>
      </w:r>
      <w:r w:rsidRPr="0058645F">
        <w:rPr>
          <w:rFonts w:ascii="Times New Roman" w:hAnsi="Times New Roman" w:cs="Times New Roman"/>
          <w:bCs/>
          <w:sz w:val="24"/>
          <w:szCs w:val="20"/>
        </w:rPr>
        <w:t xml:space="preserve"> программ</w:t>
      </w:r>
      <w:r w:rsidR="00EF7EF1">
        <w:rPr>
          <w:rFonts w:ascii="Times New Roman" w:hAnsi="Times New Roman" w:cs="Times New Roman"/>
          <w:bCs/>
          <w:sz w:val="24"/>
          <w:szCs w:val="20"/>
        </w:rPr>
        <w:t xml:space="preserve"> и нарушение сроков исполнения муниципального контракта</w:t>
      </w:r>
      <w:bookmarkStart w:id="0" w:name="_GoBack"/>
      <w:bookmarkEnd w:id="0"/>
      <w:r w:rsidRPr="0058645F">
        <w:rPr>
          <w:rFonts w:ascii="Times New Roman" w:hAnsi="Times New Roman" w:cs="Times New Roman"/>
          <w:bCs/>
          <w:sz w:val="24"/>
          <w:szCs w:val="20"/>
        </w:rPr>
        <w:t>;</w:t>
      </w:r>
    </w:p>
    <w:p w:rsidR="000364C9" w:rsidRPr="0058645F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8645F"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Контрольно-счетная палата направляет заключение на отчет об исполнении бюджета сельского поселения на рассмотрение Главе сельского поселения и </w:t>
      </w:r>
      <w:proofErr w:type="spellStart"/>
      <w:r w:rsidR="00B23F26">
        <w:rPr>
          <w:rFonts w:ascii="Times New Roman" w:hAnsi="Times New Roman" w:cs="Times New Roman"/>
          <w:bCs/>
          <w:sz w:val="24"/>
          <w:szCs w:val="20"/>
        </w:rPr>
        <w:t>и.о</w:t>
      </w:r>
      <w:proofErr w:type="gramStart"/>
      <w:r w:rsidR="00B23F26">
        <w:rPr>
          <w:rFonts w:ascii="Times New Roman" w:hAnsi="Times New Roman" w:cs="Times New Roman"/>
          <w:bCs/>
          <w:sz w:val="24"/>
          <w:szCs w:val="20"/>
        </w:rPr>
        <w:t>.</w:t>
      </w:r>
      <w:r>
        <w:rPr>
          <w:rFonts w:ascii="Times New Roman" w:hAnsi="Times New Roman" w:cs="Times New Roman"/>
          <w:bCs/>
          <w:sz w:val="24"/>
          <w:szCs w:val="20"/>
        </w:rPr>
        <w:t>Г</w:t>
      </w:r>
      <w:proofErr w:type="gramEnd"/>
      <w:r>
        <w:rPr>
          <w:rFonts w:ascii="Times New Roman" w:hAnsi="Times New Roman" w:cs="Times New Roman"/>
          <w:bCs/>
          <w:sz w:val="24"/>
          <w:szCs w:val="20"/>
        </w:rPr>
        <w:t>лаве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 xml:space="preserve"> администрации сельского поселения «Село Заречный».</w:t>
      </w:r>
    </w:p>
    <w:p w:rsidR="008055F8" w:rsidRDefault="008055F8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8055F8" w:rsidRDefault="008055F8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B23F26" w:rsidRDefault="00B23F26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B23F26" w:rsidRDefault="00B23F26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B23F26" w:rsidRDefault="00B23F26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B23F26" w:rsidRDefault="00B23F26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B23F26" w:rsidRDefault="00B23F26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Председатель контрольно-счетной палаты                                        В.А. Афонина</w:t>
      </w: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Исп.С.В..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Борисенкова</w:t>
      </w:r>
      <w:proofErr w:type="spellEnd"/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0364C9" w:rsidRDefault="000364C9" w:rsidP="000364C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0364C9" w:rsidRDefault="000364C9" w:rsidP="000364C9">
      <w:pPr>
        <w:spacing w:after="0" w:line="240" w:lineRule="atLeast"/>
        <w:ind w:firstLine="709"/>
        <w:rPr>
          <w:rStyle w:val="a9"/>
          <w:b w:val="0"/>
        </w:rPr>
      </w:pPr>
    </w:p>
    <w:p w:rsidR="000364C9" w:rsidRDefault="000364C9" w:rsidP="000364C9">
      <w:pPr>
        <w:spacing w:after="0" w:line="240" w:lineRule="atLeast"/>
        <w:ind w:firstLine="709"/>
        <w:rPr>
          <w:rStyle w:val="a9"/>
          <w:b w:val="0"/>
        </w:rPr>
      </w:pPr>
    </w:p>
    <w:p w:rsidR="000364C9" w:rsidRDefault="000364C9" w:rsidP="000364C9">
      <w:pPr>
        <w:spacing w:after="0" w:line="240" w:lineRule="atLeast"/>
        <w:ind w:firstLine="709"/>
        <w:rPr>
          <w:rStyle w:val="a9"/>
          <w:b w:val="0"/>
        </w:rPr>
      </w:pPr>
    </w:p>
    <w:p w:rsidR="000364C9" w:rsidRDefault="000364C9" w:rsidP="000364C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364C9" w:rsidRDefault="000364C9" w:rsidP="000364C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364C9" w:rsidRDefault="000364C9" w:rsidP="000364C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364C9" w:rsidRDefault="000364C9" w:rsidP="000364C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364C9" w:rsidRDefault="000364C9" w:rsidP="000364C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364C9" w:rsidRDefault="000364C9" w:rsidP="000364C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364C9" w:rsidRDefault="000364C9" w:rsidP="000364C9">
      <w:pPr>
        <w:spacing w:after="0" w:line="240" w:lineRule="atLeast"/>
      </w:pPr>
    </w:p>
    <w:p w:rsidR="000364C9" w:rsidRDefault="000364C9" w:rsidP="000364C9">
      <w:pPr>
        <w:spacing w:after="0" w:line="240" w:lineRule="atLeast"/>
      </w:pPr>
    </w:p>
    <w:p w:rsidR="000364C9" w:rsidRDefault="000364C9" w:rsidP="000364C9"/>
    <w:p w:rsidR="001C6775" w:rsidRDefault="001C6775"/>
    <w:sectPr w:rsidR="001C6775" w:rsidSect="001C677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36" w:rsidRDefault="007D3436" w:rsidP="00C63F65">
      <w:pPr>
        <w:spacing w:after="0" w:line="240" w:lineRule="auto"/>
      </w:pPr>
      <w:r>
        <w:separator/>
      </w:r>
    </w:p>
  </w:endnote>
  <w:endnote w:type="continuationSeparator" w:id="0">
    <w:p w:rsidR="007D3436" w:rsidRDefault="007D3436" w:rsidP="00C6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36" w:rsidRDefault="007D3436" w:rsidP="00C63F65">
      <w:pPr>
        <w:spacing w:after="0" w:line="240" w:lineRule="auto"/>
      </w:pPr>
      <w:r>
        <w:separator/>
      </w:r>
    </w:p>
  </w:footnote>
  <w:footnote w:type="continuationSeparator" w:id="0">
    <w:p w:rsidR="007D3436" w:rsidRDefault="007D3436" w:rsidP="00C6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426394"/>
      <w:docPartObj>
        <w:docPartGallery w:val="Page Numbers (Top of Page)"/>
        <w:docPartUnique/>
      </w:docPartObj>
    </w:sdtPr>
    <w:sdtEndPr/>
    <w:sdtContent>
      <w:p w:rsidR="00AF6876" w:rsidRDefault="00450AC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F6876" w:rsidRDefault="00AF68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64C9"/>
    <w:rsid w:val="00026601"/>
    <w:rsid w:val="000364C9"/>
    <w:rsid w:val="00042AEB"/>
    <w:rsid w:val="00046034"/>
    <w:rsid w:val="000643FA"/>
    <w:rsid w:val="000A7C9B"/>
    <w:rsid w:val="000D592D"/>
    <w:rsid w:val="000E4923"/>
    <w:rsid w:val="000F23E6"/>
    <w:rsid w:val="000F2BE1"/>
    <w:rsid w:val="001403F5"/>
    <w:rsid w:val="00143BBD"/>
    <w:rsid w:val="0014660A"/>
    <w:rsid w:val="001B6D20"/>
    <w:rsid w:val="001C6775"/>
    <w:rsid w:val="00204340"/>
    <w:rsid w:val="002304B5"/>
    <w:rsid w:val="00291935"/>
    <w:rsid w:val="00295723"/>
    <w:rsid w:val="002C3DB5"/>
    <w:rsid w:val="002C6109"/>
    <w:rsid w:val="002F26B5"/>
    <w:rsid w:val="002F4C31"/>
    <w:rsid w:val="00306002"/>
    <w:rsid w:val="0034528A"/>
    <w:rsid w:val="00353ABB"/>
    <w:rsid w:val="00366A17"/>
    <w:rsid w:val="0039215E"/>
    <w:rsid w:val="003942E2"/>
    <w:rsid w:val="003E11B0"/>
    <w:rsid w:val="003E44C2"/>
    <w:rsid w:val="003F2CD9"/>
    <w:rsid w:val="003F5054"/>
    <w:rsid w:val="004101F6"/>
    <w:rsid w:val="0043692C"/>
    <w:rsid w:val="00450AC9"/>
    <w:rsid w:val="004510BD"/>
    <w:rsid w:val="00456A72"/>
    <w:rsid w:val="004B6945"/>
    <w:rsid w:val="005269DC"/>
    <w:rsid w:val="00537AED"/>
    <w:rsid w:val="00541F00"/>
    <w:rsid w:val="00571755"/>
    <w:rsid w:val="005A4EAD"/>
    <w:rsid w:val="005C4890"/>
    <w:rsid w:val="005F7B0F"/>
    <w:rsid w:val="0061425C"/>
    <w:rsid w:val="006E153B"/>
    <w:rsid w:val="006E29BF"/>
    <w:rsid w:val="00705AA9"/>
    <w:rsid w:val="00707593"/>
    <w:rsid w:val="00713FBE"/>
    <w:rsid w:val="007174B5"/>
    <w:rsid w:val="007C0FF2"/>
    <w:rsid w:val="007C3408"/>
    <w:rsid w:val="007C52C1"/>
    <w:rsid w:val="007D3436"/>
    <w:rsid w:val="008046FD"/>
    <w:rsid w:val="00805243"/>
    <w:rsid w:val="008055F8"/>
    <w:rsid w:val="008312E1"/>
    <w:rsid w:val="008419E2"/>
    <w:rsid w:val="008C4DE9"/>
    <w:rsid w:val="008D7334"/>
    <w:rsid w:val="009A078A"/>
    <w:rsid w:val="009F424D"/>
    <w:rsid w:val="009F4706"/>
    <w:rsid w:val="00A24FE6"/>
    <w:rsid w:val="00A504EF"/>
    <w:rsid w:val="00A6554B"/>
    <w:rsid w:val="00AE4A13"/>
    <w:rsid w:val="00AF4B91"/>
    <w:rsid w:val="00AF6876"/>
    <w:rsid w:val="00B23F26"/>
    <w:rsid w:val="00B3558E"/>
    <w:rsid w:val="00B503DC"/>
    <w:rsid w:val="00B672C3"/>
    <w:rsid w:val="00B71EAF"/>
    <w:rsid w:val="00B732F8"/>
    <w:rsid w:val="00B8338F"/>
    <w:rsid w:val="00BA3403"/>
    <w:rsid w:val="00BC136E"/>
    <w:rsid w:val="00BE57B1"/>
    <w:rsid w:val="00C6161D"/>
    <w:rsid w:val="00C63F65"/>
    <w:rsid w:val="00CB0949"/>
    <w:rsid w:val="00CC30F9"/>
    <w:rsid w:val="00D024C3"/>
    <w:rsid w:val="00D10EB2"/>
    <w:rsid w:val="00D54C2F"/>
    <w:rsid w:val="00D56319"/>
    <w:rsid w:val="00D66DC3"/>
    <w:rsid w:val="00DC11E2"/>
    <w:rsid w:val="00DE45E2"/>
    <w:rsid w:val="00DE4BCA"/>
    <w:rsid w:val="00DE62DD"/>
    <w:rsid w:val="00DF332B"/>
    <w:rsid w:val="00E03390"/>
    <w:rsid w:val="00E174EA"/>
    <w:rsid w:val="00E31BED"/>
    <w:rsid w:val="00E9054E"/>
    <w:rsid w:val="00E909A1"/>
    <w:rsid w:val="00EA754E"/>
    <w:rsid w:val="00EF3370"/>
    <w:rsid w:val="00EF7EF1"/>
    <w:rsid w:val="00F43E53"/>
    <w:rsid w:val="00F53E6B"/>
    <w:rsid w:val="00F54FF6"/>
    <w:rsid w:val="00F61A63"/>
    <w:rsid w:val="00F763DD"/>
    <w:rsid w:val="00F81C0B"/>
    <w:rsid w:val="00F875EA"/>
    <w:rsid w:val="00F903B9"/>
    <w:rsid w:val="00FA0FD7"/>
    <w:rsid w:val="00FA5F4C"/>
    <w:rsid w:val="00FB164E"/>
    <w:rsid w:val="00FC39F0"/>
    <w:rsid w:val="00FC76D0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0364C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3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0364C9"/>
  </w:style>
  <w:style w:type="paragraph" w:styleId="a6">
    <w:name w:val="header"/>
    <w:basedOn w:val="a"/>
    <w:link w:val="a5"/>
    <w:uiPriority w:val="99"/>
    <w:unhideWhenUsed/>
    <w:rsid w:val="00036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0364C9"/>
  </w:style>
  <w:style w:type="paragraph" w:styleId="a8">
    <w:name w:val="footer"/>
    <w:basedOn w:val="a"/>
    <w:link w:val="a7"/>
    <w:uiPriority w:val="99"/>
    <w:semiHidden/>
    <w:unhideWhenUsed/>
    <w:rsid w:val="000364C9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Strong"/>
    <w:basedOn w:val="a0"/>
    <w:qFormat/>
    <w:rsid w:val="000364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10</Pages>
  <Words>3899</Words>
  <Characters>22225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103</cp:revision>
  <cp:lastPrinted>2020-10-30T09:02:00Z</cp:lastPrinted>
  <dcterms:created xsi:type="dcterms:W3CDTF">2020-10-29T08:45:00Z</dcterms:created>
  <dcterms:modified xsi:type="dcterms:W3CDTF">2020-10-30T09:06:00Z</dcterms:modified>
</cp:coreProperties>
</file>