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CE" w:rsidRDefault="003174CE" w:rsidP="003174CE">
      <w:pPr>
        <w:pStyle w:val="1"/>
        <w:ind w:right="-28"/>
        <w:jc w:val="center"/>
        <w:rPr>
          <w:sz w:val="36"/>
        </w:rPr>
      </w:pPr>
    </w:p>
    <w:p w:rsidR="003174CE" w:rsidRDefault="003174CE" w:rsidP="003174CE">
      <w:pPr>
        <w:pStyle w:val="1"/>
        <w:ind w:right="-28"/>
        <w:jc w:val="center"/>
        <w:rPr>
          <w:sz w:val="36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74CE" w:rsidRDefault="003174CE" w:rsidP="003174CE">
      <w:pPr>
        <w:pStyle w:val="1"/>
        <w:ind w:right="-28"/>
        <w:jc w:val="center"/>
        <w:rPr>
          <w:sz w:val="36"/>
          <w:lang w:val="en-US"/>
        </w:rPr>
      </w:pPr>
    </w:p>
    <w:p w:rsidR="003174CE" w:rsidRDefault="003174CE" w:rsidP="003174CE">
      <w:pPr>
        <w:pStyle w:val="1"/>
        <w:ind w:right="-28"/>
        <w:jc w:val="center"/>
        <w:rPr>
          <w:sz w:val="12"/>
          <w:lang w:val="en-US"/>
        </w:rPr>
      </w:pPr>
    </w:p>
    <w:p w:rsidR="003174CE" w:rsidRDefault="003174CE" w:rsidP="003174CE">
      <w:pPr>
        <w:pStyle w:val="1"/>
        <w:spacing w:line="360" w:lineRule="auto"/>
        <w:ind w:right="-28"/>
        <w:jc w:val="center"/>
        <w:rPr>
          <w:spacing w:val="60"/>
          <w:sz w:val="30"/>
          <w:szCs w:val="28"/>
        </w:rPr>
      </w:pPr>
      <w:r>
        <w:rPr>
          <w:spacing w:val="60"/>
          <w:sz w:val="30"/>
          <w:szCs w:val="28"/>
        </w:rPr>
        <w:t>Калужская область</w:t>
      </w:r>
    </w:p>
    <w:p w:rsidR="003174CE" w:rsidRDefault="003174CE" w:rsidP="003174CE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Администрация муниципального района</w:t>
      </w:r>
    </w:p>
    <w:p w:rsidR="003174CE" w:rsidRDefault="003174CE" w:rsidP="003174CE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3174CE" w:rsidRDefault="003174CE" w:rsidP="003174CE">
      <w:pPr>
        <w:spacing w:line="312" w:lineRule="auto"/>
        <w:jc w:val="center"/>
        <w:rPr>
          <w:b/>
          <w:spacing w:val="100"/>
          <w:sz w:val="10"/>
          <w:szCs w:val="16"/>
        </w:rPr>
      </w:pPr>
    </w:p>
    <w:p w:rsidR="003174CE" w:rsidRDefault="003174CE" w:rsidP="003174CE">
      <w:pPr>
        <w:pStyle w:val="1"/>
        <w:ind w:right="-28"/>
        <w:jc w:val="center"/>
        <w:rPr>
          <w:spacing w:val="60"/>
          <w:sz w:val="8"/>
          <w:szCs w:val="30"/>
        </w:rPr>
      </w:pPr>
    </w:p>
    <w:p w:rsidR="003174CE" w:rsidRDefault="003174CE" w:rsidP="003174CE">
      <w:pPr>
        <w:pStyle w:val="4"/>
        <w:rPr>
          <w:rFonts w:ascii="Times New Roman" w:hAnsi="Times New Roman" w:cs="Times New Roman"/>
          <w:b/>
          <w:bCs/>
          <w:sz w:val="34"/>
        </w:rPr>
      </w:pPr>
      <w:proofErr w:type="gramStart"/>
      <w:r>
        <w:rPr>
          <w:rFonts w:ascii="Times New Roman" w:hAnsi="Times New Roman" w:cs="Times New Roman"/>
          <w:b/>
          <w:bCs/>
          <w:sz w:val="34"/>
        </w:rPr>
        <w:t>П</w:t>
      </w:r>
      <w:proofErr w:type="gramEnd"/>
      <w:r>
        <w:rPr>
          <w:rFonts w:ascii="Times New Roman" w:hAnsi="Times New Roman" w:cs="Times New Roman"/>
          <w:b/>
          <w:bCs/>
          <w:sz w:val="34"/>
        </w:rPr>
        <w:t xml:space="preserve"> О С Т А Н О В Л Е Н И Е</w:t>
      </w:r>
    </w:p>
    <w:p w:rsidR="003174CE" w:rsidRDefault="003174CE" w:rsidP="003174CE"/>
    <w:p w:rsidR="003174CE" w:rsidRDefault="003174CE" w:rsidP="003174CE">
      <w:pPr>
        <w:rPr>
          <w:sz w:val="12"/>
        </w:rPr>
      </w:pPr>
    </w:p>
    <w:p w:rsidR="003174CE" w:rsidRDefault="003174CE" w:rsidP="003174CE">
      <w:r>
        <w:rPr>
          <w:sz w:val="16"/>
          <w:szCs w:val="16"/>
        </w:rPr>
        <w:t xml:space="preserve">   </w:t>
      </w:r>
      <w:r>
        <w:t xml:space="preserve">от </w:t>
      </w:r>
      <w:r w:rsidR="00AE6F4A">
        <w:t>10.09.</w:t>
      </w:r>
      <w:r>
        <w:t>2018 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№ </w:t>
      </w:r>
      <w:r w:rsidR="00AE6F4A">
        <w:t>1299</w:t>
      </w:r>
    </w:p>
    <w:p w:rsidR="003174CE" w:rsidRDefault="003174CE" w:rsidP="003174CE"/>
    <w:p w:rsidR="008E685F" w:rsidRDefault="003174CE" w:rsidP="008E685F">
      <w:pPr>
        <w:jc w:val="both"/>
        <w:rPr>
          <w:b/>
        </w:rPr>
      </w:pPr>
      <w:r>
        <w:rPr>
          <w:b/>
        </w:rPr>
        <w:t xml:space="preserve">Об утверждении </w:t>
      </w:r>
      <w:r w:rsidR="00952212">
        <w:rPr>
          <w:b/>
        </w:rPr>
        <w:t>а</w:t>
      </w:r>
      <w:r>
        <w:rPr>
          <w:b/>
        </w:rPr>
        <w:t>дминистративного регламента</w:t>
      </w:r>
    </w:p>
    <w:p w:rsidR="00E67206" w:rsidRDefault="00E67206" w:rsidP="008E685F">
      <w:pPr>
        <w:jc w:val="both"/>
        <w:rPr>
          <w:b/>
        </w:rPr>
      </w:pPr>
      <w:r>
        <w:rPr>
          <w:b/>
        </w:rPr>
        <w:t xml:space="preserve">исполнения муниципальной функции на </w:t>
      </w:r>
      <w:r w:rsidR="008E685F">
        <w:rPr>
          <w:b/>
        </w:rPr>
        <w:t>осуществлени</w:t>
      </w:r>
      <w:r>
        <w:rPr>
          <w:b/>
        </w:rPr>
        <w:t>е</w:t>
      </w:r>
      <w:r w:rsidR="008E685F" w:rsidRPr="005550DD">
        <w:rPr>
          <w:b/>
        </w:rPr>
        <w:t xml:space="preserve"> </w:t>
      </w:r>
    </w:p>
    <w:p w:rsidR="00E67206" w:rsidRDefault="008E685F" w:rsidP="008E685F">
      <w:pPr>
        <w:jc w:val="both"/>
        <w:rPr>
          <w:b/>
        </w:rPr>
      </w:pPr>
      <w:r w:rsidRPr="005550DD">
        <w:rPr>
          <w:b/>
        </w:rPr>
        <w:t xml:space="preserve">муниципального </w:t>
      </w:r>
      <w:proofErr w:type="gramStart"/>
      <w:r w:rsidRPr="005550DD">
        <w:rPr>
          <w:b/>
        </w:rPr>
        <w:t>контроля за</w:t>
      </w:r>
      <w:proofErr w:type="gramEnd"/>
      <w:r w:rsidRPr="005550DD">
        <w:rPr>
          <w:b/>
        </w:rPr>
        <w:t xml:space="preserve"> обеспечением сохранности </w:t>
      </w:r>
    </w:p>
    <w:p w:rsidR="00E67206" w:rsidRDefault="008E685F" w:rsidP="008E685F">
      <w:pPr>
        <w:jc w:val="both"/>
        <w:rPr>
          <w:b/>
        </w:rPr>
      </w:pPr>
      <w:r w:rsidRPr="005550DD">
        <w:rPr>
          <w:b/>
        </w:rPr>
        <w:t>автомобильных дорог местного значения</w:t>
      </w:r>
      <w:r>
        <w:rPr>
          <w:b/>
        </w:rPr>
        <w:t xml:space="preserve"> </w:t>
      </w:r>
    </w:p>
    <w:p w:rsidR="008E685F" w:rsidRPr="005550DD" w:rsidRDefault="008E685F" w:rsidP="008E685F">
      <w:pPr>
        <w:jc w:val="both"/>
        <w:rPr>
          <w:b/>
        </w:rPr>
      </w:pPr>
      <w:r>
        <w:rPr>
          <w:b/>
        </w:rPr>
        <w:t>городского поселения «Город Людиново»</w:t>
      </w:r>
    </w:p>
    <w:p w:rsidR="003174CE" w:rsidRDefault="003174CE" w:rsidP="003174CE">
      <w:pPr>
        <w:widowControl w:val="0"/>
        <w:autoSpaceDE w:val="0"/>
        <w:autoSpaceDN w:val="0"/>
        <w:adjustRightInd w:val="0"/>
        <w:jc w:val="both"/>
      </w:pPr>
    </w:p>
    <w:p w:rsidR="003174CE" w:rsidRPr="00442FD8" w:rsidRDefault="003174CE" w:rsidP="003174CE">
      <w:pPr>
        <w:widowControl w:val="0"/>
        <w:autoSpaceDE w:val="0"/>
        <w:autoSpaceDN w:val="0"/>
        <w:adjustRightInd w:val="0"/>
        <w:ind w:firstLine="540"/>
        <w:jc w:val="both"/>
      </w:pPr>
      <w:r>
        <w:t>В соответствии с</w:t>
      </w:r>
      <w:r w:rsidR="00996F43">
        <w:t>о</w:t>
      </w:r>
      <w:r>
        <w:t xml:space="preserve"> </w:t>
      </w:r>
      <w:hyperlink r:id="rId7" w:history="1">
        <w:r w:rsidRPr="00442FD8">
          <w:rPr>
            <w:rStyle w:val="a6"/>
            <w:color w:val="auto"/>
            <w:u w:val="none"/>
          </w:rPr>
          <w:t>ст. 15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8" w:history="1">
        <w:r w:rsidRPr="00442FD8">
          <w:rPr>
            <w:rStyle w:val="a6"/>
            <w:color w:val="auto"/>
            <w:u w:val="none"/>
          </w:rPr>
          <w:t>ст. 13</w:t>
        </w:r>
      </w:hyperlink>
      <w:r w:rsidRPr="00442FD8">
        <w:t xml:space="preserve">, </w:t>
      </w:r>
      <w:hyperlink r:id="rId9" w:history="1">
        <w:r w:rsidRPr="00442FD8">
          <w:rPr>
            <w:rStyle w:val="a6"/>
            <w:color w:val="auto"/>
            <w:u w:val="none"/>
          </w:rPr>
          <w:t>13.1</w:t>
        </w:r>
      </w:hyperlink>
      <w:r w:rsidRPr="00442FD8">
        <w:t xml:space="preserve"> Федерального закона от 08.11.2007 N 257-ФЗ "Об автомобильных дорогах </w:t>
      </w:r>
      <w:proofErr w:type="gramStart"/>
      <w:r w:rsidRPr="00442FD8">
        <w:t>и</w:t>
      </w:r>
      <w:proofErr w:type="gramEnd"/>
      <w:r w:rsidRPr="00442FD8">
        <w:t xml:space="preserve">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10" w:history="1">
        <w:r w:rsidRPr="00442FD8">
          <w:rPr>
            <w:rStyle w:val="a6"/>
            <w:color w:val="auto"/>
            <w:u w:val="none"/>
          </w:rPr>
          <w:t>ст. 6</w:t>
        </w:r>
      </w:hyperlink>
      <w:r w:rsidRPr="00442FD8">
        <w:t xml:space="preserve"> Федерального закона от 26.12.2008 N 294-ФЗ "О защите прав </w:t>
      </w:r>
      <w:proofErr w:type="gramStart"/>
      <w:r w:rsidRPr="00442FD8">
        <w:t xml:space="preserve">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11" w:history="1">
        <w:r w:rsidRPr="00442FD8">
          <w:rPr>
            <w:rStyle w:val="a6"/>
            <w:color w:val="auto"/>
            <w:u w:val="none"/>
          </w:rPr>
          <w:t>постановлением</w:t>
        </w:r>
      </w:hyperlink>
      <w:r w:rsidRPr="00442FD8">
        <w:t xml:space="preserve"> Правительства Калужской области от 29.05.2012 N 268 "О разработке и принятии административных регламентов осуществления регионального государственного контроля (надзора) или проведения проверок в соответствующих сферах деятельности и административных регламентов осуществления муниципального контроля в соответствующих сферах деятельности", </w:t>
      </w:r>
      <w:hyperlink r:id="rId12" w:history="1">
        <w:r w:rsidRPr="00442FD8">
          <w:rPr>
            <w:rStyle w:val="a6"/>
            <w:color w:val="auto"/>
            <w:u w:val="none"/>
          </w:rPr>
          <w:t>ст. 7</w:t>
        </w:r>
      </w:hyperlink>
      <w:r w:rsidRPr="00442FD8">
        <w:t xml:space="preserve">, </w:t>
      </w:r>
      <w:hyperlink r:id="rId13" w:history="1">
        <w:r w:rsidRPr="00442FD8">
          <w:rPr>
            <w:rStyle w:val="a6"/>
            <w:color w:val="auto"/>
            <w:u w:val="none"/>
          </w:rPr>
          <w:t>8</w:t>
        </w:r>
      </w:hyperlink>
      <w:r w:rsidRPr="00442FD8">
        <w:t xml:space="preserve"> Устава муниципального района “Город Людиново и Людиновский район</w:t>
      </w:r>
      <w:proofErr w:type="gramEnd"/>
      <w:r w:rsidRPr="00442FD8">
        <w:t xml:space="preserve">” и в целях реализации полномочий по муниципальному </w:t>
      </w:r>
      <w:proofErr w:type="gramStart"/>
      <w:r w:rsidRPr="00442FD8">
        <w:t>контролю за</w:t>
      </w:r>
      <w:proofErr w:type="gramEnd"/>
      <w:r w:rsidRPr="00442FD8">
        <w:t xml:space="preserve"> обеспечением сохранности автомобильных дорог местного значения </w:t>
      </w:r>
      <w:r w:rsidR="00952212">
        <w:t>городского поселения «Город Людиново»</w:t>
      </w:r>
      <w:r w:rsidRPr="00442FD8">
        <w:t xml:space="preserve"> администрация муниципального района «Город Людиново и Людиновский район» </w:t>
      </w:r>
    </w:p>
    <w:p w:rsidR="003174CE" w:rsidRPr="00442FD8" w:rsidRDefault="003174CE" w:rsidP="003174CE">
      <w:pPr>
        <w:widowControl w:val="0"/>
        <w:autoSpaceDE w:val="0"/>
        <w:autoSpaceDN w:val="0"/>
        <w:adjustRightInd w:val="0"/>
        <w:ind w:firstLine="540"/>
        <w:jc w:val="both"/>
      </w:pPr>
      <w:r w:rsidRPr="00442FD8">
        <w:t>ПОСТАНОВЛЯЕТ:</w:t>
      </w:r>
    </w:p>
    <w:p w:rsidR="003174CE" w:rsidRDefault="008E685F" w:rsidP="008E685F">
      <w:pPr>
        <w:pStyle w:val="a5"/>
        <w:spacing w:line="40" w:lineRule="atLeast"/>
        <w:ind w:left="0"/>
        <w:jc w:val="both"/>
      </w:pPr>
      <w:r>
        <w:tab/>
      </w:r>
      <w:r w:rsidR="003174CE" w:rsidRPr="00442FD8">
        <w:t xml:space="preserve">1. Утвердить Административный </w:t>
      </w:r>
      <w:hyperlink r:id="rId14" w:anchor="Par36" w:history="1">
        <w:r w:rsidR="003174CE" w:rsidRPr="00442FD8">
          <w:rPr>
            <w:rStyle w:val="a6"/>
            <w:color w:val="auto"/>
            <w:u w:val="none"/>
          </w:rPr>
          <w:t>регламент</w:t>
        </w:r>
      </w:hyperlink>
      <w:r w:rsidR="003174CE" w:rsidRPr="00442FD8">
        <w:t xml:space="preserve"> </w:t>
      </w:r>
      <w:r w:rsidR="00E67206">
        <w:t xml:space="preserve">исполнения муниципальной функции на </w:t>
      </w:r>
      <w:r w:rsidRPr="008E685F">
        <w:t>осуществлени</w:t>
      </w:r>
      <w:r w:rsidR="00E67206">
        <w:t>е</w:t>
      </w:r>
      <w:r w:rsidRPr="008E685F">
        <w:t xml:space="preserve"> муниципального </w:t>
      </w:r>
      <w:proofErr w:type="gramStart"/>
      <w:r w:rsidRPr="008E685F">
        <w:t>контроля за</w:t>
      </w:r>
      <w:proofErr w:type="gramEnd"/>
      <w:r w:rsidRPr="008E685F">
        <w:t xml:space="preserve"> обеспечением сохранности автомобильных дорог местного значения городского поселения «Город Людиново»</w:t>
      </w:r>
      <w:r>
        <w:t xml:space="preserve"> </w:t>
      </w:r>
      <w:r w:rsidR="00952212">
        <w:t>(прилагается</w:t>
      </w:r>
      <w:r w:rsidR="003174CE">
        <w:t>).</w:t>
      </w:r>
    </w:p>
    <w:p w:rsidR="008E685F" w:rsidRDefault="003174CE" w:rsidP="003174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 w:rsidR="008E685F">
        <w:t>Контроль за</w:t>
      </w:r>
      <w:proofErr w:type="gramEnd"/>
      <w:r w:rsidR="008E685F">
        <w:t xml:space="preserve"> исполнением настоящего постановления возложить на заместителя главы администрации муниципального района "Город Людиново и Людиновский район" М.А. </w:t>
      </w:r>
      <w:proofErr w:type="spellStart"/>
      <w:r w:rsidR="008E685F">
        <w:t>Жмыкова</w:t>
      </w:r>
      <w:proofErr w:type="spellEnd"/>
      <w:r w:rsidR="008E685F">
        <w:t xml:space="preserve">. </w:t>
      </w:r>
    </w:p>
    <w:p w:rsidR="003174CE" w:rsidRDefault="003174CE" w:rsidP="003174CE">
      <w:pPr>
        <w:widowControl w:val="0"/>
        <w:autoSpaceDE w:val="0"/>
        <w:autoSpaceDN w:val="0"/>
        <w:adjustRightInd w:val="0"/>
        <w:ind w:firstLine="540"/>
        <w:jc w:val="both"/>
      </w:pPr>
      <w:r>
        <w:t>3.</w:t>
      </w:r>
      <w:r w:rsidR="008E685F" w:rsidRPr="008E685F">
        <w:t xml:space="preserve"> </w:t>
      </w:r>
      <w:r w:rsidR="008E685F">
        <w:t xml:space="preserve">Настоящее постановление вступает в силу с момента </w:t>
      </w:r>
      <w:r w:rsidR="004239A3">
        <w:t xml:space="preserve">официального </w:t>
      </w:r>
      <w:r w:rsidR="008E685F">
        <w:t>опубликования</w:t>
      </w:r>
      <w:r w:rsidR="004A52F5">
        <w:t>.</w:t>
      </w:r>
    </w:p>
    <w:p w:rsidR="003174CE" w:rsidRDefault="003174CE" w:rsidP="003174CE">
      <w:pPr>
        <w:jc w:val="both"/>
      </w:pPr>
    </w:p>
    <w:p w:rsidR="003174CE" w:rsidRDefault="003174CE" w:rsidP="003174CE">
      <w:pPr>
        <w:jc w:val="both"/>
      </w:pPr>
    </w:p>
    <w:p w:rsidR="003174CE" w:rsidRDefault="003174CE" w:rsidP="003174CE">
      <w:pPr>
        <w:jc w:val="both"/>
        <w:rPr>
          <w:b/>
        </w:rPr>
      </w:pPr>
      <w:r>
        <w:rPr>
          <w:b/>
        </w:rPr>
        <w:t>Глава администрации</w:t>
      </w:r>
    </w:p>
    <w:p w:rsidR="003174CE" w:rsidRDefault="003174CE" w:rsidP="003174CE">
      <w:pPr>
        <w:jc w:val="both"/>
        <w:rPr>
          <w:b/>
        </w:rPr>
      </w:pPr>
      <w:r>
        <w:rPr>
          <w:b/>
        </w:rPr>
        <w:t>муниципального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>
        <w:rPr>
          <w:b/>
        </w:rPr>
        <w:tab/>
      </w:r>
      <w:r>
        <w:rPr>
          <w:b/>
        </w:rPr>
        <w:tab/>
        <w:t xml:space="preserve">                      Д.М. Аганичев</w:t>
      </w:r>
    </w:p>
    <w:p w:rsidR="003174CE" w:rsidRDefault="003174CE" w:rsidP="003174CE">
      <w:pPr>
        <w:jc w:val="both"/>
        <w:rPr>
          <w:b/>
        </w:rPr>
      </w:pPr>
    </w:p>
    <w:p w:rsidR="00A62672" w:rsidRPr="005550DD" w:rsidRDefault="003072A5" w:rsidP="003072A5">
      <w:pPr>
        <w:pStyle w:val="a5"/>
        <w:spacing w:line="40" w:lineRule="atLeast"/>
        <w:ind w:left="680"/>
        <w:rPr>
          <w:b/>
        </w:rPr>
      </w:pPr>
      <w:r>
        <w:rPr>
          <w:b/>
        </w:rPr>
        <w:lastRenderedPageBreak/>
        <w:t xml:space="preserve">                             </w:t>
      </w:r>
      <w:r w:rsidR="00414670">
        <w:rPr>
          <w:b/>
        </w:rPr>
        <w:t>АДМИНИСТРАТИВН</w:t>
      </w:r>
      <w:r w:rsidR="004D4BC9">
        <w:rPr>
          <w:b/>
        </w:rPr>
        <w:t>ЫЙ</w:t>
      </w:r>
      <w:r w:rsidR="00A62672" w:rsidRPr="005550DD">
        <w:rPr>
          <w:b/>
        </w:rPr>
        <w:t xml:space="preserve"> РЕГЛАМЕНТ</w:t>
      </w:r>
    </w:p>
    <w:p w:rsidR="000076FE" w:rsidRPr="005550DD" w:rsidRDefault="00F64480" w:rsidP="00A62672">
      <w:pPr>
        <w:pStyle w:val="a5"/>
        <w:spacing w:line="40" w:lineRule="atLeast"/>
        <w:ind w:left="680"/>
        <w:jc w:val="center"/>
        <w:rPr>
          <w:b/>
        </w:rPr>
      </w:pPr>
      <w:r>
        <w:rPr>
          <w:b/>
        </w:rPr>
        <w:t xml:space="preserve">исполнения муниципальной функции на </w:t>
      </w:r>
      <w:r w:rsidR="00066EAF">
        <w:rPr>
          <w:b/>
        </w:rPr>
        <w:t>осуществлени</w:t>
      </w:r>
      <w:r>
        <w:rPr>
          <w:b/>
        </w:rPr>
        <w:t>е</w:t>
      </w:r>
      <w:r w:rsidR="000076FE" w:rsidRPr="005550DD">
        <w:rPr>
          <w:b/>
        </w:rPr>
        <w:t xml:space="preserve"> муниципального</w:t>
      </w:r>
      <w:r>
        <w:rPr>
          <w:b/>
        </w:rPr>
        <w:t xml:space="preserve"> </w:t>
      </w:r>
      <w:proofErr w:type="gramStart"/>
      <w:r w:rsidR="000076FE" w:rsidRPr="005550DD">
        <w:rPr>
          <w:b/>
        </w:rPr>
        <w:t>контроля за</w:t>
      </w:r>
      <w:proofErr w:type="gramEnd"/>
      <w:r w:rsidR="000076FE" w:rsidRPr="005550DD">
        <w:rPr>
          <w:b/>
        </w:rPr>
        <w:t xml:space="preserve"> обеспечением сохранности автомобильных дорог местного значения</w:t>
      </w:r>
      <w:r w:rsidR="00726124">
        <w:rPr>
          <w:b/>
        </w:rPr>
        <w:t xml:space="preserve"> городского поселения «Город Людиново»</w:t>
      </w:r>
    </w:p>
    <w:p w:rsidR="000076FE" w:rsidRPr="005550DD" w:rsidRDefault="000076FE" w:rsidP="00A62672">
      <w:pPr>
        <w:pStyle w:val="a5"/>
        <w:spacing w:line="40" w:lineRule="atLeast"/>
        <w:ind w:left="680"/>
        <w:jc w:val="center"/>
        <w:rPr>
          <w:b/>
        </w:rPr>
      </w:pPr>
    </w:p>
    <w:p w:rsidR="000076FE" w:rsidRDefault="000076FE" w:rsidP="000076FE">
      <w:pPr>
        <w:pStyle w:val="a5"/>
        <w:numPr>
          <w:ilvl w:val="0"/>
          <w:numId w:val="4"/>
        </w:numPr>
        <w:spacing w:line="40" w:lineRule="atLeast"/>
        <w:jc w:val="center"/>
        <w:rPr>
          <w:b/>
        </w:rPr>
      </w:pPr>
      <w:r w:rsidRPr="005550DD">
        <w:rPr>
          <w:b/>
        </w:rPr>
        <w:t>Общие положения</w:t>
      </w:r>
    </w:p>
    <w:p w:rsidR="00F91A8C" w:rsidRPr="005550DD" w:rsidRDefault="00F91A8C" w:rsidP="00F91A8C">
      <w:pPr>
        <w:pStyle w:val="a5"/>
        <w:spacing w:line="40" w:lineRule="atLeast"/>
        <w:ind w:left="1040"/>
        <w:rPr>
          <w:b/>
        </w:rPr>
      </w:pPr>
    </w:p>
    <w:p w:rsidR="000076FE" w:rsidRPr="005550DD" w:rsidRDefault="00F91A8C" w:rsidP="00F91A8C">
      <w:pPr>
        <w:pStyle w:val="a5"/>
        <w:numPr>
          <w:ilvl w:val="1"/>
          <w:numId w:val="4"/>
        </w:numPr>
        <w:rPr>
          <w:b/>
        </w:rPr>
      </w:pPr>
      <w:r>
        <w:rPr>
          <w:b/>
        </w:rPr>
        <w:t>Предмет регулирования административного регламента</w:t>
      </w:r>
    </w:p>
    <w:p w:rsidR="000076FE" w:rsidRDefault="00066EAF" w:rsidP="00F91A8C">
      <w:pPr>
        <w:ind w:firstLine="709"/>
        <w:jc w:val="both"/>
      </w:pPr>
      <w:proofErr w:type="gramStart"/>
      <w:r>
        <w:t>Административн</w:t>
      </w:r>
      <w:r w:rsidR="003072A5">
        <w:t>ый</w:t>
      </w:r>
      <w:r w:rsidR="000076FE" w:rsidRPr="005550DD">
        <w:t xml:space="preserve"> регламент</w:t>
      </w:r>
      <w:r w:rsidR="003072A5">
        <w:t xml:space="preserve"> </w:t>
      </w:r>
      <w:r w:rsidR="000363F5">
        <w:t xml:space="preserve">исполнения муниципальной функции на </w:t>
      </w:r>
      <w:r w:rsidR="00414670">
        <w:t>осуществлени</w:t>
      </w:r>
      <w:r w:rsidR="000363F5">
        <w:t>е</w:t>
      </w:r>
      <w:r w:rsidR="00414670">
        <w:t xml:space="preserve"> муниципального контроля за обеспечением сохранности автомобильных дорог местного значения </w:t>
      </w:r>
      <w:r w:rsidR="00726124">
        <w:t>городского поселения «Город Людиново»</w:t>
      </w:r>
      <w:r w:rsidR="000076FE" w:rsidRPr="005550DD">
        <w:t xml:space="preserve"> (далее – Административный регламент) определяет порядок, сроки и последовательность действий при проведении проверок </w:t>
      </w:r>
      <w:r w:rsidR="008E685F">
        <w:t>а</w:t>
      </w:r>
      <w:r w:rsidR="000F6F19">
        <w:t>дминистрацией муниципального района «</w:t>
      </w:r>
      <w:r w:rsidR="00726124">
        <w:t>Город Людиново и Людиновский район</w:t>
      </w:r>
      <w:r w:rsidR="000F6F19">
        <w:t xml:space="preserve">» </w:t>
      </w:r>
      <w:r w:rsidR="000076FE" w:rsidRPr="005550DD">
        <w:t>(</w:t>
      </w:r>
      <w:r w:rsidR="00084CD4" w:rsidRPr="005550DD">
        <w:t xml:space="preserve">далее - </w:t>
      </w:r>
      <w:r w:rsidR="000F6F19">
        <w:t>Администрация</w:t>
      </w:r>
      <w:r w:rsidR="000076FE" w:rsidRPr="005550DD">
        <w:t xml:space="preserve">) </w:t>
      </w:r>
      <w:r w:rsidR="00B81654">
        <w:t xml:space="preserve">при осуществлении муниципального контроля </w:t>
      </w:r>
      <w:r w:rsidR="00084CD4" w:rsidRPr="005550DD">
        <w:t xml:space="preserve">в отношении юридических лиц и </w:t>
      </w:r>
      <w:r w:rsidR="000F6F19">
        <w:t>индивидуальных предпринимателей, осуществляющих деятельность по ремонту автомобильных дорог.</w:t>
      </w:r>
      <w:proofErr w:type="gramEnd"/>
    </w:p>
    <w:p w:rsidR="00FC6C9B" w:rsidRPr="00FC6C9B" w:rsidRDefault="00FC6C9B" w:rsidP="00FC6C9B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outlineLvl w:val="1"/>
        <w:rPr>
          <w:rFonts w:eastAsiaTheme="minorEastAsia"/>
          <w:b/>
        </w:rPr>
      </w:pPr>
      <w:r w:rsidRPr="00FC6C9B">
        <w:rPr>
          <w:rFonts w:eastAsiaTheme="minorEastAsia"/>
          <w:b/>
        </w:rPr>
        <w:t>Перечень нормативных актов, непосредственно регулирующих осуществление муниципального контроля.</w:t>
      </w:r>
    </w:p>
    <w:p w:rsidR="00FC6C9B" w:rsidRPr="00C65179" w:rsidRDefault="00FC6C9B" w:rsidP="00BD1C4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C65179">
        <w:rPr>
          <w:rFonts w:eastAsiaTheme="minorEastAsia"/>
        </w:rPr>
        <w:tab/>
        <w:t xml:space="preserve">Организация и осуществление проверок при осуществлении муниципального контроля в отношении юридических лиц и индивидуальных предпринимателей проводится в соответствии </w:t>
      </w:r>
      <w:proofErr w:type="gramStart"/>
      <w:r w:rsidRPr="00C65179">
        <w:rPr>
          <w:rFonts w:eastAsiaTheme="minorEastAsia"/>
        </w:rPr>
        <w:t>с</w:t>
      </w:r>
      <w:proofErr w:type="gramEnd"/>
      <w:r w:rsidRPr="00C65179">
        <w:rPr>
          <w:rFonts w:eastAsiaTheme="minorEastAsia"/>
        </w:rPr>
        <w:t>:</w:t>
      </w:r>
    </w:p>
    <w:p w:rsidR="00FC6C9B" w:rsidRPr="00C65179" w:rsidRDefault="00FC6C9B" w:rsidP="00BD1C4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C65179">
        <w:rPr>
          <w:rFonts w:eastAsiaTheme="minorEastAsia"/>
        </w:rPr>
        <w:t>- Федеральным законом от 06.10.2003 № 131-ФЗ "Об общих принципах организации местного самоуправления в Российской Федерации";</w:t>
      </w:r>
    </w:p>
    <w:p w:rsidR="00FC6C9B" w:rsidRPr="00C65179" w:rsidRDefault="00FC6C9B" w:rsidP="00BD1C4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C65179">
        <w:rPr>
          <w:rFonts w:eastAsiaTheme="minorEastAsia"/>
        </w:rPr>
        <w:t xml:space="preserve">- Федеральным законом от 08.11.2007 № 257-ФЗ "Об автомобильных дорогах </w:t>
      </w:r>
      <w:proofErr w:type="gramStart"/>
      <w:r w:rsidRPr="00C65179">
        <w:rPr>
          <w:rFonts w:eastAsiaTheme="minorEastAsia"/>
        </w:rPr>
        <w:t>и</w:t>
      </w:r>
      <w:proofErr w:type="gramEnd"/>
      <w:r w:rsidRPr="00C65179">
        <w:rPr>
          <w:rFonts w:eastAsiaTheme="minorEastAsia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FC6C9B" w:rsidRPr="00C65179" w:rsidRDefault="00FC6C9B" w:rsidP="00BD1C4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C65179">
        <w:rPr>
          <w:rFonts w:eastAsiaTheme="minorEastAsia"/>
        </w:rPr>
        <w:t>- Федеральным законом от 10.12.1995 № 196-ФЗ «О безопасности дорожного движения»;</w:t>
      </w:r>
    </w:p>
    <w:p w:rsidR="00FC6C9B" w:rsidRPr="00C65179" w:rsidRDefault="00FC6C9B" w:rsidP="00BD1C4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C65179">
        <w:rPr>
          <w:rFonts w:eastAsiaTheme="minorEastAsia"/>
        </w:rPr>
        <w:t>- Федеральным законом от 26 декабря 2008 г.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№ 294-ФЗ);</w:t>
      </w:r>
    </w:p>
    <w:p w:rsidR="00FC6C9B" w:rsidRDefault="00FC6C9B" w:rsidP="00BD1C4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C65179">
        <w:rPr>
          <w:rFonts w:eastAsiaTheme="minorEastAsia"/>
        </w:rPr>
        <w:t xml:space="preserve">- </w:t>
      </w:r>
      <w:r w:rsidR="006B13A9">
        <w:rPr>
          <w:rFonts w:eastAsiaTheme="minorEastAsia"/>
        </w:rPr>
        <w:t>П</w:t>
      </w:r>
      <w:r w:rsidRPr="00C65179">
        <w:rPr>
          <w:rFonts w:eastAsiaTheme="minorEastAsia"/>
        </w:rPr>
        <w:t xml:space="preserve">остановлением Правительства Российской Федерации от 30 июня 2010 г. № 489 "Об утверждении Правил подготовки органами государственного контроля (надзора) и органами муниципального </w:t>
      </w:r>
      <w:proofErr w:type="gramStart"/>
      <w:r w:rsidRPr="00C65179">
        <w:rPr>
          <w:rFonts w:eastAsiaTheme="minorEastAsia"/>
        </w:rPr>
        <w:t>контроля ежегодных планов проведения плановых проверок юридических лиц</w:t>
      </w:r>
      <w:proofErr w:type="gramEnd"/>
      <w:r w:rsidRPr="00C65179">
        <w:rPr>
          <w:rFonts w:eastAsiaTheme="minorEastAsia"/>
        </w:rPr>
        <w:t xml:space="preserve"> и и</w:t>
      </w:r>
      <w:r w:rsidR="00BC6699">
        <w:rPr>
          <w:rFonts w:eastAsiaTheme="minorEastAsia"/>
        </w:rPr>
        <w:t>ндивидуальных предпринимателей";</w:t>
      </w:r>
    </w:p>
    <w:p w:rsidR="00BC6699" w:rsidRDefault="00BC6699" w:rsidP="00BD1C4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>- Приказом Минтранса РФ от 27.08.2009 № 150 «О порядке проведения оценки технического состояния автомобильных дорог»;</w:t>
      </w:r>
    </w:p>
    <w:p w:rsidR="00BC6699" w:rsidRDefault="00BC6699" w:rsidP="00BD1C4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>- Приказом Минтранса РФ от 16.11.2012 № 402 «</w:t>
      </w:r>
      <w:r w:rsidR="00C50122">
        <w:rPr>
          <w:rFonts w:eastAsiaTheme="minorEastAsia"/>
        </w:rPr>
        <w:t>О</w:t>
      </w:r>
      <w:r>
        <w:rPr>
          <w:rFonts w:eastAsiaTheme="minorEastAsia"/>
        </w:rPr>
        <w:t>б утверждении классификации работ по капитальному ремонту, ремонту и содержанию автомобильных дорог»;</w:t>
      </w:r>
    </w:p>
    <w:p w:rsidR="00BC6699" w:rsidRDefault="00BC6699" w:rsidP="00BD1C4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>- Решением Комиссии Таможенного союза от 18.10.2011 № 827 «О принятии технического регламента Таможенного союза «Безопасность автомобильных дорог»;</w:t>
      </w:r>
    </w:p>
    <w:p w:rsidR="00BC6699" w:rsidRPr="00D918A3" w:rsidRDefault="00BC6699" w:rsidP="00BD1C4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D918A3">
        <w:rPr>
          <w:rFonts w:eastAsiaTheme="minorEastAsia"/>
        </w:rPr>
        <w:t xml:space="preserve">- Постановлением </w:t>
      </w:r>
      <w:r w:rsidR="00D918A3">
        <w:rPr>
          <w:rFonts w:eastAsiaTheme="minorEastAsia"/>
        </w:rPr>
        <w:t>Правительства Калужской области от 30.12</w:t>
      </w:r>
      <w:r w:rsidRPr="00D918A3">
        <w:rPr>
          <w:rFonts w:eastAsiaTheme="minorEastAsia"/>
        </w:rPr>
        <w:t>.201</w:t>
      </w:r>
      <w:r w:rsidR="00D918A3">
        <w:rPr>
          <w:rFonts w:eastAsiaTheme="minorEastAsia"/>
        </w:rPr>
        <w:t>1</w:t>
      </w:r>
      <w:r w:rsidRPr="00D918A3">
        <w:rPr>
          <w:rFonts w:eastAsiaTheme="minorEastAsia"/>
        </w:rPr>
        <w:t xml:space="preserve"> № </w:t>
      </w:r>
      <w:r w:rsidR="00D918A3">
        <w:rPr>
          <w:rFonts w:eastAsiaTheme="minorEastAsia"/>
        </w:rPr>
        <w:t>735</w:t>
      </w:r>
      <w:r w:rsidRPr="00D918A3">
        <w:rPr>
          <w:rFonts w:eastAsiaTheme="minorEastAsia"/>
        </w:rPr>
        <w:t xml:space="preserve"> «Об утверждении Правил организации и проведения работ по ремонту и содержанию автомобильных дорог общего пользования </w:t>
      </w:r>
      <w:r w:rsidR="00D918A3">
        <w:rPr>
          <w:rFonts w:eastAsiaTheme="minorEastAsia"/>
        </w:rPr>
        <w:t>регионального или межмуниципального значения Калужской области</w:t>
      </w:r>
      <w:r w:rsidRPr="00D918A3">
        <w:rPr>
          <w:rFonts w:eastAsiaTheme="minorEastAsia"/>
        </w:rPr>
        <w:t>»;</w:t>
      </w:r>
    </w:p>
    <w:p w:rsidR="00D26567" w:rsidRPr="004C3411" w:rsidRDefault="008E685F" w:rsidP="00BD1C4D">
      <w:pPr>
        <w:widowControl w:val="0"/>
        <w:autoSpaceDE w:val="0"/>
        <w:autoSpaceDN w:val="0"/>
        <w:adjustRightInd w:val="0"/>
        <w:jc w:val="both"/>
      </w:pPr>
      <w:r>
        <w:tab/>
      </w:r>
      <w:r w:rsidR="00D26567" w:rsidRPr="004C3411">
        <w:t xml:space="preserve">- </w:t>
      </w:r>
      <w:r w:rsidR="00726124">
        <w:t>Устав</w:t>
      </w:r>
      <w:r w:rsidR="00D918A3">
        <w:t>ом</w:t>
      </w:r>
      <w:r w:rsidR="00726124">
        <w:t xml:space="preserve"> </w:t>
      </w:r>
      <w:r w:rsidR="00726124" w:rsidRPr="003F3B0A">
        <w:t xml:space="preserve">муниципального района </w:t>
      </w:r>
      <w:r w:rsidR="00726124">
        <w:t>«</w:t>
      </w:r>
      <w:r w:rsidR="00726124" w:rsidRPr="003F3B0A">
        <w:t>Город Людиново и Людиновский район</w:t>
      </w:r>
      <w:r w:rsidR="00D918A3">
        <w:t>»;</w:t>
      </w:r>
    </w:p>
    <w:p w:rsidR="00D26567" w:rsidRPr="00D26567" w:rsidRDefault="008E685F" w:rsidP="00BD1C4D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tab/>
      </w:r>
      <w:proofErr w:type="gramStart"/>
      <w:r w:rsidR="00D26567" w:rsidRPr="004C3411">
        <w:t>- Распоряжени</w:t>
      </w:r>
      <w:r w:rsidR="00D918A3">
        <w:t>ем</w:t>
      </w:r>
      <w:r w:rsidR="00D26567" w:rsidRPr="004C3411">
        <w:t xml:space="preserve"> Правительства РФ от 19.04.2016 N 724-р (ред. от 07.10.2016)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</w:t>
      </w:r>
      <w:r w:rsidR="00D26567" w:rsidRPr="004C3411">
        <w:lastRenderedPageBreak/>
        <w:t>самоуправления либо организаций, в распоряжении которых находятся эти документы и (или) информация.</w:t>
      </w:r>
      <w:proofErr w:type="gramEnd"/>
    </w:p>
    <w:p w:rsidR="00FC6C9B" w:rsidRDefault="006F1353" w:rsidP="00FC6C9B">
      <w:pPr>
        <w:pStyle w:val="a5"/>
        <w:numPr>
          <w:ilvl w:val="1"/>
          <w:numId w:val="4"/>
        </w:numPr>
        <w:jc w:val="both"/>
        <w:rPr>
          <w:b/>
        </w:rPr>
      </w:pPr>
      <w:r>
        <w:rPr>
          <w:b/>
        </w:rPr>
        <w:t>О</w:t>
      </w:r>
      <w:r w:rsidR="00F06AB7">
        <w:rPr>
          <w:b/>
        </w:rPr>
        <w:t>сновные понятия</w:t>
      </w:r>
      <w:r>
        <w:rPr>
          <w:b/>
        </w:rPr>
        <w:t>, используемые в настоящем Административном регламенте</w:t>
      </w:r>
    </w:p>
    <w:p w:rsidR="006F1353" w:rsidRDefault="006F1353" w:rsidP="006F1353">
      <w:pPr>
        <w:pStyle w:val="a5"/>
        <w:numPr>
          <w:ilvl w:val="2"/>
          <w:numId w:val="4"/>
        </w:numPr>
        <w:ind w:left="0" w:firstLine="680"/>
        <w:jc w:val="both"/>
      </w:pPr>
      <w:proofErr w:type="gramStart"/>
      <w:r>
        <w:t>Муниципальный контроль за обеспечением сохранности автомобильных дорог – деятельность органов местного самоуправления муниципального района «</w:t>
      </w:r>
      <w:r w:rsidR="00726124">
        <w:t>Город Людиново и Людиновский район</w:t>
      </w:r>
      <w:r>
        <w:t>», уполномоченных на организацию и проведение проверок соблюдения при осуществлении деятельности юридическими</w:t>
      </w:r>
      <w:r w:rsidR="00B429FA">
        <w:t xml:space="preserve"> лицами</w:t>
      </w:r>
      <w:r>
        <w:t xml:space="preserve">, индивидуальными предпринимателями требований, установленных федеральными законами, законами Калужской области и </w:t>
      </w:r>
      <w:r w:rsidR="00B429FA">
        <w:t>нормативными</w:t>
      </w:r>
      <w:r>
        <w:t xml:space="preserve"> правовыми актами в сфере сохранности автомобильных дорог общего пользования местного значения </w:t>
      </w:r>
      <w:r w:rsidR="00726124">
        <w:t>городского поселения</w:t>
      </w:r>
      <w:r>
        <w:t xml:space="preserve"> «</w:t>
      </w:r>
      <w:r w:rsidR="00726124">
        <w:t>Город Людиново</w:t>
      </w:r>
      <w:r>
        <w:t>».</w:t>
      </w:r>
      <w:proofErr w:type="gramEnd"/>
    </w:p>
    <w:p w:rsidR="006F1353" w:rsidRDefault="00E761DA" w:rsidP="006F1353">
      <w:pPr>
        <w:pStyle w:val="a5"/>
        <w:numPr>
          <w:ilvl w:val="2"/>
          <w:numId w:val="4"/>
        </w:numPr>
        <w:ind w:left="0" w:firstLine="680"/>
        <w:jc w:val="both"/>
      </w:pPr>
      <w:proofErr w:type="gramStart"/>
      <w:r>
        <w:t xml:space="preserve">Проверки плановые и внеплановые – совокупность проводимых органом муниципального дорожного контроля в отношении юридического лица, индивидуального предпринимателя по контролю для оценки соответствия осуществляемых ими деятельности или действий (бездействия) обязательным требованиям, установленным </w:t>
      </w:r>
      <w:r w:rsidR="00B429FA">
        <w:t>нормативными</w:t>
      </w:r>
      <w:r>
        <w:t xml:space="preserve"> правовыми актами в дорожной сфере.</w:t>
      </w:r>
      <w:proofErr w:type="gramEnd"/>
    </w:p>
    <w:p w:rsidR="004D6776" w:rsidRPr="004D6776" w:rsidRDefault="004D6776" w:rsidP="005F6A19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680"/>
        <w:jc w:val="both"/>
        <w:rPr>
          <w:rFonts w:eastAsiaTheme="minorEastAsia"/>
        </w:rPr>
      </w:pPr>
      <w:r w:rsidRPr="004D6776">
        <w:rPr>
          <w:rFonts w:eastAsiaTheme="minorEastAsia"/>
        </w:rPr>
        <w:t xml:space="preserve">Уполномоченным органом на осуществление муниципального </w:t>
      </w:r>
      <w:proofErr w:type="gramStart"/>
      <w:r w:rsidRPr="004D6776">
        <w:rPr>
          <w:rFonts w:eastAsiaTheme="minorEastAsia"/>
        </w:rPr>
        <w:t>контроля за</w:t>
      </w:r>
      <w:proofErr w:type="gramEnd"/>
      <w:r w:rsidRPr="004D6776">
        <w:rPr>
          <w:rFonts w:eastAsiaTheme="minorEastAsia"/>
        </w:rPr>
        <w:t xml:space="preserve"> обеспечением сохранности автомобильных дорог является </w:t>
      </w:r>
      <w:r w:rsidR="008E685F">
        <w:rPr>
          <w:rFonts w:eastAsiaTheme="minorEastAsia"/>
        </w:rPr>
        <w:t>а</w:t>
      </w:r>
      <w:r w:rsidRPr="004D6776">
        <w:rPr>
          <w:rFonts w:eastAsiaTheme="minorEastAsia"/>
        </w:rPr>
        <w:t>дминистрация муниципального района «</w:t>
      </w:r>
      <w:r w:rsidR="00726124">
        <w:rPr>
          <w:rFonts w:eastAsiaTheme="minorEastAsia"/>
        </w:rPr>
        <w:t>Город Людиново и Людиновский район</w:t>
      </w:r>
      <w:r w:rsidRPr="004D6776">
        <w:rPr>
          <w:rFonts w:eastAsiaTheme="minorEastAsia"/>
        </w:rPr>
        <w:t>».</w:t>
      </w:r>
    </w:p>
    <w:p w:rsidR="004D6776" w:rsidRPr="005550DD" w:rsidRDefault="001B0858" w:rsidP="004D677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>Мероприятия по осуществлению</w:t>
      </w:r>
      <w:r w:rsidR="004D6776">
        <w:rPr>
          <w:rFonts w:eastAsiaTheme="minorEastAsia"/>
        </w:rPr>
        <w:t xml:space="preserve"> муниципального контроля в</w:t>
      </w:r>
      <w:r w:rsidR="00972995">
        <w:rPr>
          <w:rFonts w:eastAsiaTheme="minorEastAsia"/>
        </w:rPr>
        <w:t>озл</w:t>
      </w:r>
      <w:r>
        <w:rPr>
          <w:rFonts w:eastAsiaTheme="minorEastAsia"/>
        </w:rPr>
        <w:t>агаю</w:t>
      </w:r>
      <w:r w:rsidR="00972995">
        <w:rPr>
          <w:rFonts w:eastAsiaTheme="minorEastAsia"/>
        </w:rPr>
        <w:t xml:space="preserve">тся на </w:t>
      </w:r>
      <w:r>
        <w:rPr>
          <w:rFonts w:eastAsiaTheme="minorEastAsia"/>
        </w:rPr>
        <w:t xml:space="preserve">муниципальных служащих отдела дорожного </w:t>
      </w:r>
      <w:r w:rsidR="00726124">
        <w:rPr>
          <w:rFonts w:eastAsiaTheme="minorEastAsia"/>
        </w:rPr>
        <w:t xml:space="preserve">и муниципального </w:t>
      </w:r>
      <w:r>
        <w:rPr>
          <w:rFonts w:eastAsiaTheme="minorEastAsia"/>
        </w:rPr>
        <w:t xml:space="preserve">хозяйства </w:t>
      </w:r>
      <w:r w:rsidR="008E685F">
        <w:rPr>
          <w:rFonts w:eastAsiaTheme="minorEastAsia"/>
        </w:rPr>
        <w:t>а</w:t>
      </w:r>
      <w:r>
        <w:rPr>
          <w:rFonts w:eastAsiaTheme="minorEastAsia"/>
        </w:rPr>
        <w:t>дминистрации муниципального района «</w:t>
      </w:r>
      <w:r w:rsidR="00726124">
        <w:rPr>
          <w:rFonts w:eastAsiaTheme="minorEastAsia"/>
        </w:rPr>
        <w:t>Город Людиново и Людиновский район</w:t>
      </w:r>
      <w:r>
        <w:rPr>
          <w:rFonts w:eastAsiaTheme="minorEastAsia"/>
        </w:rPr>
        <w:t xml:space="preserve">» </w:t>
      </w:r>
      <w:r w:rsidR="004D6776">
        <w:rPr>
          <w:rFonts w:eastAsiaTheme="minorEastAsia"/>
        </w:rPr>
        <w:t>(дале</w:t>
      </w:r>
      <w:proofErr w:type="gramStart"/>
      <w:r w:rsidR="004D6776">
        <w:rPr>
          <w:rFonts w:eastAsiaTheme="minorEastAsia"/>
        </w:rPr>
        <w:t>е-</w:t>
      </w:r>
      <w:proofErr w:type="gramEnd"/>
      <w:r w:rsidR="00726124">
        <w:rPr>
          <w:rFonts w:eastAsiaTheme="minorEastAsia"/>
        </w:rPr>
        <w:t xml:space="preserve"> </w:t>
      </w:r>
      <w:r w:rsidR="004D6776">
        <w:rPr>
          <w:rFonts w:eastAsiaTheme="minorEastAsia"/>
        </w:rPr>
        <w:t>Должностные лица).</w:t>
      </w:r>
    </w:p>
    <w:p w:rsidR="004D6776" w:rsidRPr="005550DD" w:rsidRDefault="005F6A19" w:rsidP="004D677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>
        <w:rPr>
          <w:rFonts w:eastAsiaTheme="minorEastAsia"/>
          <w:b/>
        </w:rPr>
        <w:t xml:space="preserve">1.5. </w:t>
      </w:r>
      <w:r w:rsidR="001B0858">
        <w:rPr>
          <w:rFonts w:eastAsiaTheme="minorEastAsia"/>
        </w:rPr>
        <w:t>Должностное</w:t>
      </w:r>
      <w:r w:rsidR="004D6776" w:rsidRPr="005550DD">
        <w:rPr>
          <w:rFonts w:eastAsiaTheme="minorEastAsia"/>
        </w:rPr>
        <w:t xml:space="preserve"> лицо </w:t>
      </w:r>
      <w:r w:rsidR="005B2D14">
        <w:rPr>
          <w:rFonts w:eastAsiaTheme="minorEastAsia"/>
        </w:rPr>
        <w:t>при проведении</w:t>
      </w:r>
      <w:r w:rsidR="004D6776" w:rsidRPr="005550DD">
        <w:rPr>
          <w:rFonts w:eastAsiaTheme="minorEastAsia"/>
        </w:rPr>
        <w:t xml:space="preserve"> муниципального </w:t>
      </w:r>
      <w:proofErr w:type="gramStart"/>
      <w:r w:rsidR="004D6776" w:rsidRPr="005550DD">
        <w:rPr>
          <w:rFonts w:eastAsiaTheme="minorEastAsia"/>
        </w:rPr>
        <w:t>контроля за</w:t>
      </w:r>
      <w:proofErr w:type="gramEnd"/>
      <w:r w:rsidR="004D6776" w:rsidRPr="005550DD">
        <w:rPr>
          <w:rFonts w:eastAsiaTheme="minorEastAsia"/>
        </w:rPr>
        <w:t xml:space="preserve"> обеспечением сохранности автомобильных дорог осуществляет:</w:t>
      </w:r>
    </w:p>
    <w:p w:rsidR="004D6776" w:rsidRPr="005550DD" w:rsidRDefault="004D6776" w:rsidP="004D677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 xml:space="preserve">а) контроль при осуществлении деятельности в области работ по содержанию и </w:t>
      </w:r>
      <w:r w:rsidR="00B429FA">
        <w:rPr>
          <w:rFonts w:eastAsiaTheme="minorEastAsia"/>
        </w:rPr>
        <w:t>ремонту</w:t>
      </w:r>
      <w:r w:rsidRPr="005550DD">
        <w:rPr>
          <w:rFonts w:eastAsiaTheme="minorEastAsia"/>
        </w:rPr>
        <w:t xml:space="preserve"> автомобильных дорог, мостов и иных транспортных инженерных сооружений</w:t>
      </w:r>
      <w:r w:rsidR="00726124">
        <w:rPr>
          <w:rFonts w:eastAsiaTheme="minorEastAsia"/>
        </w:rPr>
        <w:t xml:space="preserve"> городского поселения «Город Людиново»</w:t>
      </w:r>
      <w:r w:rsidRPr="005550DD">
        <w:rPr>
          <w:rFonts w:eastAsiaTheme="minorEastAsia"/>
        </w:rPr>
        <w:t>;</w:t>
      </w:r>
    </w:p>
    <w:p w:rsidR="004D6776" w:rsidRPr="005550DD" w:rsidRDefault="004D6776" w:rsidP="004D6776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550DD">
        <w:rPr>
          <w:rFonts w:ascii="Times New Roman" w:eastAsiaTheme="minorEastAsia" w:hAnsi="Times New Roman" w:cs="Times New Roman"/>
          <w:sz w:val="24"/>
          <w:szCs w:val="24"/>
        </w:rPr>
        <w:t xml:space="preserve">б) </w:t>
      </w:r>
      <w:proofErr w:type="gramStart"/>
      <w:r w:rsidRPr="005550DD">
        <w:rPr>
          <w:rFonts w:ascii="Times New Roman" w:eastAsiaTheme="minorEastAsia" w:hAnsi="Times New Roman" w:cs="Times New Roman"/>
          <w:sz w:val="24"/>
          <w:szCs w:val="24"/>
        </w:rPr>
        <w:t>контроль за</w:t>
      </w:r>
      <w:proofErr w:type="gramEnd"/>
      <w:r w:rsidRPr="005550DD">
        <w:rPr>
          <w:rFonts w:ascii="Times New Roman" w:eastAsiaTheme="minorEastAsia" w:hAnsi="Times New Roman" w:cs="Times New Roman"/>
          <w:sz w:val="24"/>
          <w:szCs w:val="24"/>
        </w:rPr>
        <w:t xml:space="preserve"> использованием придорожных полос автомобильных дорог </w:t>
      </w:r>
      <w:r w:rsidR="00BD076E">
        <w:rPr>
          <w:rFonts w:ascii="Times New Roman" w:eastAsiaTheme="minorEastAsia" w:hAnsi="Times New Roman" w:cs="Times New Roman"/>
          <w:sz w:val="24"/>
          <w:szCs w:val="24"/>
        </w:rPr>
        <w:t>городского поселения «Город Людиново»</w:t>
      </w:r>
      <w:r w:rsidRPr="005550DD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4D6776" w:rsidRPr="005550DD" w:rsidRDefault="004D6776" w:rsidP="004D677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 xml:space="preserve">в) контроль </w:t>
      </w:r>
      <w:r w:rsidR="00B429FA">
        <w:rPr>
          <w:rFonts w:eastAsiaTheme="minorEastAsia"/>
        </w:rPr>
        <w:t>своевременного введения временного ограничения или прекращения</w:t>
      </w:r>
      <w:r w:rsidRPr="005550DD">
        <w:rPr>
          <w:rFonts w:eastAsiaTheme="minorEastAsia"/>
        </w:rPr>
        <w:t xml:space="preserve"> движения транспортных средств по автомобильным дорогам </w:t>
      </w:r>
      <w:r w:rsidR="00BD076E">
        <w:rPr>
          <w:rFonts w:eastAsiaTheme="minorEastAsia"/>
        </w:rPr>
        <w:t>городского поселения «Город Людиново»</w:t>
      </w:r>
      <w:r w:rsidRPr="005550DD">
        <w:rPr>
          <w:rFonts w:eastAsiaTheme="minorEastAsia"/>
        </w:rPr>
        <w:t>;</w:t>
      </w:r>
    </w:p>
    <w:p w:rsidR="004D6776" w:rsidRPr="005550DD" w:rsidRDefault="004D6776" w:rsidP="004D677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proofErr w:type="gramStart"/>
      <w:r w:rsidRPr="005550DD">
        <w:rPr>
          <w:rFonts w:eastAsiaTheme="minorEastAsia"/>
        </w:rPr>
        <w:t>Контроль за</w:t>
      </w:r>
      <w:proofErr w:type="gramEnd"/>
      <w:r w:rsidRPr="005550DD">
        <w:rPr>
          <w:rFonts w:eastAsiaTheme="minorEastAsia"/>
        </w:rPr>
        <w:t xml:space="preserve"> обеспечением сохранности автомобильных дорог может осуществляться во взаимодействии с природоохранными, правоохранительными, научными, проектными и иными организациями в соответствии с их компетенцией.</w:t>
      </w:r>
    </w:p>
    <w:p w:rsidR="004D6776" w:rsidRPr="00066EAF" w:rsidRDefault="004D6776" w:rsidP="00066EAF">
      <w:pPr>
        <w:pStyle w:val="a5"/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680"/>
        <w:jc w:val="both"/>
        <w:rPr>
          <w:rFonts w:eastAsiaTheme="minorEastAsia"/>
        </w:rPr>
      </w:pPr>
      <w:r w:rsidRPr="00066EAF">
        <w:rPr>
          <w:rFonts w:eastAsiaTheme="minorEastAsia"/>
        </w:rPr>
        <w:t>Основными задачами муниципального контроля являются организация и проведение проверок соблюдения обязательных требований, установленных нормативными правовыми актами в области обеспечения сохранности автомобильных дорог, к проведению ремонта автомобильных дорог, выявление нарушений обязательных требований, а так же их пресечение и предупреждение.</w:t>
      </w:r>
    </w:p>
    <w:p w:rsidR="00591177" w:rsidRPr="00BB44FD" w:rsidRDefault="00BB44FD" w:rsidP="00953B9C">
      <w:pPr>
        <w:widowControl w:val="0"/>
        <w:autoSpaceDE w:val="0"/>
        <w:autoSpaceDN w:val="0"/>
        <w:adjustRightInd w:val="0"/>
        <w:ind w:firstLine="680"/>
        <w:jc w:val="both"/>
        <w:rPr>
          <w:rFonts w:eastAsiaTheme="minorEastAsia"/>
        </w:rPr>
      </w:pPr>
      <w:proofErr w:type="gramStart"/>
      <w:r>
        <w:rPr>
          <w:rFonts w:eastAsiaTheme="minorEastAsia"/>
        </w:rPr>
        <w:t xml:space="preserve">Основными направлениями муниципального контроля за обеспечением сохранности </w:t>
      </w:r>
      <w:r w:rsidR="00591177">
        <w:rPr>
          <w:rFonts w:eastAsiaTheme="minorEastAsia"/>
        </w:rPr>
        <w:t xml:space="preserve">автомобильных дорог являются контроль за исполнением предписаний об устранении выявленных нарушений в области обеспечения сохранности автомобильных дорог общего пользования местного значения </w:t>
      </w:r>
      <w:r w:rsidR="00BD076E">
        <w:rPr>
          <w:rFonts w:eastAsiaTheme="minorEastAsia"/>
        </w:rPr>
        <w:t>городского поселения «Город Людиново»</w:t>
      </w:r>
      <w:r w:rsidR="00591177">
        <w:rPr>
          <w:rFonts w:eastAsiaTheme="minorEastAsia"/>
        </w:rPr>
        <w:t xml:space="preserve"> и выполнением иных требований федеральных законов, законов субъекта Российской Федерации и </w:t>
      </w:r>
      <w:r w:rsidR="001078DF">
        <w:rPr>
          <w:rFonts w:eastAsiaTheme="minorEastAsia"/>
        </w:rPr>
        <w:t>нормативных</w:t>
      </w:r>
      <w:r w:rsidR="00591177">
        <w:rPr>
          <w:rFonts w:eastAsiaTheme="minorEastAsia"/>
        </w:rPr>
        <w:t xml:space="preserve"> правовых актов по вопросам обеспечения сохранности автомобильных дорог местного значения </w:t>
      </w:r>
      <w:r w:rsidR="00BD076E">
        <w:rPr>
          <w:rFonts w:eastAsiaTheme="minorEastAsia"/>
        </w:rPr>
        <w:t>городского поселения «Город Людиново».</w:t>
      </w:r>
      <w:proofErr w:type="gramEnd"/>
    </w:p>
    <w:p w:rsidR="004D6776" w:rsidRDefault="005F6A19" w:rsidP="004D677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>
        <w:rPr>
          <w:rFonts w:eastAsiaTheme="minorEastAsia"/>
          <w:b/>
        </w:rPr>
        <w:t xml:space="preserve">1.7. </w:t>
      </w:r>
      <w:r w:rsidR="004D6776" w:rsidRPr="005550DD">
        <w:rPr>
          <w:rFonts w:eastAsiaTheme="minorEastAsia"/>
        </w:rPr>
        <w:t xml:space="preserve"> Муниципальный </w:t>
      </w:r>
      <w:proofErr w:type="gramStart"/>
      <w:r w:rsidR="004D6776" w:rsidRPr="005550DD">
        <w:rPr>
          <w:rFonts w:eastAsiaTheme="minorEastAsia"/>
        </w:rPr>
        <w:t>контроль за</w:t>
      </w:r>
      <w:proofErr w:type="gramEnd"/>
      <w:r w:rsidR="004D6776" w:rsidRPr="005550DD">
        <w:rPr>
          <w:rFonts w:eastAsiaTheme="minorEastAsia"/>
        </w:rPr>
        <w:t xml:space="preserve"> обеспечением сохранности автомобильных дорог осуществляется в форме проверок, проводимых в соответствии с</w:t>
      </w:r>
      <w:r w:rsidR="001B6D4A">
        <w:rPr>
          <w:rFonts w:eastAsiaTheme="minorEastAsia"/>
        </w:rPr>
        <w:t xml:space="preserve"> планами, утверждаемыми </w:t>
      </w:r>
      <w:r w:rsidR="00386859">
        <w:rPr>
          <w:rFonts w:eastAsiaTheme="minorEastAsia"/>
        </w:rPr>
        <w:t>распоряжением</w:t>
      </w:r>
      <w:r w:rsidR="001B6D4A">
        <w:rPr>
          <w:rFonts w:eastAsiaTheme="minorEastAsia"/>
        </w:rPr>
        <w:t xml:space="preserve"> </w:t>
      </w:r>
      <w:r w:rsidR="00200BE9">
        <w:rPr>
          <w:rFonts w:eastAsiaTheme="minorEastAsia"/>
        </w:rPr>
        <w:t>а</w:t>
      </w:r>
      <w:r w:rsidR="004D6776" w:rsidRPr="005550DD">
        <w:rPr>
          <w:rFonts w:eastAsiaTheme="minorEastAsia"/>
        </w:rPr>
        <w:t>дминистрации муниципального района "</w:t>
      </w:r>
      <w:r w:rsidR="00BD076E">
        <w:rPr>
          <w:rFonts w:eastAsiaTheme="minorEastAsia"/>
        </w:rPr>
        <w:t xml:space="preserve">Город </w:t>
      </w:r>
      <w:r w:rsidR="00BD076E">
        <w:rPr>
          <w:rFonts w:eastAsiaTheme="minorEastAsia"/>
        </w:rPr>
        <w:lastRenderedPageBreak/>
        <w:t>Людиново и Людиновский район</w:t>
      </w:r>
      <w:r w:rsidR="004D6776" w:rsidRPr="005550DD">
        <w:rPr>
          <w:rFonts w:eastAsiaTheme="minorEastAsia"/>
        </w:rPr>
        <w:t>" н</w:t>
      </w:r>
      <w:r w:rsidR="001B6D4A">
        <w:rPr>
          <w:rFonts w:eastAsiaTheme="minorEastAsia"/>
        </w:rPr>
        <w:t xml:space="preserve">а основании распоряжения </w:t>
      </w:r>
      <w:r w:rsidR="00564580">
        <w:rPr>
          <w:rFonts w:eastAsiaTheme="minorEastAsia"/>
        </w:rPr>
        <w:t>г</w:t>
      </w:r>
      <w:r w:rsidR="001B6D4A">
        <w:rPr>
          <w:rFonts w:eastAsiaTheme="minorEastAsia"/>
        </w:rPr>
        <w:t xml:space="preserve">лавы </w:t>
      </w:r>
      <w:r w:rsidR="00200BE9">
        <w:rPr>
          <w:rFonts w:eastAsiaTheme="minorEastAsia"/>
        </w:rPr>
        <w:t>а</w:t>
      </w:r>
      <w:r w:rsidR="004D6776" w:rsidRPr="005550DD">
        <w:rPr>
          <w:rFonts w:eastAsiaTheme="minorEastAsia"/>
        </w:rPr>
        <w:t>дминистрации</w:t>
      </w:r>
      <w:r w:rsidR="00386859">
        <w:rPr>
          <w:rFonts w:eastAsiaTheme="minorEastAsia"/>
        </w:rPr>
        <w:t>,</w:t>
      </w:r>
      <w:r w:rsidR="00200BE9">
        <w:rPr>
          <w:rFonts w:eastAsiaTheme="minorEastAsia"/>
        </w:rPr>
        <w:t xml:space="preserve"> </w:t>
      </w:r>
      <w:r w:rsidR="004D6776" w:rsidRPr="005550DD">
        <w:rPr>
          <w:rFonts w:eastAsiaTheme="minorEastAsia"/>
        </w:rPr>
        <w:t>с соблюдением законных прав и интересов юридических лиц, индивидуальных предпринимателей</w:t>
      </w:r>
      <w:r w:rsidR="004D6776">
        <w:rPr>
          <w:rFonts w:eastAsiaTheme="minorEastAsia"/>
        </w:rPr>
        <w:t xml:space="preserve"> (</w:t>
      </w:r>
      <w:r w:rsidR="004D6776" w:rsidRPr="000D5161">
        <w:rPr>
          <w:rFonts w:eastAsiaTheme="minorEastAsia"/>
        </w:rPr>
        <w:t>приложение 1).</w:t>
      </w:r>
    </w:p>
    <w:p w:rsidR="004D6776" w:rsidRDefault="005F6A19" w:rsidP="004D677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>
        <w:rPr>
          <w:rFonts w:eastAsiaTheme="minorEastAsia"/>
          <w:b/>
        </w:rPr>
        <w:t xml:space="preserve">1.8. </w:t>
      </w:r>
      <w:r w:rsidR="004D6776">
        <w:rPr>
          <w:rFonts w:eastAsiaTheme="minorEastAsia"/>
        </w:rPr>
        <w:t xml:space="preserve">Должностные </w:t>
      </w:r>
      <w:r w:rsidR="004D6776" w:rsidRPr="005550DD">
        <w:rPr>
          <w:rFonts w:eastAsiaTheme="minorEastAsia"/>
        </w:rPr>
        <w:t xml:space="preserve"> лица, осуществляющие муниципальный </w:t>
      </w:r>
      <w:proofErr w:type="gramStart"/>
      <w:r w:rsidR="004D6776" w:rsidRPr="005550DD">
        <w:rPr>
          <w:rFonts w:eastAsiaTheme="minorEastAsia"/>
        </w:rPr>
        <w:t>контроль за</w:t>
      </w:r>
      <w:proofErr w:type="gramEnd"/>
      <w:r w:rsidR="004D6776" w:rsidRPr="005550DD">
        <w:rPr>
          <w:rFonts w:eastAsiaTheme="minorEastAsia"/>
        </w:rPr>
        <w:t xml:space="preserve"> обеспечением сохранности автомобильных дорог, </w:t>
      </w:r>
      <w:r w:rsidR="004D6776" w:rsidRPr="00200BE9">
        <w:rPr>
          <w:rFonts w:eastAsiaTheme="minorEastAsia"/>
        </w:rPr>
        <w:t>имеют право</w:t>
      </w:r>
      <w:r w:rsidR="004D6776" w:rsidRPr="005550DD">
        <w:rPr>
          <w:rFonts w:eastAsiaTheme="minorEastAsia"/>
        </w:rPr>
        <w:t>:</w:t>
      </w:r>
    </w:p>
    <w:p w:rsidR="00D26567" w:rsidRPr="004C3411" w:rsidRDefault="00D26567" w:rsidP="00D26567">
      <w:pPr>
        <w:pStyle w:val="3"/>
        <w:jc w:val="both"/>
        <w:rPr>
          <w:sz w:val="24"/>
        </w:rPr>
      </w:pPr>
      <w:r w:rsidRPr="004C3411">
        <w:rPr>
          <w:rFonts w:eastAsiaTheme="minorEastAsia"/>
          <w:sz w:val="24"/>
        </w:rPr>
        <w:t>-</w:t>
      </w:r>
      <w:r w:rsidRPr="004C3411">
        <w:rPr>
          <w:sz w:val="24"/>
        </w:rPr>
        <w:t xml:space="preserve"> В рамках межведомственного информационного взаимодействия запрашивать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Перечень:</w:t>
      </w:r>
    </w:p>
    <w:p w:rsidR="00D26567" w:rsidRPr="004C3411" w:rsidRDefault="00D26567" w:rsidP="00D26567">
      <w:pPr>
        <w:pStyle w:val="3"/>
        <w:jc w:val="both"/>
        <w:rPr>
          <w:sz w:val="24"/>
        </w:rPr>
      </w:pPr>
      <w:r w:rsidRPr="004C3411">
        <w:rPr>
          <w:sz w:val="24"/>
        </w:rPr>
        <w:t>1) Сведения из Единого государственного реестра юридических лиц;</w:t>
      </w:r>
    </w:p>
    <w:p w:rsidR="00D26567" w:rsidRPr="004C3411" w:rsidRDefault="00D26567" w:rsidP="00D26567">
      <w:pPr>
        <w:pStyle w:val="3"/>
        <w:jc w:val="both"/>
        <w:rPr>
          <w:sz w:val="24"/>
        </w:rPr>
      </w:pPr>
      <w:r w:rsidRPr="004C3411">
        <w:rPr>
          <w:sz w:val="24"/>
        </w:rPr>
        <w:t>2)</w:t>
      </w:r>
      <w:r w:rsidR="00200BE9">
        <w:rPr>
          <w:sz w:val="24"/>
        </w:rPr>
        <w:t xml:space="preserve"> </w:t>
      </w:r>
      <w:r w:rsidRPr="004C3411">
        <w:rPr>
          <w:sz w:val="24"/>
        </w:rPr>
        <w:t>Сведения из Единого государственного реестра индивидуальных предпринимателей;</w:t>
      </w:r>
    </w:p>
    <w:p w:rsidR="00D26567" w:rsidRPr="004C3411" w:rsidRDefault="00200BE9" w:rsidP="00200BE9">
      <w:pPr>
        <w:pStyle w:val="3"/>
        <w:tabs>
          <w:tab w:val="left" w:pos="0"/>
        </w:tabs>
        <w:jc w:val="both"/>
        <w:rPr>
          <w:sz w:val="24"/>
        </w:rPr>
      </w:pPr>
      <w:r>
        <w:rPr>
          <w:sz w:val="24"/>
        </w:rPr>
        <w:t xml:space="preserve">3) </w:t>
      </w:r>
      <w:r w:rsidR="00D26567" w:rsidRPr="004C3411">
        <w:rPr>
          <w:sz w:val="24"/>
        </w:rPr>
        <w:t>Выписка из Единого государственного реестра недвижимости об объекте недвижимости.</w:t>
      </w:r>
    </w:p>
    <w:p w:rsidR="00D26567" w:rsidRPr="004C3411" w:rsidRDefault="00D26567" w:rsidP="00D26567">
      <w:pPr>
        <w:pStyle w:val="3"/>
        <w:jc w:val="both"/>
        <w:rPr>
          <w:sz w:val="24"/>
        </w:rPr>
      </w:pPr>
      <w:r w:rsidRPr="004C3411">
        <w:rPr>
          <w:sz w:val="24"/>
        </w:rPr>
        <w:t xml:space="preserve">       </w:t>
      </w:r>
      <w:proofErr w:type="gramStart"/>
      <w:r w:rsidRPr="004C3411">
        <w:rPr>
          <w:sz w:val="24"/>
        </w:rPr>
        <w:t>Основанием для начала межведомственного взаимодействия является непредставление по собственной инициативе юридическим лицом, индивидуальным предпринимателем документов и (или) информации,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организациями, в распоряжении которых находятся документы и (или) информация, включенные в определенный Правительством Российской Федерации Перечень.</w:t>
      </w:r>
      <w:proofErr w:type="gramEnd"/>
      <w:r w:rsidRPr="004C3411">
        <w:rPr>
          <w:sz w:val="24"/>
        </w:rPr>
        <w:br/>
        <w:t xml:space="preserve">      </w:t>
      </w:r>
      <w:proofErr w:type="gramStart"/>
      <w:r w:rsidRPr="004C3411">
        <w:rPr>
          <w:sz w:val="24"/>
        </w:rPr>
        <w:t>Срок и порядок формирования и направления межведомственного запроса определяются Постановлением Правительства Российской Федерации от 18.04.2016 г. № 323 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</w:t>
      </w:r>
      <w:proofErr w:type="gramEnd"/>
      <w:r w:rsidRPr="004C3411">
        <w:rPr>
          <w:sz w:val="24"/>
        </w:rPr>
        <w:t xml:space="preserve">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взаимодействия».</w:t>
      </w:r>
    </w:p>
    <w:p w:rsidR="00D26567" w:rsidRPr="00D26567" w:rsidRDefault="00D26567" w:rsidP="00D2656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4C3411">
        <w:t xml:space="preserve">       Межведомственный запрос </w:t>
      </w:r>
      <w:proofErr w:type="gramStart"/>
      <w:r w:rsidRPr="004C3411">
        <w:t>формируется и направляется</w:t>
      </w:r>
      <w:proofErr w:type="gramEnd"/>
      <w:r w:rsidRPr="004C3411">
        <w:t xml:space="preserve"> в форме электронного документа, подписанного электронной подписью и направляется по каналам системы межведомственного электронного взаимодействия. Направление межведомственного запроса допускается только в целях, связанных с исполнением муниципальной функции.</w:t>
      </w:r>
      <w:r w:rsidRPr="004C3411">
        <w:br/>
        <w:t>Срок подготовки запроса на получение документов и (или) информации,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организациями, включенных в определенный Правительством Российской Федерации Перечень составляет 2 рабочих дня. Срок подготовки и направления ответа на запрос не может превышать 5 рабочих дней со дня его поступления в орган или организацию, предоставляющие документы и (или) информацию.</w:t>
      </w:r>
      <w:r w:rsidRPr="004C3411">
        <w:br/>
        <w:t xml:space="preserve">       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с использованием средств почтовой или факсимильной связи;</w:t>
      </w:r>
    </w:p>
    <w:p w:rsidR="004D6776" w:rsidRPr="005550DD" w:rsidRDefault="004D6776" w:rsidP="004D677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>- посещать при предъявлении служебного удостоверения дорожно-транспортные организации и объекты;</w:t>
      </w:r>
    </w:p>
    <w:p w:rsidR="004D6776" w:rsidRPr="005550DD" w:rsidRDefault="004D6776" w:rsidP="004D677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 xml:space="preserve">- обследовать автомобильные дороги, мосты и иные транспортные инженерные сооружения </w:t>
      </w:r>
      <w:r w:rsidR="00BD076E">
        <w:rPr>
          <w:rFonts w:eastAsiaTheme="minorEastAsia"/>
        </w:rPr>
        <w:t>городского поселения «Город Людиново»</w:t>
      </w:r>
      <w:r w:rsidRPr="005550DD">
        <w:rPr>
          <w:rFonts w:eastAsiaTheme="minorEastAsia"/>
        </w:rPr>
        <w:t>;</w:t>
      </w:r>
    </w:p>
    <w:p w:rsidR="004D6776" w:rsidRPr="005550DD" w:rsidRDefault="004D6776" w:rsidP="004D677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>- составлять по результатам проверок акты с обязательным ознакомлением с ними собственников, владельцев, пользователей, арендаторов автомобильных дорог;</w:t>
      </w:r>
    </w:p>
    <w:p w:rsidR="004D6776" w:rsidRPr="005550DD" w:rsidRDefault="004D6776" w:rsidP="004D677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 xml:space="preserve">- давать обязательные для исполнения предписания по вопросам соблюдения </w:t>
      </w:r>
      <w:r w:rsidRPr="005550DD">
        <w:rPr>
          <w:rFonts w:eastAsiaTheme="minorEastAsia"/>
        </w:rPr>
        <w:lastRenderedPageBreak/>
        <w:t>законодательства в области использования и сохранности автомобильных дорог, а также предписания об устранении выявленных в ходе проверок нарушений законодательства и их последствий;</w:t>
      </w:r>
    </w:p>
    <w:p w:rsidR="004D6776" w:rsidRPr="005550DD" w:rsidRDefault="004D6776" w:rsidP="004D677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>- получать сведения и материалы о состоянии дорожных покрытий автомобильных дорог местного значения;</w:t>
      </w:r>
    </w:p>
    <w:p w:rsidR="004D6776" w:rsidRPr="005550DD" w:rsidRDefault="004D6776" w:rsidP="004D677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 xml:space="preserve">- получать сведения и материалы о транспортных услугах, </w:t>
      </w:r>
      <w:r w:rsidR="00BD076E">
        <w:rPr>
          <w:rFonts w:eastAsiaTheme="minorEastAsia"/>
        </w:rPr>
        <w:t>предоставляемых населению</w:t>
      </w:r>
      <w:r w:rsidR="00E13F84">
        <w:rPr>
          <w:rFonts w:eastAsiaTheme="minorEastAsia"/>
        </w:rPr>
        <w:t xml:space="preserve">, </w:t>
      </w:r>
      <w:r w:rsidR="00E13F84" w:rsidRPr="00E13F84">
        <w:rPr>
          <w:rFonts w:eastAsiaTheme="minorEastAsia"/>
        </w:rPr>
        <w:t xml:space="preserve">в границах </w:t>
      </w:r>
      <w:r w:rsidR="007161C5">
        <w:t>городского поселения «Город Людиново»</w:t>
      </w:r>
      <w:r w:rsidRPr="005550DD">
        <w:rPr>
          <w:rFonts w:eastAsiaTheme="minorEastAsia"/>
        </w:rPr>
        <w:t>;</w:t>
      </w:r>
    </w:p>
    <w:p w:rsidR="004D6776" w:rsidRPr="005550DD" w:rsidRDefault="004D6776" w:rsidP="004D677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>- обращаться в органы внутренних дел за содействием в предотвращении или пресечении действий, препятствующих осуществлению уполномоченными лицами законной деятельности, а также в установлении личности граждан, виновных в нарушении дорожного законодательства.</w:t>
      </w:r>
    </w:p>
    <w:p w:rsidR="004D6776" w:rsidRPr="005550DD" w:rsidRDefault="005F6A19" w:rsidP="004D677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>
        <w:rPr>
          <w:rFonts w:eastAsiaTheme="minorEastAsia"/>
          <w:b/>
        </w:rPr>
        <w:t xml:space="preserve">1.9. </w:t>
      </w:r>
      <w:r w:rsidR="004D6776">
        <w:rPr>
          <w:rFonts w:eastAsiaTheme="minorEastAsia"/>
        </w:rPr>
        <w:t>Должностные</w:t>
      </w:r>
      <w:r w:rsidR="004D6776" w:rsidRPr="005550DD">
        <w:rPr>
          <w:rFonts w:eastAsiaTheme="minorEastAsia"/>
        </w:rPr>
        <w:t xml:space="preserve"> лица, осуществляющие муниципальный контроль за обеспечением сохранности автомобильных дорог, несут ответственность за объективность материалов проводимых проверок.</w:t>
      </w:r>
    </w:p>
    <w:p w:rsidR="004D6776" w:rsidRDefault="004D6776" w:rsidP="005F6A1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 xml:space="preserve">Убытки, причиненные пользователям, арендаторам автомобильных дорог и автотранспортным предприятиям неправомерными действиями уполномоченных лиц, осуществляющих муниципальный </w:t>
      </w:r>
      <w:proofErr w:type="gramStart"/>
      <w:r w:rsidRPr="005550DD">
        <w:rPr>
          <w:rFonts w:eastAsiaTheme="minorEastAsia"/>
        </w:rPr>
        <w:t>контроль за</w:t>
      </w:r>
      <w:proofErr w:type="gramEnd"/>
      <w:r w:rsidRPr="005550DD">
        <w:rPr>
          <w:rFonts w:eastAsiaTheme="minorEastAsia"/>
        </w:rPr>
        <w:t xml:space="preserve"> обеспечением сохранности автомобильных дорог, возмещаются в порядке, установленном законодательством.</w:t>
      </w:r>
    </w:p>
    <w:p w:rsidR="004D6776" w:rsidRPr="005550DD" w:rsidRDefault="005F6A19" w:rsidP="004D677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>
        <w:rPr>
          <w:rFonts w:eastAsiaTheme="minorEastAsia"/>
          <w:b/>
        </w:rPr>
        <w:t>1.10.</w:t>
      </w:r>
      <w:r w:rsidR="004D6776">
        <w:rPr>
          <w:rFonts w:eastAsiaTheme="minorEastAsia"/>
        </w:rPr>
        <w:t xml:space="preserve"> Должностные </w:t>
      </w:r>
      <w:r w:rsidR="004D6776" w:rsidRPr="005550DD">
        <w:rPr>
          <w:rFonts w:eastAsiaTheme="minorEastAsia"/>
        </w:rPr>
        <w:t xml:space="preserve"> лица, осуществляющие муниципальный </w:t>
      </w:r>
      <w:proofErr w:type="gramStart"/>
      <w:r w:rsidR="004D6776" w:rsidRPr="005550DD">
        <w:rPr>
          <w:rFonts w:eastAsiaTheme="minorEastAsia"/>
        </w:rPr>
        <w:t>контроль за</w:t>
      </w:r>
      <w:proofErr w:type="gramEnd"/>
      <w:r w:rsidR="004D6776" w:rsidRPr="005550DD">
        <w:rPr>
          <w:rFonts w:eastAsiaTheme="minorEastAsia"/>
        </w:rPr>
        <w:t xml:space="preserve"> обеспечением сохранности автомобильных дорог, несут установленную федеральным законодательством ответственность за неисполнение или ненадлежащее исполнение возложенных на них функций.</w:t>
      </w:r>
    </w:p>
    <w:p w:rsidR="004D6776" w:rsidRPr="00200BE9" w:rsidRDefault="005F6A19" w:rsidP="004D677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>
        <w:rPr>
          <w:rFonts w:eastAsiaTheme="minorEastAsia"/>
          <w:b/>
        </w:rPr>
        <w:t>1.11.</w:t>
      </w:r>
      <w:r w:rsidR="00200BE9">
        <w:rPr>
          <w:rFonts w:eastAsiaTheme="minorEastAsia"/>
          <w:b/>
        </w:rPr>
        <w:t xml:space="preserve"> </w:t>
      </w:r>
      <w:r w:rsidR="004D6776">
        <w:rPr>
          <w:rFonts w:eastAsiaTheme="minorEastAsia"/>
        </w:rPr>
        <w:t xml:space="preserve">Должностные </w:t>
      </w:r>
      <w:r w:rsidR="004D6776" w:rsidRPr="005550DD">
        <w:rPr>
          <w:rFonts w:eastAsiaTheme="minorEastAsia"/>
        </w:rPr>
        <w:t xml:space="preserve"> лица, осуществляющие муниципальный </w:t>
      </w:r>
      <w:proofErr w:type="gramStart"/>
      <w:r w:rsidR="004D6776" w:rsidRPr="005550DD">
        <w:rPr>
          <w:rFonts w:eastAsiaTheme="minorEastAsia"/>
        </w:rPr>
        <w:t>контроль за</w:t>
      </w:r>
      <w:proofErr w:type="gramEnd"/>
      <w:r w:rsidR="004D6776" w:rsidRPr="005550DD">
        <w:rPr>
          <w:rFonts w:eastAsiaTheme="minorEastAsia"/>
        </w:rPr>
        <w:t xml:space="preserve"> обеспечением сохранности автомобильных дорог, </w:t>
      </w:r>
      <w:r w:rsidR="004D6776" w:rsidRPr="00200BE9">
        <w:rPr>
          <w:rFonts w:eastAsiaTheme="minorEastAsia"/>
        </w:rPr>
        <w:t>обязаны:</w:t>
      </w:r>
    </w:p>
    <w:p w:rsidR="004D6776" w:rsidRPr="005550DD" w:rsidRDefault="004D6776" w:rsidP="004D677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 xml:space="preserve">- своевременно и в полной мере исполнять полномочия по предупреждению, выявлению и пресечению нарушений обязательных требований и требований, установленных </w:t>
      </w:r>
      <w:r w:rsidR="00403825">
        <w:rPr>
          <w:rFonts w:eastAsiaTheme="minorEastAsia"/>
        </w:rPr>
        <w:t>нормативными</w:t>
      </w:r>
      <w:r w:rsidRPr="005550DD">
        <w:rPr>
          <w:rFonts w:eastAsiaTheme="minorEastAsia"/>
        </w:rPr>
        <w:t xml:space="preserve"> правовыми актами;</w:t>
      </w:r>
    </w:p>
    <w:p w:rsidR="004D6776" w:rsidRPr="005550DD" w:rsidRDefault="004D6776" w:rsidP="004D677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>- 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проводится;</w:t>
      </w:r>
    </w:p>
    <w:p w:rsidR="004D6776" w:rsidRPr="005550DD" w:rsidRDefault="004D6776" w:rsidP="004D677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>- проводить проверку на основании распо</w:t>
      </w:r>
      <w:r w:rsidR="00200BE9">
        <w:rPr>
          <w:rFonts w:eastAsiaTheme="minorEastAsia"/>
        </w:rPr>
        <w:t xml:space="preserve">ряжения </w:t>
      </w:r>
      <w:r w:rsidR="00564580">
        <w:rPr>
          <w:rFonts w:eastAsiaTheme="minorEastAsia"/>
        </w:rPr>
        <w:t>г</w:t>
      </w:r>
      <w:r w:rsidR="00200BE9">
        <w:rPr>
          <w:rFonts w:eastAsiaTheme="minorEastAsia"/>
        </w:rPr>
        <w:t>лавы администрац</w:t>
      </w:r>
      <w:proofErr w:type="gramStart"/>
      <w:r w:rsidR="00200BE9">
        <w:rPr>
          <w:rFonts w:eastAsiaTheme="minorEastAsia"/>
        </w:rPr>
        <w:t>ии о её</w:t>
      </w:r>
      <w:proofErr w:type="gramEnd"/>
      <w:r w:rsidR="00200BE9">
        <w:rPr>
          <w:rFonts w:eastAsiaTheme="minorEastAsia"/>
        </w:rPr>
        <w:t xml:space="preserve"> </w:t>
      </w:r>
      <w:r w:rsidRPr="005550DD">
        <w:rPr>
          <w:rFonts w:eastAsiaTheme="minorEastAsia"/>
        </w:rPr>
        <w:t>проведении в соответствии с е</w:t>
      </w:r>
      <w:r w:rsidR="00564580">
        <w:rPr>
          <w:rFonts w:eastAsiaTheme="minorEastAsia"/>
        </w:rPr>
        <w:t>ё</w:t>
      </w:r>
      <w:r w:rsidRPr="005550DD">
        <w:rPr>
          <w:rFonts w:eastAsiaTheme="minorEastAsia"/>
        </w:rPr>
        <w:t xml:space="preserve"> назначением;</w:t>
      </w:r>
    </w:p>
    <w:p w:rsidR="004D6776" w:rsidRPr="005550DD" w:rsidRDefault="004D6776" w:rsidP="004D677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 xml:space="preserve">- проводить проверку только во время исполнения служебных обязанностей, выездную проверку - только при предъявлении служебных удостоверений, копии распоряжения </w:t>
      </w:r>
      <w:r w:rsidR="00564580">
        <w:rPr>
          <w:rFonts w:eastAsiaTheme="minorEastAsia"/>
        </w:rPr>
        <w:t>г</w:t>
      </w:r>
      <w:r w:rsidRPr="005550DD">
        <w:rPr>
          <w:rFonts w:eastAsiaTheme="minorEastAsia"/>
        </w:rPr>
        <w:t>лавы администрации и в случае, предусмотренном законодательством Российской Федерации, копии документа о согласовании проведения проверки;</w:t>
      </w:r>
    </w:p>
    <w:p w:rsidR="004D6776" w:rsidRPr="005550DD" w:rsidRDefault="004D6776" w:rsidP="004D677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 xml:space="preserve">-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</w:t>
      </w:r>
      <w:r w:rsidRPr="00D26567">
        <w:rPr>
          <w:rFonts w:eastAsiaTheme="minorEastAsia"/>
        </w:rPr>
        <w:t>предмету проверки;</w:t>
      </w:r>
    </w:p>
    <w:p w:rsidR="004D6776" w:rsidRPr="005550DD" w:rsidRDefault="004D6776" w:rsidP="004D677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>-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4D6776" w:rsidRDefault="004D6776" w:rsidP="004D677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>-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4D6776" w:rsidRDefault="004D6776" w:rsidP="004D677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>- выдавать обязательные для исполнения предписания по вопросам соблюдения законодательства в области использования и сохранности автомобильных дорог, а также предписания об устранении выявленных в ходе проверок нарушений законодательства и их последствий;</w:t>
      </w:r>
    </w:p>
    <w:p w:rsidR="004D6776" w:rsidRPr="005550DD" w:rsidRDefault="004D6776" w:rsidP="004D677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 xml:space="preserve">- принимать меры по </w:t>
      </w:r>
      <w:proofErr w:type="gramStart"/>
      <w:r>
        <w:rPr>
          <w:rFonts w:eastAsiaTheme="minorEastAsia"/>
        </w:rPr>
        <w:t>контролю за</w:t>
      </w:r>
      <w:proofErr w:type="gramEnd"/>
      <w:r>
        <w:rPr>
          <w:rFonts w:eastAsiaTheme="minorEastAsia"/>
        </w:rPr>
        <w:t xml:space="preserve"> устранением выявленных нарушений;</w:t>
      </w:r>
    </w:p>
    <w:p w:rsidR="004D6776" w:rsidRPr="005550DD" w:rsidRDefault="004D6776" w:rsidP="004D677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proofErr w:type="gramStart"/>
      <w:r w:rsidRPr="005550DD">
        <w:rPr>
          <w:rFonts w:eastAsiaTheme="minorEastAsia"/>
        </w:rPr>
        <w:t xml:space="preserve">- учитывать при определении мер, принимаемых по фактам выявленных нарушений, </w:t>
      </w:r>
      <w:r w:rsidRPr="005550DD">
        <w:rPr>
          <w:rFonts w:eastAsiaTheme="minorEastAsia"/>
        </w:rPr>
        <w:lastRenderedPageBreak/>
        <w:t>соответствие указанных мер тяжести нарушений, их потенциальной опасности для жизни, здоровья людей, для животных, растений, окружающей среды, объектов культурного наследия (памятников истории и культуры) народов Российской Федерации, безопасности государства, для возникновения чрезвычайных ситуаций природного и техногенного характера, а также не допускать необоснованного ограничения прав и законных интересов граждан, в том числе</w:t>
      </w:r>
      <w:proofErr w:type="gramEnd"/>
      <w:r w:rsidRPr="005550DD">
        <w:rPr>
          <w:rFonts w:eastAsiaTheme="minorEastAsia"/>
        </w:rPr>
        <w:t xml:space="preserve"> индивидуальных предпринимателей, юридических лиц;</w:t>
      </w:r>
    </w:p>
    <w:p w:rsidR="004D6776" w:rsidRDefault="004D6776" w:rsidP="004D677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>-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4D6776" w:rsidRPr="005550DD" w:rsidRDefault="00403825" w:rsidP="004D677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>- в случае выявления д</w:t>
      </w:r>
      <w:r w:rsidR="004D6776">
        <w:rPr>
          <w:rFonts w:eastAsiaTheme="minorEastAsia"/>
        </w:rPr>
        <w:t>олжностными лицами в ходе проведения проверки признаков административного правонарушения либо преступления соответствующие материалы направлять в уполномоченные органы государственной власти для решения вопроса о возбуждении, соответственно дел об административных правонарушениях, возбуждении уголовных дел в течение 3 дней с момента выявления;</w:t>
      </w:r>
    </w:p>
    <w:p w:rsidR="004D6776" w:rsidRPr="005550DD" w:rsidRDefault="004D6776" w:rsidP="004D677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>- соблюдать сроки проведения проверки, установленные законодательством Российской Федерации;</w:t>
      </w:r>
    </w:p>
    <w:p w:rsidR="004D6776" w:rsidRPr="005550DD" w:rsidRDefault="004D6776" w:rsidP="004D677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>-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4D6776" w:rsidRPr="005550DD" w:rsidRDefault="004D6776" w:rsidP="004D677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>-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настоящего Административного регламента, в соответствии с которым проводится проверка;</w:t>
      </w:r>
    </w:p>
    <w:p w:rsidR="004D6776" w:rsidRPr="005550DD" w:rsidRDefault="005F6A19" w:rsidP="004D677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>
        <w:rPr>
          <w:rFonts w:eastAsiaTheme="minorEastAsia"/>
          <w:b/>
        </w:rPr>
        <w:t>1.12.</w:t>
      </w:r>
      <w:r w:rsidR="004D6776" w:rsidRPr="005550DD">
        <w:rPr>
          <w:rFonts w:eastAsiaTheme="minorEastAsia"/>
        </w:rPr>
        <w:t xml:space="preserve">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4D6776" w:rsidRPr="005550DD" w:rsidRDefault="004D6776" w:rsidP="004D677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4D6776" w:rsidRPr="005550DD" w:rsidRDefault="004D6776" w:rsidP="004D677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 xml:space="preserve">2) получать от должностных лиц </w:t>
      </w:r>
      <w:r>
        <w:rPr>
          <w:rFonts w:eastAsiaTheme="minorEastAsia"/>
        </w:rPr>
        <w:t>Администрации</w:t>
      </w:r>
      <w:r w:rsidRPr="005550DD">
        <w:rPr>
          <w:rFonts w:eastAsiaTheme="minorEastAsia"/>
        </w:rPr>
        <w:t xml:space="preserve"> информацию, которая </w:t>
      </w:r>
      <w:proofErr w:type="gramStart"/>
      <w:r w:rsidRPr="005550DD">
        <w:rPr>
          <w:rFonts w:eastAsiaTheme="minorEastAsia"/>
        </w:rPr>
        <w:t>относится к предмету проверки и предоставление которой осуществляется</w:t>
      </w:r>
      <w:proofErr w:type="gramEnd"/>
      <w:r w:rsidRPr="005550DD">
        <w:rPr>
          <w:rFonts w:eastAsiaTheme="minorEastAsia"/>
        </w:rPr>
        <w:t xml:space="preserve"> в соответствии с федеральным законодательством;</w:t>
      </w:r>
    </w:p>
    <w:p w:rsidR="004D6776" w:rsidRPr="005550DD" w:rsidRDefault="004D6776" w:rsidP="004D677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 xml:space="preserve"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</w:t>
      </w:r>
      <w:r>
        <w:rPr>
          <w:rFonts w:eastAsiaTheme="minorEastAsia"/>
        </w:rPr>
        <w:t>Администрации</w:t>
      </w:r>
      <w:r w:rsidRPr="005550DD">
        <w:rPr>
          <w:rFonts w:eastAsiaTheme="minorEastAsia"/>
        </w:rPr>
        <w:t>;</w:t>
      </w:r>
    </w:p>
    <w:p w:rsidR="004D6776" w:rsidRPr="005550DD" w:rsidRDefault="004D6776" w:rsidP="004D677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 xml:space="preserve">4) обжаловать действия (бездействие) должностных лиц </w:t>
      </w:r>
      <w:r>
        <w:rPr>
          <w:rFonts w:eastAsiaTheme="minorEastAsia"/>
        </w:rPr>
        <w:t>Администрации</w:t>
      </w:r>
      <w:r w:rsidRPr="005550DD">
        <w:rPr>
          <w:rFonts w:eastAsiaTheme="minorEastAsia"/>
        </w:rPr>
        <w:t>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4D6776" w:rsidRPr="005550DD" w:rsidRDefault="005F6A19" w:rsidP="004D677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proofErr w:type="gramStart"/>
      <w:r>
        <w:rPr>
          <w:rFonts w:eastAsiaTheme="minorEastAsia"/>
          <w:b/>
        </w:rPr>
        <w:t>1.13.</w:t>
      </w:r>
      <w:r w:rsidR="004D6776" w:rsidRPr="005550DD">
        <w:rPr>
          <w:rFonts w:eastAsiaTheme="minorEastAsia"/>
        </w:rPr>
        <w:t>Результатом проведения проверок является выявление и пресечение нарушений, допущенных юридическими лицами</w:t>
      </w:r>
      <w:r w:rsidR="001078DF">
        <w:rPr>
          <w:rFonts w:eastAsiaTheme="minorEastAsia"/>
        </w:rPr>
        <w:t xml:space="preserve">, </w:t>
      </w:r>
      <w:r w:rsidR="004D6776" w:rsidRPr="005550DD">
        <w:rPr>
          <w:rFonts w:eastAsiaTheme="minorEastAsia"/>
        </w:rPr>
        <w:t xml:space="preserve"> индивидуальными предпринимателями в области обеспечения сохранности автомобильных дорог местного значения </w:t>
      </w:r>
      <w:r w:rsidR="00F52920">
        <w:rPr>
          <w:rFonts w:eastAsiaTheme="minorEastAsia"/>
        </w:rPr>
        <w:t>городского поселения «Город Людиново»</w:t>
      </w:r>
      <w:r w:rsidR="004D6776" w:rsidRPr="005550DD">
        <w:rPr>
          <w:rFonts w:eastAsiaTheme="minorEastAsia"/>
        </w:rPr>
        <w:t xml:space="preserve">, и выполнение иных требований федеральных законов, законов субъекта Российской Федерации и </w:t>
      </w:r>
      <w:r w:rsidR="001078DF">
        <w:rPr>
          <w:rFonts w:eastAsiaTheme="minorEastAsia"/>
        </w:rPr>
        <w:t>нормативных</w:t>
      </w:r>
      <w:r w:rsidR="004D6776" w:rsidRPr="005550DD">
        <w:rPr>
          <w:rFonts w:eastAsiaTheme="minorEastAsia"/>
        </w:rPr>
        <w:t xml:space="preserve"> правовых актов по вопросам обеспечения сохранности автомобильных дорог местного значения </w:t>
      </w:r>
      <w:r w:rsidR="00F52920">
        <w:rPr>
          <w:rFonts w:eastAsiaTheme="minorEastAsia"/>
        </w:rPr>
        <w:t>городского поселения «Город Людиново»</w:t>
      </w:r>
      <w:r w:rsidR="004D6776" w:rsidRPr="005550DD">
        <w:rPr>
          <w:rFonts w:eastAsiaTheme="minorEastAsia"/>
        </w:rPr>
        <w:t xml:space="preserve"> путем применения мер, предусмотренных законодательством Российской Федерации.</w:t>
      </w:r>
      <w:proofErr w:type="gramEnd"/>
    </w:p>
    <w:p w:rsidR="004D6776" w:rsidRPr="005550DD" w:rsidRDefault="005F6A19" w:rsidP="004D677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>
        <w:rPr>
          <w:rFonts w:eastAsiaTheme="minorEastAsia"/>
          <w:b/>
        </w:rPr>
        <w:t xml:space="preserve">1.14. </w:t>
      </w:r>
      <w:r w:rsidR="004D6776" w:rsidRPr="005550DD">
        <w:rPr>
          <w:rFonts w:eastAsiaTheme="minorEastAsia"/>
        </w:rPr>
        <w:t xml:space="preserve"> Проведение проверок заканчивается:</w:t>
      </w:r>
    </w:p>
    <w:p w:rsidR="004D6776" w:rsidRPr="005550DD" w:rsidRDefault="004D6776" w:rsidP="004D677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 xml:space="preserve">- составлением актов проверки соблюдения законодательства в области обеспечения сохранности автомобильных дорог местного значения </w:t>
      </w:r>
      <w:r w:rsidR="00F52920">
        <w:rPr>
          <w:rFonts w:eastAsiaTheme="minorEastAsia"/>
        </w:rPr>
        <w:t>городского поселения «Город Людиново»</w:t>
      </w:r>
      <w:r>
        <w:rPr>
          <w:rFonts w:eastAsiaTheme="minorEastAsia"/>
        </w:rPr>
        <w:t>;</w:t>
      </w:r>
    </w:p>
    <w:p w:rsidR="004D6776" w:rsidRDefault="004D6776" w:rsidP="004D677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 xml:space="preserve">- выдачей обязательных для исполнения предписаний по вопросам соблюдения </w:t>
      </w:r>
      <w:r w:rsidRPr="005550DD">
        <w:rPr>
          <w:rFonts w:eastAsiaTheme="minorEastAsia"/>
        </w:rPr>
        <w:lastRenderedPageBreak/>
        <w:t xml:space="preserve">законодательства в области обеспечения сохранности автомобильных дорог местного значения </w:t>
      </w:r>
      <w:r w:rsidR="00F52920">
        <w:rPr>
          <w:rFonts w:eastAsiaTheme="minorEastAsia"/>
        </w:rPr>
        <w:t>городского поселения «Город Людиново</w:t>
      </w:r>
      <w:r w:rsidRPr="005550DD">
        <w:rPr>
          <w:rFonts w:eastAsiaTheme="minorEastAsia"/>
        </w:rPr>
        <w:t>", предписаний об устранении выявленных в ходе проверок нарушений законодательства и их последствий.</w:t>
      </w:r>
    </w:p>
    <w:p w:rsidR="004D6776" w:rsidRPr="005550DD" w:rsidRDefault="005F6A19" w:rsidP="004D677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>
        <w:rPr>
          <w:rFonts w:eastAsiaTheme="minorEastAsia"/>
          <w:b/>
        </w:rPr>
        <w:t xml:space="preserve">1.15. </w:t>
      </w:r>
      <w:r w:rsidR="004D6776" w:rsidRPr="005550DD">
        <w:rPr>
          <w:rFonts w:eastAsiaTheme="minorEastAsia"/>
        </w:rPr>
        <w:t xml:space="preserve"> Проверки в отношении юридических лиц и индивидуальных предпринимателей проводятся не чаще чем один раз в три года.</w:t>
      </w:r>
    </w:p>
    <w:p w:rsidR="004D6776" w:rsidRPr="005550DD" w:rsidRDefault="004D6776" w:rsidP="004D677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>Общий срок проведения проверки (</w:t>
      </w:r>
      <w:proofErr w:type="gramStart"/>
      <w:r w:rsidRPr="005550DD">
        <w:rPr>
          <w:rFonts w:eastAsiaTheme="minorEastAsia"/>
        </w:rPr>
        <w:t>с даты начала</w:t>
      </w:r>
      <w:proofErr w:type="gramEnd"/>
      <w:r w:rsidRPr="005550DD">
        <w:rPr>
          <w:rFonts w:eastAsiaTheme="minorEastAsia"/>
        </w:rPr>
        <w:t xml:space="preserve"> проверки и до даты составления акта проверки) не может превышать двадцати рабочих дней.</w:t>
      </w:r>
    </w:p>
    <w:p w:rsidR="004D6776" w:rsidRDefault="004D6776" w:rsidP="004D677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 xml:space="preserve">Срок проведения проверки </w:t>
      </w:r>
      <w:r>
        <w:rPr>
          <w:rFonts w:eastAsiaTheme="minorEastAsia"/>
        </w:rPr>
        <w:t xml:space="preserve">при осуществлении муниципального контроля </w:t>
      </w:r>
      <w:r w:rsidRPr="005550DD">
        <w:rPr>
          <w:rFonts w:eastAsiaTheme="minorEastAsia"/>
        </w:rPr>
        <w:t>в отношении юридического лица, которое осуществляет свою деятельность на территориях нескольких субъектов Российской Федерации, устанавливается отдельно по каждому филиалу, представительству юридического лица.</w:t>
      </w:r>
    </w:p>
    <w:p w:rsidR="004D6776" w:rsidRDefault="004D6776" w:rsidP="004D677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Срок проведения как плановой, так и внеплановой проверки не может превышать 20 (двадцати) рабочих дней.</w:t>
      </w:r>
    </w:p>
    <w:p w:rsidR="004D6776" w:rsidRDefault="004D6776" w:rsidP="004D677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отношении одного субъекта малого предпринимательства общий срок проведения плановой выездной проверки не может превышать:</w:t>
      </w:r>
    </w:p>
    <w:p w:rsidR="004D6776" w:rsidRDefault="004D6776" w:rsidP="004D677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50 (пятидесяти) часов в год - для малого предприятия;</w:t>
      </w:r>
    </w:p>
    <w:p w:rsidR="004D6776" w:rsidRPr="00122B03" w:rsidRDefault="004D6776" w:rsidP="004D677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15 (пятнадцати) часов в год - для микро</w:t>
      </w:r>
      <w:r w:rsidR="002D1BF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предприятия.</w:t>
      </w:r>
    </w:p>
    <w:p w:rsidR="004D6776" w:rsidRDefault="004D6776" w:rsidP="004D677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>Проверяемое лицо информируется о продлении срока проверки в письменной форме, а также посредством телефонной или факсимильной связи, электронной почты не позднее дня, следующего за днем подписания соответствующего распоряжения.</w:t>
      </w:r>
    </w:p>
    <w:p w:rsidR="00953B9C" w:rsidRPr="005550DD" w:rsidRDefault="00953B9C" w:rsidP="004D677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F91A8C" w:rsidRDefault="00953B9C" w:rsidP="00066EAF">
      <w:pPr>
        <w:pStyle w:val="a5"/>
        <w:numPr>
          <w:ilvl w:val="0"/>
          <w:numId w:val="8"/>
        </w:numPr>
        <w:jc w:val="center"/>
        <w:rPr>
          <w:b/>
        </w:rPr>
      </w:pPr>
      <w:r>
        <w:rPr>
          <w:b/>
        </w:rPr>
        <w:t>Требования к порядку осуществления муниципального контроля</w:t>
      </w:r>
    </w:p>
    <w:p w:rsidR="00953B9C" w:rsidRDefault="00953B9C" w:rsidP="00953B9C">
      <w:pPr>
        <w:pStyle w:val="a5"/>
        <w:ind w:left="1040"/>
        <w:rPr>
          <w:b/>
        </w:rPr>
      </w:pPr>
    </w:p>
    <w:p w:rsidR="00F91A8C" w:rsidRPr="005550DD" w:rsidRDefault="00953B9C" w:rsidP="00F91A8C">
      <w:pPr>
        <w:widowControl w:val="0"/>
        <w:autoSpaceDE w:val="0"/>
        <w:autoSpaceDN w:val="0"/>
        <w:adjustRightInd w:val="0"/>
        <w:ind w:firstLine="540"/>
        <w:rPr>
          <w:rFonts w:eastAsiaTheme="minorEastAsia"/>
        </w:rPr>
      </w:pPr>
      <w:r>
        <w:rPr>
          <w:rFonts w:eastAsiaTheme="minorEastAsia"/>
        </w:rPr>
        <w:t xml:space="preserve">2.1. </w:t>
      </w:r>
      <w:r w:rsidR="00F91A8C" w:rsidRPr="005550DD">
        <w:rPr>
          <w:rFonts w:eastAsiaTheme="minorEastAsia"/>
        </w:rPr>
        <w:t xml:space="preserve">Информация о порядке </w:t>
      </w:r>
      <w:r w:rsidR="00F91A8C">
        <w:rPr>
          <w:rFonts w:eastAsiaTheme="minorEastAsia"/>
        </w:rPr>
        <w:t>проведения проверок при осуществлении муниципального контроля</w:t>
      </w:r>
      <w:r w:rsidR="00F91A8C" w:rsidRPr="005550DD">
        <w:rPr>
          <w:rFonts w:eastAsiaTheme="minorEastAsia"/>
        </w:rPr>
        <w:t xml:space="preserve"> предоставляется непосредственно</w:t>
      </w:r>
      <w:r w:rsidR="001078DF">
        <w:rPr>
          <w:rFonts w:eastAsiaTheme="minorEastAsia"/>
        </w:rPr>
        <w:t xml:space="preserve"> уполномоченными должностными лицами</w:t>
      </w:r>
      <w:r w:rsidR="00564580">
        <w:rPr>
          <w:rFonts w:eastAsiaTheme="minorEastAsia"/>
        </w:rPr>
        <w:t xml:space="preserve"> </w:t>
      </w:r>
      <w:r w:rsidR="001078DF">
        <w:rPr>
          <w:rFonts w:eastAsiaTheme="minorEastAsia"/>
        </w:rPr>
        <w:t>Администрации</w:t>
      </w:r>
      <w:r w:rsidR="00F91A8C" w:rsidRPr="005550DD">
        <w:rPr>
          <w:rFonts w:eastAsiaTheme="minorEastAsia"/>
        </w:rPr>
        <w:t>:</w:t>
      </w:r>
    </w:p>
    <w:p w:rsidR="00F91A8C" w:rsidRPr="005550DD" w:rsidRDefault="00F91A8C" w:rsidP="00F91A8C">
      <w:pPr>
        <w:widowControl w:val="0"/>
        <w:autoSpaceDE w:val="0"/>
        <w:autoSpaceDN w:val="0"/>
        <w:adjustRightInd w:val="0"/>
        <w:ind w:firstLine="540"/>
        <w:rPr>
          <w:rFonts w:eastAsiaTheme="minorEastAsia"/>
        </w:rPr>
      </w:pPr>
      <w:r w:rsidRPr="005550DD">
        <w:rPr>
          <w:rFonts w:eastAsiaTheme="minorEastAsia"/>
        </w:rPr>
        <w:t>- путем устного консультирования на приеме граждан (индивидуальных предпринимателей), в том числе представителей организаций (юридических лиц), общественных объединений;</w:t>
      </w:r>
    </w:p>
    <w:p w:rsidR="00F91A8C" w:rsidRPr="005550DD" w:rsidRDefault="00F91A8C" w:rsidP="00F91A8C">
      <w:pPr>
        <w:widowControl w:val="0"/>
        <w:autoSpaceDE w:val="0"/>
        <w:autoSpaceDN w:val="0"/>
        <w:adjustRightInd w:val="0"/>
        <w:ind w:firstLine="540"/>
        <w:rPr>
          <w:rFonts w:eastAsiaTheme="minorEastAsia"/>
        </w:rPr>
      </w:pPr>
      <w:r w:rsidRPr="005550DD">
        <w:rPr>
          <w:rFonts w:eastAsiaTheme="minorEastAsia"/>
        </w:rPr>
        <w:t>- по телефону, электронной почте, письменным сообщением на устное или письменное обращение.</w:t>
      </w:r>
    </w:p>
    <w:p w:rsidR="00F91A8C" w:rsidRPr="005550DD" w:rsidRDefault="00953B9C" w:rsidP="00F91A8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 xml:space="preserve">2.2. </w:t>
      </w:r>
      <w:r w:rsidR="00F91A8C" w:rsidRPr="005550DD">
        <w:rPr>
          <w:rFonts w:eastAsiaTheme="minorEastAsia"/>
        </w:rPr>
        <w:t>По телефону предоставляется следующая информация:</w:t>
      </w:r>
    </w:p>
    <w:p w:rsidR="00F91A8C" w:rsidRPr="005550DD" w:rsidRDefault="001078DF" w:rsidP="00F91A8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>- график (режим) работы А</w:t>
      </w:r>
      <w:r w:rsidR="00F91A8C" w:rsidRPr="005550DD">
        <w:rPr>
          <w:rFonts w:eastAsiaTheme="minorEastAsia"/>
        </w:rPr>
        <w:t>дминистрации, должностных лиц, уполномоченных предоставлять информацию по телефону, и приема граждан;</w:t>
      </w:r>
    </w:p>
    <w:p w:rsidR="00F91A8C" w:rsidRPr="005550DD" w:rsidRDefault="00F91A8C" w:rsidP="00F91A8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>- входящие номера, под которыми зарегистрированы в системе делопроизводства материалы проверки и иные документы;</w:t>
      </w:r>
    </w:p>
    <w:p w:rsidR="00F91A8C" w:rsidRPr="005550DD" w:rsidRDefault="00F91A8C" w:rsidP="00F91A8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>- решения по конкретному заявлению и прилагающимся материалам.</w:t>
      </w:r>
    </w:p>
    <w:p w:rsidR="00F91A8C" w:rsidRPr="005550DD" w:rsidRDefault="00953B9C" w:rsidP="00F91A8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 xml:space="preserve">2.3. </w:t>
      </w:r>
      <w:r w:rsidR="00F91A8C" w:rsidRPr="005550DD">
        <w:rPr>
          <w:rFonts w:eastAsiaTheme="minorEastAsia"/>
        </w:rPr>
        <w:t xml:space="preserve">Посредством размещения на информационных стендах в </w:t>
      </w:r>
      <w:r w:rsidR="00F91A8C">
        <w:rPr>
          <w:rFonts w:eastAsiaTheme="minorEastAsia"/>
        </w:rPr>
        <w:t>Администрации</w:t>
      </w:r>
      <w:r w:rsidR="00F91A8C" w:rsidRPr="005550DD">
        <w:rPr>
          <w:rFonts w:eastAsiaTheme="minorEastAsia"/>
        </w:rPr>
        <w:t xml:space="preserve"> предоставляется следующая информация:</w:t>
      </w:r>
    </w:p>
    <w:p w:rsidR="00F91A8C" w:rsidRPr="005550DD" w:rsidRDefault="00F91A8C" w:rsidP="00F91A8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 xml:space="preserve">- график (режим) работы </w:t>
      </w:r>
      <w:r>
        <w:rPr>
          <w:rFonts w:eastAsiaTheme="minorEastAsia"/>
        </w:rPr>
        <w:t>Администрации</w:t>
      </w:r>
      <w:r w:rsidRPr="005550DD">
        <w:rPr>
          <w:rFonts w:eastAsiaTheme="minorEastAsia"/>
        </w:rPr>
        <w:t xml:space="preserve"> и приема граждан;</w:t>
      </w:r>
    </w:p>
    <w:p w:rsidR="00F91A8C" w:rsidRPr="005550DD" w:rsidRDefault="00F91A8C" w:rsidP="00F91A8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 xml:space="preserve">- номера кабинетов, где проводятся прием и информирование юридических лиц и индивидуальных предпринимателей по вопросам осуществления муниципального контроля, а также фамилии, имена, отчества (при наличии) и должности </w:t>
      </w:r>
      <w:r>
        <w:rPr>
          <w:rFonts w:eastAsiaTheme="minorEastAsia"/>
        </w:rPr>
        <w:t>сотрудников</w:t>
      </w:r>
      <w:r w:rsidRPr="005550DD">
        <w:rPr>
          <w:rFonts w:eastAsiaTheme="minorEastAsia"/>
        </w:rPr>
        <w:t>, осуществляющих указанный прием и информирование.</w:t>
      </w:r>
    </w:p>
    <w:p w:rsidR="00F91A8C" w:rsidRPr="005550DD" w:rsidRDefault="00953B9C" w:rsidP="00F91A8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 xml:space="preserve">2.4. </w:t>
      </w:r>
      <w:r w:rsidR="00F91A8C" w:rsidRPr="005550DD">
        <w:rPr>
          <w:rFonts w:eastAsiaTheme="minorEastAsia"/>
        </w:rPr>
        <w:t xml:space="preserve">Информация о месте нахождения </w:t>
      </w:r>
      <w:r w:rsidR="00F91A8C">
        <w:rPr>
          <w:rFonts w:eastAsiaTheme="minorEastAsia"/>
        </w:rPr>
        <w:t>Администрации</w:t>
      </w:r>
      <w:r w:rsidR="00F91A8C" w:rsidRPr="005550DD">
        <w:rPr>
          <w:rFonts w:eastAsiaTheme="minorEastAsia"/>
        </w:rPr>
        <w:t>.</w:t>
      </w:r>
    </w:p>
    <w:p w:rsidR="00F91A8C" w:rsidRPr="005550DD" w:rsidRDefault="00F91A8C" w:rsidP="00F91A8C">
      <w:pPr>
        <w:spacing w:line="276" w:lineRule="auto"/>
        <w:rPr>
          <w:rFonts w:eastAsiaTheme="minorHAnsi"/>
          <w:lang w:eastAsia="en-US"/>
        </w:rPr>
      </w:pPr>
      <w:r w:rsidRPr="005550DD">
        <w:rPr>
          <w:rFonts w:eastAsiaTheme="minorHAnsi"/>
          <w:lang w:eastAsia="en-US"/>
        </w:rPr>
        <w:t xml:space="preserve">Местонахождение и график работы </w:t>
      </w:r>
      <w:r>
        <w:rPr>
          <w:rFonts w:eastAsiaTheme="minorHAnsi"/>
          <w:lang w:eastAsia="en-US"/>
        </w:rPr>
        <w:t>Администрации</w:t>
      </w:r>
      <w:r w:rsidRPr="005550DD">
        <w:rPr>
          <w:rFonts w:eastAsiaTheme="minorHAnsi"/>
          <w:lang w:eastAsia="en-US"/>
        </w:rPr>
        <w:t>:</w:t>
      </w:r>
    </w:p>
    <w:p w:rsidR="00F91A8C" w:rsidRDefault="00F91A8C" w:rsidP="00F91A8C">
      <w:pPr>
        <w:spacing w:line="276" w:lineRule="auto"/>
        <w:rPr>
          <w:rFonts w:eastAsiaTheme="minorHAnsi"/>
          <w:lang w:eastAsia="en-US"/>
        </w:rPr>
      </w:pPr>
      <w:r w:rsidRPr="005550DD">
        <w:rPr>
          <w:rFonts w:eastAsiaTheme="minorHAnsi"/>
          <w:lang w:eastAsia="en-US"/>
        </w:rPr>
        <w:t>249</w:t>
      </w:r>
      <w:r w:rsidR="00F52920">
        <w:rPr>
          <w:rFonts w:eastAsiaTheme="minorHAnsi"/>
          <w:lang w:eastAsia="en-US"/>
        </w:rPr>
        <w:t>4</w:t>
      </w:r>
      <w:r w:rsidRPr="005550DD">
        <w:rPr>
          <w:rFonts w:eastAsiaTheme="minorHAnsi"/>
          <w:lang w:eastAsia="en-US"/>
        </w:rPr>
        <w:t xml:space="preserve">00, Калужская область, </w:t>
      </w:r>
      <w:r w:rsidR="00F52920">
        <w:rPr>
          <w:rFonts w:eastAsiaTheme="minorHAnsi"/>
          <w:lang w:eastAsia="en-US"/>
        </w:rPr>
        <w:t>г.Людиново</w:t>
      </w:r>
      <w:r w:rsidRPr="005550DD">
        <w:rPr>
          <w:rFonts w:eastAsiaTheme="minorHAnsi"/>
          <w:lang w:eastAsia="en-US"/>
        </w:rPr>
        <w:t xml:space="preserve">, ул. </w:t>
      </w:r>
      <w:r>
        <w:rPr>
          <w:rFonts w:eastAsiaTheme="minorHAnsi"/>
          <w:lang w:eastAsia="en-US"/>
        </w:rPr>
        <w:t xml:space="preserve">Ленина, </w:t>
      </w:r>
      <w:r w:rsidR="00F52920">
        <w:rPr>
          <w:rFonts w:eastAsiaTheme="minorHAnsi"/>
          <w:lang w:eastAsia="en-US"/>
        </w:rPr>
        <w:t>20</w:t>
      </w:r>
      <w:r w:rsidRPr="005550DD">
        <w:rPr>
          <w:rFonts w:eastAsiaTheme="minorHAnsi"/>
          <w:lang w:eastAsia="en-US"/>
        </w:rPr>
        <w:t>.</w:t>
      </w:r>
    </w:p>
    <w:p w:rsidR="00F91A8C" w:rsidRPr="005550DD" w:rsidRDefault="00953B9C" w:rsidP="00F91A8C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</w:t>
      </w:r>
      <w:r w:rsidR="00F91A8C" w:rsidRPr="005550DD">
        <w:rPr>
          <w:rFonts w:eastAsiaTheme="minorHAnsi"/>
          <w:lang w:eastAsia="en-US"/>
        </w:rPr>
        <w:t xml:space="preserve">рафик работы </w:t>
      </w:r>
      <w:r w:rsidR="00F91A8C">
        <w:rPr>
          <w:rFonts w:eastAsiaTheme="minorHAnsi"/>
          <w:lang w:eastAsia="en-US"/>
        </w:rPr>
        <w:t>Администрации</w:t>
      </w:r>
      <w:r w:rsidR="00F91A8C" w:rsidRPr="005550DD">
        <w:rPr>
          <w:rFonts w:eastAsiaTheme="minorHAnsi"/>
          <w:lang w:eastAsia="en-US"/>
        </w:rPr>
        <w:t>:</w:t>
      </w:r>
    </w:p>
    <w:p w:rsidR="00F91A8C" w:rsidRPr="005550DD" w:rsidRDefault="00F91A8C" w:rsidP="00F91A8C">
      <w:pPr>
        <w:spacing w:line="276" w:lineRule="auto"/>
        <w:rPr>
          <w:rFonts w:eastAsiaTheme="minorHAnsi"/>
          <w:lang w:eastAsia="en-US"/>
        </w:rPr>
      </w:pPr>
      <w:r w:rsidRPr="005550DD">
        <w:rPr>
          <w:rFonts w:eastAsiaTheme="minorHAnsi"/>
          <w:lang w:eastAsia="en-US"/>
        </w:rPr>
        <w:t>понедельник-четверг: 08.00-17.15</w:t>
      </w:r>
    </w:p>
    <w:p w:rsidR="00F91A8C" w:rsidRPr="005550DD" w:rsidRDefault="00F91A8C" w:rsidP="00F91A8C">
      <w:pPr>
        <w:spacing w:line="276" w:lineRule="auto"/>
        <w:rPr>
          <w:rFonts w:eastAsiaTheme="minorHAnsi"/>
          <w:lang w:eastAsia="en-US"/>
        </w:rPr>
      </w:pPr>
      <w:r w:rsidRPr="005550DD">
        <w:rPr>
          <w:rFonts w:eastAsiaTheme="minorHAnsi"/>
          <w:lang w:eastAsia="en-US"/>
        </w:rPr>
        <w:t>пятница: 08.00-16.00</w:t>
      </w:r>
    </w:p>
    <w:p w:rsidR="00F91A8C" w:rsidRPr="005550DD" w:rsidRDefault="00F91A8C" w:rsidP="00F91A8C">
      <w:pPr>
        <w:spacing w:line="276" w:lineRule="auto"/>
        <w:rPr>
          <w:rFonts w:eastAsiaTheme="minorHAnsi"/>
          <w:lang w:eastAsia="en-US"/>
        </w:rPr>
      </w:pPr>
      <w:r w:rsidRPr="005550DD">
        <w:rPr>
          <w:rFonts w:eastAsiaTheme="minorHAnsi"/>
          <w:lang w:eastAsia="en-US"/>
        </w:rPr>
        <w:t>перерыв: 12.00-13.00</w:t>
      </w:r>
    </w:p>
    <w:p w:rsidR="00F91A8C" w:rsidRPr="005550DD" w:rsidRDefault="00F91A8C" w:rsidP="00F91A8C">
      <w:pPr>
        <w:spacing w:line="276" w:lineRule="auto"/>
        <w:rPr>
          <w:rFonts w:eastAsiaTheme="minorHAnsi"/>
          <w:lang w:eastAsia="en-US"/>
        </w:rPr>
      </w:pPr>
      <w:r w:rsidRPr="005550DD">
        <w:rPr>
          <w:rFonts w:eastAsiaTheme="minorHAnsi"/>
          <w:lang w:eastAsia="en-US"/>
        </w:rPr>
        <w:lastRenderedPageBreak/>
        <w:t>выходные дни: суббота, воскресенье.</w:t>
      </w:r>
    </w:p>
    <w:p w:rsidR="00564580" w:rsidRDefault="00564580" w:rsidP="0056458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73490">
        <w:rPr>
          <w:rFonts w:ascii="Times New Roman" w:hAnsi="Times New Roman" w:cs="Times New Roman"/>
          <w:sz w:val="24"/>
          <w:szCs w:val="24"/>
        </w:rPr>
        <w:t>Телефон/факс администрации:  (48</w:t>
      </w:r>
      <w:r>
        <w:rPr>
          <w:rFonts w:ascii="Times New Roman" w:hAnsi="Times New Roman" w:cs="Times New Roman"/>
          <w:sz w:val="24"/>
          <w:szCs w:val="24"/>
        </w:rPr>
        <w:t>444</w:t>
      </w:r>
      <w:r w:rsidRPr="0037349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6-28-61; (48444) 6-35-43</w:t>
      </w:r>
      <w:r w:rsidRPr="00373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580" w:rsidRDefault="00564580" w:rsidP="0056458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73490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администрации: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admludinovo</w:t>
      </w:r>
      <w:proofErr w:type="spellEnd"/>
      <w:r w:rsidRPr="00994D60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64580" w:rsidRPr="00373490" w:rsidRDefault="00564580" w:rsidP="00564580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r w:rsidRPr="0037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aludin</w:t>
      </w:r>
      <w:proofErr w:type="spellEnd"/>
      <w:r w:rsidRPr="00373490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373490">
        <w:rPr>
          <w:rFonts w:ascii="Times New Roman" w:hAnsi="Times New Roman" w:cs="Times New Roman"/>
          <w:sz w:val="24"/>
          <w:szCs w:val="24"/>
        </w:rPr>
        <w:t>adm.kaluga.ru</w:t>
      </w:r>
      <w:proofErr w:type="spellEnd"/>
    </w:p>
    <w:p w:rsidR="00F52920" w:rsidRDefault="00F52920" w:rsidP="00F52920">
      <w:pPr>
        <w:spacing w:line="276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F91A8C" w:rsidRPr="005550DD" w:rsidRDefault="00F91A8C" w:rsidP="00F52920">
      <w:pPr>
        <w:spacing w:line="276" w:lineRule="auto"/>
        <w:jc w:val="both"/>
        <w:rPr>
          <w:rFonts w:eastAsiaTheme="minorEastAsia"/>
        </w:rPr>
      </w:pPr>
      <w:r>
        <w:rPr>
          <w:rFonts w:eastAsiaTheme="minorEastAsia"/>
        </w:rPr>
        <w:t>2.5.</w:t>
      </w:r>
      <w:r w:rsidRPr="005550DD">
        <w:rPr>
          <w:rFonts w:eastAsiaTheme="minorEastAsia"/>
        </w:rPr>
        <w:t xml:space="preserve"> Разъяснения по вопросам проведения проверок предоставляются </w:t>
      </w:r>
      <w:r w:rsidR="006B3381">
        <w:rPr>
          <w:rFonts w:eastAsiaTheme="minorEastAsia"/>
        </w:rPr>
        <w:t>д</w:t>
      </w:r>
      <w:r w:rsidR="001078DF">
        <w:rPr>
          <w:rFonts w:eastAsiaTheme="minorEastAsia"/>
        </w:rPr>
        <w:t xml:space="preserve">олжностными лицами </w:t>
      </w:r>
      <w:r w:rsidRPr="005550DD">
        <w:rPr>
          <w:rFonts w:eastAsiaTheme="minorEastAsia"/>
        </w:rPr>
        <w:t>по телефону и на личном приеме граждан, индивидуальных предпринимателей, в том числе представителей организаций (юридических лиц), общественных объединений.</w:t>
      </w:r>
    </w:p>
    <w:p w:rsidR="00F91A8C" w:rsidRPr="005550DD" w:rsidRDefault="00F91A8C" w:rsidP="00F91A8C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5E0E22" w:rsidRDefault="005E0E22" w:rsidP="005E0E22">
      <w:pPr>
        <w:spacing w:line="40" w:lineRule="atLeast"/>
        <w:jc w:val="both"/>
      </w:pPr>
    </w:p>
    <w:p w:rsidR="002E7341" w:rsidRPr="002F2192" w:rsidRDefault="00D31914" w:rsidP="00066EAF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680"/>
        <w:jc w:val="center"/>
        <w:outlineLvl w:val="1"/>
        <w:rPr>
          <w:rFonts w:eastAsiaTheme="minorEastAsia"/>
          <w:b/>
        </w:rPr>
      </w:pPr>
      <w:r w:rsidRPr="002F2192">
        <w:rPr>
          <w:rFonts w:eastAsiaTheme="minorHAnsi"/>
          <w:b/>
          <w:lang w:eastAsia="en-US"/>
        </w:rPr>
        <w:t>Состав, последовательность и сроки выполнения административных процедур (действий), треб</w:t>
      </w:r>
      <w:r w:rsidR="002F2192">
        <w:rPr>
          <w:rFonts w:eastAsiaTheme="minorHAnsi"/>
          <w:b/>
          <w:lang w:eastAsia="en-US"/>
        </w:rPr>
        <w:t>ования к порядку их выполнения</w:t>
      </w:r>
    </w:p>
    <w:p w:rsidR="002F2192" w:rsidRPr="002F2192" w:rsidRDefault="002F2192" w:rsidP="002F2192">
      <w:pPr>
        <w:pStyle w:val="a5"/>
        <w:widowControl w:val="0"/>
        <w:autoSpaceDE w:val="0"/>
        <w:autoSpaceDN w:val="0"/>
        <w:adjustRightInd w:val="0"/>
        <w:ind w:left="680"/>
        <w:outlineLvl w:val="1"/>
        <w:rPr>
          <w:rFonts w:eastAsiaTheme="minorEastAsia"/>
          <w:b/>
        </w:rPr>
      </w:pPr>
    </w:p>
    <w:p w:rsidR="002E7341" w:rsidRPr="00D31914" w:rsidRDefault="00181831" w:rsidP="00524105">
      <w:pPr>
        <w:widowControl w:val="0"/>
        <w:autoSpaceDE w:val="0"/>
        <w:autoSpaceDN w:val="0"/>
        <w:adjustRightInd w:val="0"/>
        <w:ind w:firstLine="709"/>
        <w:outlineLvl w:val="1"/>
        <w:rPr>
          <w:rFonts w:eastAsiaTheme="minorEastAsia"/>
          <w:b/>
        </w:rPr>
      </w:pPr>
      <w:r>
        <w:rPr>
          <w:rFonts w:eastAsiaTheme="minorEastAsia"/>
          <w:b/>
        </w:rPr>
        <w:t xml:space="preserve">3.1. </w:t>
      </w:r>
      <w:r w:rsidR="00AD300E">
        <w:rPr>
          <w:rFonts w:eastAsiaTheme="minorEastAsia"/>
          <w:b/>
        </w:rPr>
        <w:t>П</w:t>
      </w:r>
      <w:r w:rsidR="002E7341">
        <w:rPr>
          <w:rFonts w:eastAsiaTheme="minorEastAsia"/>
          <w:b/>
        </w:rPr>
        <w:t>еречень административных процедур</w:t>
      </w:r>
      <w:r w:rsidR="00AD300E">
        <w:rPr>
          <w:rFonts w:eastAsiaTheme="minorEastAsia"/>
          <w:b/>
        </w:rPr>
        <w:t>, осуществляемых в рамках муниципального контроля</w:t>
      </w:r>
    </w:p>
    <w:p w:rsidR="00AC5DF6" w:rsidRDefault="00AC5DF6" w:rsidP="00524105">
      <w:pPr>
        <w:widowControl w:val="0"/>
        <w:autoSpaceDE w:val="0"/>
        <w:autoSpaceDN w:val="0"/>
        <w:adjustRightInd w:val="0"/>
        <w:ind w:firstLine="680"/>
        <w:jc w:val="both"/>
        <w:rPr>
          <w:rFonts w:eastAsiaTheme="minorEastAsia"/>
        </w:rPr>
      </w:pPr>
      <w:r w:rsidRPr="005550DD">
        <w:rPr>
          <w:rFonts w:eastAsiaTheme="minorEastAsia"/>
        </w:rPr>
        <w:t>Проведение проверок включает в себя следующие административные процедуры:</w:t>
      </w:r>
    </w:p>
    <w:p w:rsidR="00D26567" w:rsidRPr="00225E87" w:rsidRDefault="00D26567" w:rsidP="00D2656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         - </w:t>
      </w:r>
      <w:r w:rsidRPr="00225E87">
        <w:t xml:space="preserve">организация межведомственного информационного взаимодействия </w:t>
      </w:r>
      <w:proofErr w:type="spellStart"/>
      <w:r w:rsidRPr="00225E87">
        <w:t>c</w:t>
      </w:r>
      <w:proofErr w:type="spellEnd"/>
      <w:r w:rsidRPr="00225E87">
        <w:t xml:space="preserve"> государственными органами и органами местного самоуправления по вопросам предоставления сведений, необходимых для исполнения муниципальной функции; уведомление проверяемого гражданина, юридического лица или индивидуального предпринимателя;</w:t>
      </w:r>
    </w:p>
    <w:p w:rsidR="00AC5DF6" w:rsidRPr="005550DD" w:rsidRDefault="00AC5DF6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>- подготовка к проведению проверки;</w:t>
      </w:r>
    </w:p>
    <w:p w:rsidR="00AC5DF6" w:rsidRPr="005550DD" w:rsidRDefault="00AC5DF6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>- проведение проверки;</w:t>
      </w:r>
    </w:p>
    <w:p w:rsidR="00AC5DF6" w:rsidRPr="005550DD" w:rsidRDefault="00AC5DF6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>- подготовка результатов проверки;</w:t>
      </w:r>
    </w:p>
    <w:p w:rsidR="00AC5DF6" w:rsidRPr="005550DD" w:rsidRDefault="00AC5DF6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>- принятие предусмотренных законодательством Российской Федерации мер по выявленным нарушениям.</w:t>
      </w:r>
    </w:p>
    <w:p w:rsidR="00AC5DF6" w:rsidRDefault="00AC5DF6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0D1CD7">
        <w:rPr>
          <w:rFonts w:eastAsiaTheme="minorEastAsia"/>
        </w:rPr>
        <w:t xml:space="preserve">Последовательность административных процедур при проведении проверок приведена в </w:t>
      </w:r>
      <w:hyperlink w:anchor="Par364" w:tooltip="БЛОК-СХЕМА" w:history="1">
        <w:r w:rsidR="000D1CD7" w:rsidRPr="000D1CD7">
          <w:rPr>
            <w:rFonts w:eastAsiaTheme="minorEastAsia"/>
          </w:rPr>
          <w:t>приложении</w:t>
        </w:r>
        <w:r w:rsidR="00225E87">
          <w:rPr>
            <w:rFonts w:eastAsiaTheme="minorEastAsia"/>
          </w:rPr>
          <w:t xml:space="preserve"> </w:t>
        </w:r>
        <w:r w:rsidR="00212D0C">
          <w:rPr>
            <w:rFonts w:eastAsiaTheme="minorEastAsia"/>
          </w:rPr>
          <w:t>5</w:t>
        </w:r>
      </w:hyperlink>
      <w:r w:rsidRPr="000D1CD7">
        <w:rPr>
          <w:rFonts w:eastAsiaTheme="minorEastAsia"/>
        </w:rPr>
        <w:t>.</w:t>
      </w:r>
    </w:p>
    <w:p w:rsidR="002E7341" w:rsidRDefault="002E7341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AC5DF6" w:rsidRPr="00134A19" w:rsidRDefault="002E7341" w:rsidP="00134A19">
      <w:pPr>
        <w:pStyle w:val="a5"/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  <w:rPr>
          <w:rFonts w:eastAsiaTheme="minorEastAsia"/>
          <w:b/>
        </w:rPr>
      </w:pPr>
      <w:r w:rsidRPr="00134A19">
        <w:rPr>
          <w:rFonts w:eastAsiaTheme="minorEastAsia"/>
          <w:b/>
        </w:rPr>
        <w:t>Описание административных процедур</w:t>
      </w:r>
    </w:p>
    <w:p w:rsidR="00AC5DF6" w:rsidRPr="005550DD" w:rsidRDefault="00AC5DF6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>В целях осуществления муниципального контроля проводятся плановые и внеплановые проверки.</w:t>
      </w:r>
    </w:p>
    <w:p w:rsidR="00AC5DF6" w:rsidRPr="005550DD" w:rsidRDefault="00AC5DF6" w:rsidP="00AC5DF6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AC5DF6" w:rsidRPr="00134A19" w:rsidRDefault="00AC5DF6" w:rsidP="00134A19">
      <w:pPr>
        <w:pStyle w:val="a5"/>
        <w:widowControl w:val="0"/>
        <w:numPr>
          <w:ilvl w:val="2"/>
          <w:numId w:val="11"/>
        </w:numPr>
        <w:autoSpaceDE w:val="0"/>
        <w:autoSpaceDN w:val="0"/>
        <w:adjustRightInd w:val="0"/>
        <w:outlineLvl w:val="2"/>
        <w:rPr>
          <w:rFonts w:eastAsiaTheme="minorEastAsia"/>
        </w:rPr>
      </w:pPr>
      <w:r w:rsidRPr="00134A19">
        <w:rPr>
          <w:rFonts w:eastAsiaTheme="minorEastAsia"/>
        </w:rPr>
        <w:t>Организация плановой проверки</w:t>
      </w:r>
    </w:p>
    <w:p w:rsidR="002F2192" w:rsidRPr="005550DD" w:rsidRDefault="002F2192" w:rsidP="0090089F">
      <w:pPr>
        <w:widowControl w:val="0"/>
        <w:autoSpaceDE w:val="0"/>
        <w:autoSpaceDN w:val="0"/>
        <w:adjustRightInd w:val="0"/>
        <w:outlineLvl w:val="2"/>
        <w:rPr>
          <w:rFonts w:eastAsiaTheme="minorEastAsia"/>
        </w:rPr>
      </w:pPr>
    </w:p>
    <w:p w:rsidR="001B6D4A" w:rsidRDefault="00AC5DF6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 xml:space="preserve">Предметом 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требований, установленных </w:t>
      </w:r>
      <w:r w:rsidR="00D90421">
        <w:rPr>
          <w:rFonts w:eastAsiaTheme="minorEastAsia"/>
        </w:rPr>
        <w:t>нормативными правовыми актами в области обеспечения сохранности автомобильных дорог, к проведению ремонта автомобильных дорог.</w:t>
      </w:r>
    </w:p>
    <w:p w:rsidR="00D90421" w:rsidRDefault="001B6D4A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>Под ремонтом автомобильных дорог понимается комплекс работ по восстановлению их транспортно-эксплуатационных характеристик, при выполнении которых не затрагиваются конструктивные и иные характеристики надежности и безопасности автомобильных дорог.</w:t>
      </w:r>
    </w:p>
    <w:p w:rsidR="00AC5DF6" w:rsidRPr="005550DD" w:rsidRDefault="00AC5DF6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 xml:space="preserve">Проведение плановых проверок осуществляется в соответствии с утвержденным </w:t>
      </w:r>
      <w:r w:rsidR="00D90421">
        <w:rPr>
          <w:rFonts w:eastAsiaTheme="minorEastAsia"/>
        </w:rPr>
        <w:t>распоряжением</w:t>
      </w:r>
      <w:r w:rsidR="00225E87">
        <w:rPr>
          <w:rFonts w:eastAsiaTheme="minorEastAsia"/>
        </w:rPr>
        <w:t xml:space="preserve"> </w:t>
      </w:r>
      <w:r w:rsidR="00D90421">
        <w:rPr>
          <w:rFonts w:eastAsiaTheme="minorEastAsia"/>
        </w:rPr>
        <w:t>А</w:t>
      </w:r>
      <w:r w:rsidRPr="005550DD">
        <w:rPr>
          <w:rFonts w:eastAsiaTheme="minorEastAsia"/>
        </w:rPr>
        <w:t>дминистрации ежегодным планом проведения проверок.</w:t>
      </w:r>
    </w:p>
    <w:p w:rsidR="00AC5DF6" w:rsidRPr="005550DD" w:rsidRDefault="00AC5DF6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 xml:space="preserve">Включение очередной плановой проверки в ежегодный план проведения проверок юридических лиц и индивидуальных предпринимателей осуществляется в связи </w:t>
      </w:r>
      <w:proofErr w:type="gramStart"/>
      <w:r w:rsidRPr="005550DD">
        <w:rPr>
          <w:rFonts w:eastAsiaTheme="minorEastAsia"/>
        </w:rPr>
        <w:t>с</w:t>
      </w:r>
      <w:proofErr w:type="gramEnd"/>
      <w:r w:rsidRPr="005550DD">
        <w:rPr>
          <w:rFonts w:eastAsiaTheme="minorEastAsia"/>
        </w:rPr>
        <w:t>:</w:t>
      </w:r>
    </w:p>
    <w:p w:rsidR="00AC5DF6" w:rsidRPr="005550DD" w:rsidRDefault="00AC5DF6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>1) произведенным ремонтом автомобильных дорог юридическим лицом или индивидуальным предпринимателем в рамках гарантийных обязательств;</w:t>
      </w:r>
    </w:p>
    <w:p w:rsidR="00AC5DF6" w:rsidRPr="005550DD" w:rsidRDefault="00AC5DF6" w:rsidP="00AC5DF6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550DD">
        <w:rPr>
          <w:rFonts w:ascii="Times New Roman" w:eastAsiaTheme="minorEastAsia" w:hAnsi="Times New Roman" w:cs="Times New Roman"/>
          <w:sz w:val="24"/>
          <w:szCs w:val="24"/>
        </w:rPr>
        <w:t xml:space="preserve">2) использованием придорожных полос автомобильных дорог </w:t>
      </w:r>
      <w:r w:rsidR="00225E87">
        <w:rPr>
          <w:rFonts w:ascii="Times New Roman" w:eastAsiaTheme="minorEastAsia" w:hAnsi="Times New Roman" w:cs="Times New Roman"/>
          <w:sz w:val="24"/>
          <w:szCs w:val="24"/>
        </w:rPr>
        <w:t>городского поселения «Город Людиново»</w:t>
      </w:r>
      <w:r w:rsidRPr="005550DD">
        <w:rPr>
          <w:rFonts w:ascii="Times New Roman" w:eastAsiaTheme="minorEastAsia" w:hAnsi="Times New Roman" w:cs="Times New Roman"/>
          <w:sz w:val="24"/>
          <w:szCs w:val="24"/>
        </w:rPr>
        <w:t xml:space="preserve"> юридическими лицами и индивидуальными предпринимателями по </w:t>
      </w:r>
      <w:r w:rsidRPr="005550DD">
        <w:rPr>
          <w:rFonts w:ascii="Times New Roman" w:eastAsiaTheme="minorEastAsia" w:hAnsi="Times New Roman" w:cs="Times New Roman"/>
          <w:sz w:val="24"/>
          <w:szCs w:val="24"/>
        </w:rPr>
        <w:lastRenderedPageBreak/>
        <w:t>истечении трех лет со дня государственной регистрации юридического лица или окончания проведения последней плановой проверки юридического лица, индивидуального предпринимателя;</w:t>
      </w:r>
    </w:p>
    <w:p w:rsidR="00AC5DF6" w:rsidRDefault="0090089F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>3</w:t>
      </w:r>
      <w:r w:rsidR="00AC5DF6" w:rsidRPr="005550DD">
        <w:rPr>
          <w:rFonts w:eastAsiaTheme="minorEastAsia"/>
        </w:rPr>
        <w:t>) осуществлением грузовых перевозок крупногабаритных и тяжеловесных грузов юридическими лицами и индивидуальными предпринимателями по истечении трех лет со дня государственной регистрации юридического лица или окончания проведения последней плановой проверки юридического лица, индивидуального предпринимателя.</w:t>
      </w:r>
    </w:p>
    <w:p w:rsidR="00FB268C" w:rsidRPr="005550DD" w:rsidRDefault="00FB268C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 xml:space="preserve">Ежегодный план проведения плановых проверок составляется по форме, утвержденной Постановлением Правительства РФ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>
        <w:rPr>
          <w:rFonts w:eastAsiaTheme="minorEastAsia"/>
        </w:rPr>
        <w:t>контроля ежегодных планов проведения плановых проверок юридических лиц</w:t>
      </w:r>
      <w:proofErr w:type="gramEnd"/>
      <w:r>
        <w:rPr>
          <w:rFonts w:eastAsiaTheme="minorEastAsia"/>
        </w:rPr>
        <w:t xml:space="preserve"> и индивидуальных предпринимателей».</w:t>
      </w:r>
    </w:p>
    <w:p w:rsidR="00AC5DF6" w:rsidRPr="005550DD" w:rsidRDefault="00AC5DF6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 xml:space="preserve">В срок до 1 сентября года, предшествующего году проведения плановых проверок, </w:t>
      </w:r>
      <w:r w:rsidR="00EB1770">
        <w:rPr>
          <w:rFonts w:eastAsiaTheme="minorEastAsia"/>
        </w:rPr>
        <w:t>А</w:t>
      </w:r>
      <w:r w:rsidR="005D533C" w:rsidRPr="005550DD">
        <w:rPr>
          <w:rFonts w:eastAsiaTheme="minorEastAsia"/>
        </w:rPr>
        <w:t>дминистрация</w:t>
      </w:r>
      <w:r w:rsidRPr="005550DD">
        <w:rPr>
          <w:rFonts w:eastAsiaTheme="minorEastAsia"/>
        </w:rPr>
        <w:t xml:space="preserve"> направляет проекты ежегодных планов проведения плановых проверок юридических лиц и индивидуальных предпринимателей в </w:t>
      </w:r>
      <w:proofErr w:type="spellStart"/>
      <w:r w:rsidR="00AE3A30">
        <w:t>Людиновскую</w:t>
      </w:r>
      <w:proofErr w:type="spellEnd"/>
      <w:r w:rsidR="00AE3A30">
        <w:t xml:space="preserve"> городскую прокуратуру</w:t>
      </w:r>
      <w:r w:rsidRPr="005550DD">
        <w:rPr>
          <w:rFonts w:eastAsiaTheme="minorEastAsia"/>
        </w:rPr>
        <w:t>.</w:t>
      </w:r>
    </w:p>
    <w:p w:rsidR="00AC5DF6" w:rsidRPr="005550DD" w:rsidRDefault="00AC5DF6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>Органы прокуратуры рассматривают проекты ежегодных планов проведения плановых проверок на предмет законности включения в них объ</w:t>
      </w:r>
      <w:r w:rsidR="005929FB">
        <w:rPr>
          <w:rFonts w:eastAsiaTheme="minorEastAsia"/>
        </w:rPr>
        <w:t>ё</w:t>
      </w:r>
      <w:r w:rsidRPr="005550DD">
        <w:rPr>
          <w:rFonts w:eastAsiaTheme="minorEastAsia"/>
        </w:rPr>
        <w:t xml:space="preserve">мов муниципального контроля и в срок до 1 октября года, предшествующего году проведения плановых проверок, вносят предложения </w:t>
      </w:r>
      <w:r w:rsidR="00E052EB">
        <w:rPr>
          <w:rFonts w:eastAsiaTheme="minorEastAsia"/>
        </w:rPr>
        <w:t>г</w:t>
      </w:r>
      <w:r w:rsidRPr="005550DD">
        <w:rPr>
          <w:rFonts w:eastAsiaTheme="minorEastAsia"/>
        </w:rPr>
        <w:t>лаве администрации муниципального района "</w:t>
      </w:r>
      <w:r w:rsidR="00225E87">
        <w:rPr>
          <w:rFonts w:eastAsiaTheme="minorEastAsia"/>
        </w:rPr>
        <w:t>Город Людиново и Людиновский район</w:t>
      </w:r>
      <w:r w:rsidRPr="005550DD">
        <w:rPr>
          <w:rFonts w:eastAsiaTheme="minorEastAsia"/>
        </w:rPr>
        <w:t>" о проведении совместных плановых проверок.</w:t>
      </w:r>
    </w:p>
    <w:p w:rsidR="00AC5DF6" w:rsidRDefault="00AC5DF6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>Администрация муниципального района "</w:t>
      </w:r>
      <w:r w:rsidR="00225E87">
        <w:rPr>
          <w:rFonts w:eastAsiaTheme="minorEastAsia"/>
        </w:rPr>
        <w:t>Город Людиново и Людиновский район</w:t>
      </w:r>
      <w:r w:rsidRPr="005550DD">
        <w:rPr>
          <w:rFonts w:eastAsiaTheme="minorEastAsia"/>
        </w:rPr>
        <w:t xml:space="preserve">" </w:t>
      </w:r>
      <w:proofErr w:type="gramStart"/>
      <w:r w:rsidRPr="005550DD">
        <w:rPr>
          <w:rFonts w:eastAsiaTheme="minorEastAsia"/>
        </w:rPr>
        <w:t>рассматривает предложения органов прокуратуры и по итогам их рассмотрения направляет</w:t>
      </w:r>
      <w:proofErr w:type="gramEnd"/>
      <w:r w:rsidRPr="005550DD">
        <w:rPr>
          <w:rFonts w:eastAsiaTheme="minorEastAsia"/>
        </w:rPr>
        <w:t xml:space="preserve"> в органы прокуратуры в срок до 1 ноября года, предшествующего году проведения плановых проверок, ежегодные планы проведения плановых проверок.</w:t>
      </w:r>
    </w:p>
    <w:p w:rsidR="00AC5DF6" w:rsidRPr="005550DD" w:rsidRDefault="00AC5DF6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 xml:space="preserve">Утвержденный </w:t>
      </w:r>
      <w:r w:rsidR="0026193A">
        <w:rPr>
          <w:rFonts w:eastAsiaTheme="minorEastAsia"/>
        </w:rPr>
        <w:t xml:space="preserve">распоряжением </w:t>
      </w:r>
      <w:r w:rsidR="00E052EB">
        <w:rPr>
          <w:rFonts w:eastAsiaTheme="minorEastAsia"/>
        </w:rPr>
        <w:t>а</w:t>
      </w:r>
      <w:r w:rsidRPr="005550DD">
        <w:rPr>
          <w:rFonts w:eastAsiaTheme="minorEastAsia"/>
        </w:rPr>
        <w:t>дминистрации муниципального района "</w:t>
      </w:r>
      <w:r w:rsidR="00225E87">
        <w:rPr>
          <w:rFonts w:eastAsiaTheme="minorEastAsia"/>
        </w:rPr>
        <w:t>Город Людиново и Людиновский район</w:t>
      </w:r>
      <w:r w:rsidRPr="005550DD">
        <w:rPr>
          <w:rFonts w:eastAsiaTheme="minorEastAsia"/>
        </w:rPr>
        <w:t>" 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района "</w:t>
      </w:r>
      <w:r w:rsidR="00225E87">
        <w:rPr>
          <w:rFonts w:eastAsiaTheme="minorEastAsia"/>
        </w:rPr>
        <w:t>Город Людиново и Людиновский район</w:t>
      </w:r>
      <w:r w:rsidRPr="005550DD">
        <w:rPr>
          <w:rFonts w:eastAsiaTheme="minorEastAsia"/>
        </w:rPr>
        <w:t>" в сети Интернет</w:t>
      </w:r>
      <w:r w:rsidR="00E35D57">
        <w:rPr>
          <w:rFonts w:eastAsiaTheme="minorEastAsia"/>
        </w:rPr>
        <w:t>.</w:t>
      </w:r>
    </w:p>
    <w:p w:rsidR="00AC5DF6" w:rsidRPr="005550DD" w:rsidRDefault="00AC5DF6" w:rsidP="00AC5DF6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AC5DF6" w:rsidRPr="00AD300E" w:rsidRDefault="00AC5DF6" w:rsidP="00134A19">
      <w:pPr>
        <w:pStyle w:val="a5"/>
        <w:widowControl w:val="0"/>
        <w:numPr>
          <w:ilvl w:val="2"/>
          <w:numId w:val="11"/>
        </w:numPr>
        <w:autoSpaceDE w:val="0"/>
        <w:autoSpaceDN w:val="0"/>
        <w:adjustRightInd w:val="0"/>
        <w:outlineLvl w:val="2"/>
        <w:rPr>
          <w:rFonts w:eastAsiaTheme="minorEastAsia"/>
        </w:rPr>
      </w:pPr>
      <w:r w:rsidRPr="00AD300E">
        <w:rPr>
          <w:rFonts w:eastAsiaTheme="minorEastAsia"/>
        </w:rPr>
        <w:t>Организация внеплановой проверки</w:t>
      </w:r>
    </w:p>
    <w:p w:rsidR="002F2192" w:rsidRPr="005550DD" w:rsidRDefault="002F2192" w:rsidP="005D533C">
      <w:pPr>
        <w:widowControl w:val="0"/>
        <w:autoSpaceDE w:val="0"/>
        <w:autoSpaceDN w:val="0"/>
        <w:adjustRightInd w:val="0"/>
        <w:outlineLvl w:val="2"/>
        <w:rPr>
          <w:rFonts w:eastAsiaTheme="minorEastAsia"/>
        </w:rPr>
      </w:pPr>
    </w:p>
    <w:p w:rsidR="00AC5DF6" w:rsidRPr="005550DD" w:rsidRDefault="00AC5DF6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proofErr w:type="gramStart"/>
      <w:r w:rsidRPr="005550DD">
        <w:rPr>
          <w:rFonts w:eastAsiaTheme="minorEastAsia"/>
        </w:rPr>
        <w:t>Предметом внеплановой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требований, выполнение предпис</w:t>
      </w:r>
      <w:r w:rsidR="00403825">
        <w:rPr>
          <w:rFonts w:eastAsiaTheme="minorEastAsia"/>
        </w:rPr>
        <w:t>аний А</w:t>
      </w:r>
      <w:r w:rsidRPr="005550DD">
        <w:rPr>
          <w:rFonts w:eastAsiaTheme="minorEastAsia"/>
        </w:rPr>
        <w:t>дминистрации, проведение мероприятий по предотвращению причинения вреда жизни, здоровью граждан, вреда животным, растениям, окружающей среде,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</w:r>
      <w:proofErr w:type="gramEnd"/>
    </w:p>
    <w:p w:rsidR="00AC5DF6" w:rsidRPr="005550DD" w:rsidRDefault="00AC5DF6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>Основанием для проведения внеплановой проверки являются:</w:t>
      </w:r>
    </w:p>
    <w:p w:rsidR="00AC5DF6" w:rsidRPr="005550DD" w:rsidRDefault="00AC5DF6" w:rsidP="00AC5DF6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550DD">
        <w:rPr>
          <w:rFonts w:ascii="Times New Roman" w:eastAsiaTheme="minorEastAsia" w:hAnsi="Times New Roman" w:cs="Times New Roman"/>
          <w:sz w:val="24"/>
          <w:szCs w:val="24"/>
        </w:rPr>
        <w:t>1) истечение срока исполнения юридическим лицом, индивидуальным предпринимателем ранее</w:t>
      </w:r>
      <w:r w:rsidR="000320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550DD">
        <w:rPr>
          <w:rFonts w:ascii="Times New Roman" w:eastAsiaTheme="minorEastAsia" w:hAnsi="Times New Roman" w:cs="Times New Roman"/>
          <w:sz w:val="24"/>
          <w:szCs w:val="24"/>
        </w:rPr>
        <w:t>выданного предписания об устранении выявленного нарушения законодательства;</w:t>
      </w:r>
    </w:p>
    <w:p w:rsidR="00AC5DF6" w:rsidRPr="005550DD" w:rsidRDefault="00AC5DF6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bookmarkStart w:id="0" w:name="Par193"/>
      <w:bookmarkEnd w:id="0"/>
      <w:r w:rsidRPr="005550DD">
        <w:rPr>
          <w:rFonts w:eastAsiaTheme="minorEastAsia"/>
        </w:rPr>
        <w:t xml:space="preserve">2) поступление в отношении юридических лиц и индивидуальных предпринимателей в </w:t>
      </w:r>
      <w:r w:rsidR="00F12611">
        <w:rPr>
          <w:rFonts w:eastAsiaTheme="minorEastAsia"/>
        </w:rPr>
        <w:t>Администрацию</w:t>
      </w:r>
      <w:r w:rsidRPr="005550DD">
        <w:rPr>
          <w:rFonts w:eastAsiaTheme="minorEastAsia"/>
        </w:rPr>
        <w:t xml:space="preserve">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AC5DF6" w:rsidRPr="005550DD" w:rsidRDefault="00AC5DF6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AC5DF6" w:rsidRPr="005550DD" w:rsidRDefault="00AC5DF6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lastRenderedPageBreak/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AC5DF6" w:rsidRPr="005550DD" w:rsidRDefault="00AC5DF6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>3) иные основания, предусмотренные в действующем законодательстве.</w:t>
      </w:r>
    </w:p>
    <w:p w:rsidR="00AC5DF6" w:rsidRPr="00134A19" w:rsidRDefault="00AC5DF6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 xml:space="preserve">Обращения и заявления, не позволяющие установить лицо, обратившееся в </w:t>
      </w:r>
      <w:r w:rsidR="0014343C">
        <w:rPr>
          <w:rFonts w:eastAsiaTheme="minorEastAsia"/>
        </w:rPr>
        <w:t>Администрацию</w:t>
      </w:r>
      <w:r w:rsidRPr="005550DD">
        <w:rPr>
          <w:rFonts w:eastAsiaTheme="minorEastAsia"/>
        </w:rPr>
        <w:t xml:space="preserve">, а также обращения и заявления, не содержащие сведений о фактах, указанных </w:t>
      </w:r>
      <w:r w:rsidRPr="00134A19">
        <w:rPr>
          <w:rFonts w:eastAsiaTheme="minorEastAsia"/>
        </w:rPr>
        <w:t xml:space="preserve">в </w:t>
      </w:r>
      <w:r w:rsidR="00C97AD2" w:rsidRPr="00134A19">
        <w:rPr>
          <w:rFonts w:eastAsiaTheme="minorEastAsia"/>
        </w:rPr>
        <w:t>подпункте 2 пункта 3.</w:t>
      </w:r>
      <w:r w:rsidR="00E61E04" w:rsidRPr="00134A19">
        <w:rPr>
          <w:rFonts w:eastAsiaTheme="minorEastAsia"/>
        </w:rPr>
        <w:t>2.2.</w:t>
      </w:r>
      <w:r w:rsidR="00C97AD2" w:rsidRPr="00134A19">
        <w:rPr>
          <w:rFonts w:eastAsiaTheme="minorEastAsia"/>
        </w:rPr>
        <w:t xml:space="preserve"> А</w:t>
      </w:r>
      <w:r w:rsidRPr="00134A19">
        <w:rPr>
          <w:rFonts w:eastAsiaTheme="minorEastAsia"/>
        </w:rPr>
        <w:t>дминистративного регламента, не могут служить основанием для проведения внеплановой проверки.</w:t>
      </w:r>
    </w:p>
    <w:p w:rsidR="00AC5DF6" w:rsidRPr="005550DD" w:rsidRDefault="00AC5DF6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134A19">
        <w:rPr>
          <w:rFonts w:eastAsiaTheme="minorEastAsia"/>
        </w:rPr>
        <w:t xml:space="preserve">Внеплановая проверка проводится по основаниям, указанным в </w:t>
      </w:r>
      <w:r w:rsidR="00C97AD2" w:rsidRPr="00134A19">
        <w:rPr>
          <w:rFonts w:eastAsiaTheme="minorEastAsia"/>
        </w:rPr>
        <w:t xml:space="preserve">подпункте 2 пункта </w:t>
      </w:r>
      <w:r w:rsidR="00AD300E" w:rsidRPr="00134A19">
        <w:rPr>
          <w:rFonts w:eastAsiaTheme="minorEastAsia"/>
        </w:rPr>
        <w:t>3.2.</w:t>
      </w:r>
      <w:r w:rsidR="00E61E04" w:rsidRPr="00134A19">
        <w:rPr>
          <w:rFonts w:eastAsiaTheme="minorEastAsia"/>
        </w:rPr>
        <w:t>2. А</w:t>
      </w:r>
      <w:r w:rsidRPr="00134A19">
        <w:rPr>
          <w:rFonts w:eastAsiaTheme="minorEastAsia"/>
        </w:rPr>
        <w:t xml:space="preserve">дминистративного регламента, </w:t>
      </w:r>
      <w:r w:rsidR="0014343C" w:rsidRPr="00134A19">
        <w:rPr>
          <w:rFonts w:eastAsiaTheme="minorEastAsia"/>
        </w:rPr>
        <w:t>Администрацией</w:t>
      </w:r>
      <w:r w:rsidRPr="00134A19">
        <w:rPr>
          <w:rFonts w:eastAsiaTheme="minorEastAsia"/>
        </w:rPr>
        <w:t xml:space="preserve"> после согласования с органом</w:t>
      </w:r>
      <w:r w:rsidRPr="005550DD">
        <w:rPr>
          <w:rFonts w:eastAsiaTheme="minorEastAsia"/>
        </w:rPr>
        <w:t xml:space="preserve"> прокуратуры по месту осуществления деятельности таких юридических лиц, </w:t>
      </w:r>
      <w:r w:rsidR="00954E49">
        <w:rPr>
          <w:rFonts w:eastAsiaTheme="minorEastAsia"/>
        </w:rPr>
        <w:t>индивидуальных предпринимателей (приложение 4).</w:t>
      </w:r>
    </w:p>
    <w:p w:rsidR="00AC5DF6" w:rsidRPr="005550DD" w:rsidRDefault="00E61E04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proofErr w:type="gramStart"/>
      <w:r>
        <w:rPr>
          <w:rFonts w:eastAsiaTheme="minorEastAsia"/>
        </w:rPr>
        <w:t>В день подписания распоряжения А</w:t>
      </w:r>
      <w:r w:rsidR="00AC5DF6" w:rsidRPr="005550DD">
        <w:rPr>
          <w:rFonts w:eastAsiaTheme="minorEastAsia"/>
        </w:rPr>
        <w:t>дминистрации о проведении внеплановой проверки юридического лица, индивидуального предпринимателя в целях согласования ее проведения</w:t>
      </w:r>
      <w:r>
        <w:rPr>
          <w:rFonts w:eastAsiaTheme="minorEastAsia"/>
        </w:rPr>
        <w:t>,</w:t>
      </w:r>
      <w:r w:rsidR="00134A19">
        <w:rPr>
          <w:rFonts w:eastAsiaTheme="minorEastAsia"/>
        </w:rPr>
        <w:t xml:space="preserve"> </w:t>
      </w:r>
      <w:r w:rsidR="0014343C">
        <w:rPr>
          <w:rFonts w:eastAsiaTheme="minorEastAsia"/>
        </w:rPr>
        <w:t>Администрация</w:t>
      </w:r>
      <w:r w:rsidR="00AC5DF6" w:rsidRPr="005550DD">
        <w:rPr>
          <w:rFonts w:eastAsiaTheme="minorEastAsia"/>
        </w:rPr>
        <w:t xml:space="preserve"> представляет либо направляет заказным почтовым отправлением с уведомлением о вручении или в форме электронного документа, подписанного электронной цифровой подписью, в орган прокуратуры по месту осуществления деятельности юридического лица, индивидуального предпринимателя заявление о согласовании проведения внеплановой выездной проверки.</w:t>
      </w:r>
      <w:proofErr w:type="gramEnd"/>
    </w:p>
    <w:p w:rsidR="00AC5DF6" w:rsidRPr="005550DD" w:rsidRDefault="00AC5DF6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 xml:space="preserve">К заявлению </w:t>
      </w:r>
      <w:r w:rsidR="00E61E04">
        <w:rPr>
          <w:rFonts w:eastAsiaTheme="minorEastAsia"/>
        </w:rPr>
        <w:t>прилагаются копия распоряжения А</w:t>
      </w:r>
      <w:r w:rsidRPr="005550DD">
        <w:rPr>
          <w:rFonts w:eastAsiaTheme="minorEastAsia"/>
        </w:rPr>
        <w:t>дминистрации о проведении внеплановой проверки и документы, которые содержат сведения, послужившие основанием ее проведения.</w:t>
      </w:r>
    </w:p>
    <w:p w:rsidR="00AC5DF6" w:rsidRPr="005550DD" w:rsidRDefault="00AC5DF6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proofErr w:type="gramStart"/>
      <w:r w:rsidRPr="005550DD">
        <w:rPr>
          <w:rFonts w:eastAsiaTheme="minorEastAsia"/>
        </w:rPr>
        <w:t xml:space="preserve">Если основанием для проведения внеплановой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в момент совершения таких нарушений в связи с необходимостью принятия неотложных мер, </w:t>
      </w:r>
      <w:r w:rsidR="0014343C">
        <w:rPr>
          <w:rFonts w:eastAsiaTheme="minorEastAsia"/>
        </w:rPr>
        <w:t>Администрация</w:t>
      </w:r>
      <w:r w:rsidRPr="005550DD">
        <w:rPr>
          <w:rFonts w:eastAsiaTheme="minorEastAsia"/>
        </w:rPr>
        <w:t xml:space="preserve"> вправе приступить к проведению внеплановой</w:t>
      </w:r>
      <w:proofErr w:type="gramEnd"/>
      <w:r w:rsidRPr="005550DD">
        <w:rPr>
          <w:rFonts w:eastAsiaTheme="minorEastAsia"/>
        </w:rPr>
        <w:t xml:space="preserve"> проверки незамедлительно с извещением органов прокуратуры о проведении мероприятий по контролю посредством направления документов, предусмотренных </w:t>
      </w:r>
      <w:hyperlink r:id="rId15" w:tooltip="Федеральный закон от 26.12.2008 N 294-ФЗ (ред. от 01.05.2016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 w:rsidRPr="005550DD">
          <w:rPr>
            <w:rFonts w:eastAsiaTheme="minorEastAsia"/>
          </w:rPr>
          <w:t>частями 6</w:t>
        </w:r>
      </w:hyperlink>
      <w:r w:rsidRPr="005550DD">
        <w:rPr>
          <w:rFonts w:eastAsiaTheme="minorEastAsia"/>
        </w:rPr>
        <w:t xml:space="preserve"> и </w:t>
      </w:r>
      <w:hyperlink r:id="rId16" w:tooltip="Федеральный закон от 26.12.2008 N 294-ФЗ (ред. от 01.05.2016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 w:rsidRPr="005550DD">
          <w:rPr>
            <w:rFonts w:eastAsiaTheme="minorEastAsia"/>
          </w:rPr>
          <w:t>7 статьи 10</w:t>
        </w:r>
      </w:hyperlink>
      <w:r w:rsidRPr="005550DD">
        <w:rPr>
          <w:rFonts w:eastAsiaTheme="minorEastAsia"/>
        </w:rPr>
        <w:t xml:space="preserve"> Федерального закона N 294-ФЗ, в органы прокуратуры в течение двадцати четырех часов.</w:t>
      </w:r>
    </w:p>
    <w:p w:rsidR="00AC5DF6" w:rsidRPr="005550DD" w:rsidRDefault="00AC5DF6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 xml:space="preserve">О проведении внеплановой проверки, за исключением внеплановой выездной проверки юридического лица, индивидуального предпринимателя, основания проведения которой указаны в </w:t>
      </w:r>
      <w:hyperlink r:id="rId17" w:tooltip="Федеральный закон от 26.12.2008 N 294-ФЗ (ред. от 01.05.2016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 w:rsidRPr="005550DD">
          <w:rPr>
            <w:rFonts w:eastAsiaTheme="minorEastAsia"/>
          </w:rPr>
          <w:t>пункте 2 части 2 статьи 10</w:t>
        </w:r>
      </w:hyperlink>
      <w:r w:rsidR="005B512A" w:rsidRPr="005550DD">
        <w:rPr>
          <w:rFonts w:eastAsiaTheme="minorEastAsia"/>
        </w:rPr>
        <w:t xml:space="preserve"> Федерального закона №</w:t>
      </w:r>
      <w:r w:rsidRPr="005550DD">
        <w:rPr>
          <w:rFonts w:eastAsiaTheme="minorEastAsia"/>
        </w:rPr>
        <w:t xml:space="preserve"> 294-ФЗ, юридическое лицо, индивидуальный предприниматель уведомляются не менее чем за двадцать четыре часа до начала ее проведения любым доступным способом.</w:t>
      </w:r>
    </w:p>
    <w:p w:rsidR="00AC5DF6" w:rsidRPr="005550DD" w:rsidRDefault="00AC5DF6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>В случае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проверки не требуется.</w:t>
      </w:r>
    </w:p>
    <w:p w:rsidR="00AC5DF6" w:rsidRPr="005550DD" w:rsidRDefault="00AC5DF6" w:rsidP="00AC5DF6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AC5DF6" w:rsidRPr="00AD300E" w:rsidRDefault="00AC5DF6" w:rsidP="00134A19">
      <w:pPr>
        <w:pStyle w:val="a5"/>
        <w:widowControl w:val="0"/>
        <w:numPr>
          <w:ilvl w:val="2"/>
          <w:numId w:val="11"/>
        </w:numPr>
        <w:autoSpaceDE w:val="0"/>
        <w:autoSpaceDN w:val="0"/>
        <w:adjustRightInd w:val="0"/>
        <w:outlineLvl w:val="2"/>
        <w:rPr>
          <w:rFonts w:eastAsiaTheme="minorEastAsia"/>
        </w:rPr>
      </w:pPr>
      <w:r w:rsidRPr="00AD300E">
        <w:rPr>
          <w:rFonts w:eastAsiaTheme="minorEastAsia"/>
        </w:rPr>
        <w:t>Документарная проверка</w:t>
      </w:r>
    </w:p>
    <w:p w:rsidR="002F2192" w:rsidRPr="005550DD" w:rsidRDefault="002F2192" w:rsidP="005B512A">
      <w:pPr>
        <w:widowControl w:val="0"/>
        <w:autoSpaceDE w:val="0"/>
        <w:autoSpaceDN w:val="0"/>
        <w:adjustRightInd w:val="0"/>
        <w:outlineLvl w:val="2"/>
        <w:rPr>
          <w:rFonts w:eastAsiaTheme="minorEastAsia"/>
        </w:rPr>
      </w:pPr>
    </w:p>
    <w:p w:rsidR="00AC5DF6" w:rsidRPr="005550DD" w:rsidRDefault="00AC5DF6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 xml:space="preserve">Предметом документарной проверки являются документы юридического лица, индивидуального предпринимателя, используемые при осуществлении их деятельности и связанные с исполнением ими предписаний об устранении нарушения законодательства в области обеспечения сохранности автомобильных дорог местного значения </w:t>
      </w:r>
      <w:r w:rsidR="00225E87">
        <w:rPr>
          <w:rFonts w:eastAsiaTheme="minorEastAsia"/>
        </w:rPr>
        <w:t>городского поселения «Город Людиново»</w:t>
      </w:r>
      <w:r w:rsidRPr="005550DD">
        <w:rPr>
          <w:rFonts w:eastAsiaTheme="minorEastAsia"/>
        </w:rPr>
        <w:t>.</w:t>
      </w:r>
    </w:p>
    <w:p w:rsidR="00AC5DF6" w:rsidRPr="005550DD" w:rsidRDefault="00AC5DF6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bookmarkStart w:id="1" w:name="Par208"/>
      <w:bookmarkEnd w:id="1"/>
      <w:r w:rsidRPr="005550DD">
        <w:rPr>
          <w:rFonts w:eastAsiaTheme="minorEastAsia"/>
        </w:rPr>
        <w:lastRenderedPageBreak/>
        <w:t xml:space="preserve">Документарная проверка проводится по месту нахождения </w:t>
      </w:r>
      <w:r w:rsidR="0014343C">
        <w:rPr>
          <w:rFonts w:eastAsiaTheme="minorEastAsia"/>
        </w:rPr>
        <w:t>Администрации</w:t>
      </w:r>
      <w:r w:rsidRPr="005550DD">
        <w:rPr>
          <w:rFonts w:eastAsiaTheme="minorEastAsia"/>
        </w:rPr>
        <w:t>.</w:t>
      </w:r>
    </w:p>
    <w:p w:rsidR="00AC5DF6" w:rsidRPr="005550DD" w:rsidRDefault="00AC5DF6" w:rsidP="00AC5DF6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550DD">
        <w:rPr>
          <w:rFonts w:ascii="Times New Roman" w:eastAsiaTheme="minorEastAsia" w:hAnsi="Times New Roman" w:cs="Times New Roman"/>
          <w:sz w:val="24"/>
          <w:szCs w:val="24"/>
        </w:rPr>
        <w:t xml:space="preserve">В процессе проведения документарной проверки должностными лицами </w:t>
      </w:r>
      <w:r w:rsidR="0014343C">
        <w:rPr>
          <w:rFonts w:ascii="Times New Roman" w:eastAsiaTheme="minorEastAsia" w:hAnsi="Times New Roman" w:cs="Times New Roman"/>
          <w:sz w:val="24"/>
          <w:szCs w:val="24"/>
        </w:rPr>
        <w:t>Администрации</w:t>
      </w:r>
      <w:r w:rsidRPr="005550DD">
        <w:rPr>
          <w:rFonts w:ascii="Times New Roman" w:eastAsiaTheme="minorEastAsia" w:hAnsi="Times New Roman" w:cs="Times New Roman"/>
          <w:sz w:val="24"/>
          <w:szCs w:val="24"/>
        </w:rPr>
        <w:t xml:space="preserve"> в</w:t>
      </w:r>
      <w:r w:rsidR="002D1BF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550DD">
        <w:rPr>
          <w:rFonts w:ascii="Times New Roman" w:eastAsiaTheme="minorEastAsia" w:hAnsi="Times New Roman" w:cs="Times New Roman"/>
          <w:sz w:val="24"/>
          <w:szCs w:val="24"/>
        </w:rPr>
        <w:t xml:space="preserve">первую очередь рассматриваются документы юридического лица, индивидуального предпринимателя, имеющиеся в распоряжении </w:t>
      </w:r>
      <w:r w:rsidR="0014343C">
        <w:rPr>
          <w:rFonts w:ascii="Times New Roman" w:eastAsiaTheme="minorEastAsia" w:hAnsi="Times New Roman" w:cs="Times New Roman"/>
          <w:sz w:val="24"/>
          <w:szCs w:val="24"/>
        </w:rPr>
        <w:t>Администрации</w:t>
      </w:r>
      <w:r w:rsidRPr="005550D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C5DF6" w:rsidRPr="005550DD" w:rsidRDefault="00AC5DF6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 xml:space="preserve">В случае если достоверность сведений, содержащихся в документах, имеющихся в распоряжении </w:t>
      </w:r>
      <w:r w:rsidR="0014343C">
        <w:rPr>
          <w:rFonts w:eastAsiaTheme="minorEastAsia"/>
        </w:rPr>
        <w:t>Администрации</w:t>
      </w:r>
      <w:r w:rsidRPr="005550DD">
        <w:rPr>
          <w:rFonts w:eastAsiaTheme="minorEastAsia"/>
        </w:rPr>
        <w:t xml:space="preserve">, вызывает обоснованные </w:t>
      </w:r>
      <w:proofErr w:type="gramStart"/>
      <w:r w:rsidRPr="005550DD">
        <w:rPr>
          <w:rFonts w:eastAsiaTheme="minorEastAsia"/>
        </w:rPr>
        <w:t>сомнения</w:t>
      </w:r>
      <w:proofErr w:type="gramEnd"/>
      <w:r w:rsidRPr="005550DD">
        <w:rPr>
          <w:rFonts w:eastAsiaTheme="minorEastAsia"/>
        </w:rPr>
        <w:t xml:space="preserve"> либо эти сведения не позволяют оценить исполнение юридическим лицом, индивидуальным предпринимателем предписания об устранен</w:t>
      </w:r>
      <w:r w:rsidR="00714964">
        <w:rPr>
          <w:rFonts w:eastAsiaTheme="minorEastAsia"/>
        </w:rPr>
        <w:t>ии нарушения законодательства, А</w:t>
      </w:r>
      <w:r w:rsidRPr="005550DD">
        <w:rPr>
          <w:rFonts w:eastAsiaTheme="minorEastAsia"/>
        </w:rPr>
        <w:t>дминистрация направляет в адрес юридического лица,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</w:t>
      </w:r>
      <w:r w:rsidR="00714964">
        <w:rPr>
          <w:rFonts w:eastAsiaTheme="minorEastAsia"/>
        </w:rPr>
        <w:t>ная печатью копия распоряжения А</w:t>
      </w:r>
      <w:r w:rsidRPr="005550DD">
        <w:rPr>
          <w:rFonts w:eastAsiaTheme="minorEastAsia"/>
        </w:rPr>
        <w:t>дминистрации о проведении проверки.</w:t>
      </w:r>
    </w:p>
    <w:p w:rsidR="00AC5DF6" w:rsidRPr="005550DD" w:rsidRDefault="00AC5DF6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 xml:space="preserve">В течение десяти рабочих дней со дня получения мотивированного запроса юридическое лицо, индивидуальный предприниматель обязаны направить в </w:t>
      </w:r>
      <w:r w:rsidR="0014343C">
        <w:rPr>
          <w:rFonts w:eastAsiaTheme="minorEastAsia"/>
        </w:rPr>
        <w:t>Администрацию</w:t>
      </w:r>
      <w:r w:rsidRPr="005550DD">
        <w:rPr>
          <w:rFonts w:eastAsiaTheme="minorEastAsia"/>
        </w:rPr>
        <w:t xml:space="preserve"> указанные в запросе документы.</w:t>
      </w:r>
    </w:p>
    <w:p w:rsidR="00AC5DF6" w:rsidRPr="005550DD" w:rsidRDefault="00AC5DF6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>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</w:t>
      </w:r>
    </w:p>
    <w:p w:rsidR="00AC5DF6" w:rsidRPr="005550DD" w:rsidRDefault="00AC5DF6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 xml:space="preserve">Не допускается требовать нотариального удостоверения копий документов, представляемых в </w:t>
      </w:r>
      <w:r w:rsidR="0014343C">
        <w:rPr>
          <w:rFonts w:eastAsiaTheme="minorEastAsia"/>
        </w:rPr>
        <w:t>Администрацию</w:t>
      </w:r>
      <w:r w:rsidRPr="005550DD">
        <w:rPr>
          <w:rFonts w:eastAsiaTheme="minorEastAsia"/>
        </w:rPr>
        <w:t>, если иное не предусмотрено законодательством Российской Федерации.</w:t>
      </w:r>
    </w:p>
    <w:p w:rsidR="00AC5DF6" w:rsidRPr="005550DD" w:rsidRDefault="00AC5DF6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 xml:space="preserve">В случае если в ходе документарной проверки выявлены ошибки и (или) противоречия в представленных юридическим лицом, индивидуальным предпринимателем </w:t>
      </w:r>
      <w:proofErr w:type="gramStart"/>
      <w:r w:rsidRPr="005550DD">
        <w:rPr>
          <w:rFonts w:eastAsiaTheme="minorEastAsia"/>
        </w:rPr>
        <w:t>документах</w:t>
      </w:r>
      <w:proofErr w:type="gramEnd"/>
      <w:r w:rsidRPr="005550DD">
        <w:rPr>
          <w:rFonts w:eastAsiaTheme="minorEastAsia"/>
        </w:rPr>
        <w:t xml:space="preserve"> либо несоответствие сведений, содержащихся в этих документах, сведениям, содержащимся в имеющихся у </w:t>
      </w:r>
      <w:r w:rsidR="0014343C">
        <w:rPr>
          <w:rFonts w:eastAsiaTheme="minorEastAsia"/>
        </w:rPr>
        <w:t>Администрации</w:t>
      </w:r>
      <w:r w:rsidRPr="005550DD">
        <w:rPr>
          <w:rFonts w:eastAsiaTheme="minorEastAsia"/>
        </w:rPr>
        <w:t xml:space="preserve"> документах и (или) полученным в ходе осуществления муниципального контроля, информация об этом направляется юридическому лицу, индивидуальному предпринимателю с требованием представить в течение десяти рабочих дней необходимые пояснения в письменной форме.</w:t>
      </w:r>
    </w:p>
    <w:p w:rsidR="00AC5DF6" w:rsidRPr="005550DD" w:rsidRDefault="00AC5DF6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 xml:space="preserve">Юридическое лицо, индивидуальный предприниматель, представляющие в </w:t>
      </w:r>
      <w:r w:rsidR="0014343C">
        <w:rPr>
          <w:rFonts w:eastAsiaTheme="minorEastAsia"/>
        </w:rPr>
        <w:t>Администрацию</w:t>
      </w:r>
      <w:r w:rsidRPr="005550DD">
        <w:rPr>
          <w:rFonts w:eastAsiaTheme="minorEastAsia"/>
        </w:rPr>
        <w:t xml:space="preserve"> относительно выявленных ошибок и (или) противоречий в представленных документах либо относительно несоответствия в данных документах сведений, вправе представить дополнительно в </w:t>
      </w:r>
      <w:r w:rsidR="0014343C">
        <w:rPr>
          <w:rFonts w:eastAsiaTheme="minorEastAsia"/>
        </w:rPr>
        <w:t>Администрацию</w:t>
      </w:r>
      <w:r w:rsidRPr="005550DD">
        <w:rPr>
          <w:rFonts w:eastAsiaTheme="minorEastAsia"/>
        </w:rPr>
        <w:t xml:space="preserve"> документы, подтверждающие достоверность ранее представленных документов.</w:t>
      </w:r>
    </w:p>
    <w:p w:rsidR="00AC5DF6" w:rsidRPr="005550DD" w:rsidRDefault="00403825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proofErr w:type="gramStart"/>
      <w:r>
        <w:rPr>
          <w:rFonts w:eastAsiaTheme="minorEastAsia"/>
        </w:rPr>
        <w:t>Уполномоченные должностные лица</w:t>
      </w:r>
      <w:r w:rsidR="003865B4">
        <w:rPr>
          <w:rFonts w:eastAsiaTheme="minorEastAsia"/>
        </w:rPr>
        <w:t>, которые проводя</w:t>
      </w:r>
      <w:r w:rsidR="00AC5DF6" w:rsidRPr="005550DD">
        <w:rPr>
          <w:rFonts w:eastAsiaTheme="minorEastAsia"/>
        </w:rPr>
        <w:t>т</w:t>
      </w:r>
      <w:r w:rsidR="00E35D57">
        <w:rPr>
          <w:rFonts w:eastAsiaTheme="minorEastAsia"/>
        </w:rPr>
        <w:t xml:space="preserve"> документарную проверку, обязан</w:t>
      </w:r>
      <w:r w:rsidR="003865B4">
        <w:rPr>
          <w:rFonts w:eastAsiaTheme="minorEastAsia"/>
        </w:rPr>
        <w:t>ы</w:t>
      </w:r>
      <w:r w:rsidR="00AC5DF6" w:rsidRPr="005550DD">
        <w:rPr>
          <w:rFonts w:eastAsiaTheme="minorEastAsia"/>
        </w:rPr>
        <w:t xml:space="preserve"> рассмотреть представленные руководителем или иным должностным лицом юридического лица, индивидуальным предпринимателем, его уполномоченным представителем пояснения и документы, подтверждающие достоверность ранее представленных документов.</w:t>
      </w:r>
      <w:proofErr w:type="gramEnd"/>
      <w:r w:rsidR="00AC5DF6" w:rsidRPr="005550DD">
        <w:rPr>
          <w:rFonts w:eastAsiaTheme="minorEastAsia"/>
        </w:rPr>
        <w:t xml:space="preserve"> В случае если после рассмотрения представленных пояснений и </w:t>
      </w:r>
      <w:proofErr w:type="gramStart"/>
      <w:r w:rsidR="00AC5DF6" w:rsidRPr="005550DD">
        <w:rPr>
          <w:rFonts w:eastAsiaTheme="minorEastAsia"/>
        </w:rPr>
        <w:t>документов</w:t>
      </w:r>
      <w:proofErr w:type="gramEnd"/>
      <w:r w:rsidR="00AC5DF6" w:rsidRPr="005550DD">
        <w:rPr>
          <w:rFonts w:eastAsiaTheme="minorEastAsia"/>
        </w:rPr>
        <w:t xml:space="preserve"> либо при отсутствии пояснений будут установлены признаки нарушения обязательных требований (неисполнения предписания об устранении нарушения законодательства в области обеспечения сохранности автомобильных дорог местного значения </w:t>
      </w:r>
      <w:r w:rsidR="00225E87">
        <w:rPr>
          <w:rFonts w:eastAsiaTheme="minorEastAsia"/>
        </w:rPr>
        <w:t>городского поселения «Город Людиново»</w:t>
      </w:r>
      <w:r w:rsidR="00AC5DF6" w:rsidRPr="005550DD">
        <w:rPr>
          <w:rFonts w:eastAsiaTheme="minorEastAsia"/>
        </w:rPr>
        <w:t>), долж</w:t>
      </w:r>
      <w:r w:rsidR="003865B4">
        <w:rPr>
          <w:rFonts w:eastAsiaTheme="minorEastAsia"/>
        </w:rPr>
        <w:t>ностные лица А</w:t>
      </w:r>
      <w:r w:rsidR="00AC5DF6" w:rsidRPr="005550DD">
        <w:rPr>
          <w:rFonts w:eastAsiaTheme="minorEastAsia"/>
        </w:rPr>
        <w:t>дминистрации вправе провести выездную проверку.</w:t>
      </w:r>
    </w:p>
    <w:p w:rsidR="00AC5DF6" w:rsidRPr="005550DD" w:rsidRDefault="00AC5DF6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bookmarkStart w:id="2" w:name="Par217"/>
      <w:bookmarkEnd w:id="2"/>
      <w:r w:rsidRPr="005550DD">
        <w:rPr>
          <w:rFonts w:eastAsiaTheme="minorEastAsia"/>
        </w:rPr>
        <w:t xml:space="preserve">При проведении документарной проверки </w:t>
      </w:r>
      <w:r w:rsidR="0014343C">
        <w:rPr>
          <w:rFonts w:eastAsiaTheme="minorEastAsia"/>
        </w:rPr>
        <w:t>Администрация</w:t>
      </w:r>
      <w:r w:rsidRPr="005550DD">
        <w:rPr>
          <w:rFonts w:eastAsiaTheme="minorEastAsia"/>
        </w:rPr>
        <w:t xml:space="preserve"> не вправе требовать у юридического лица, индивидуального предпринимателя сведения и документы, не относящиеся к предмету документарной проверки, а также сведения и документы, которые могут быть получены </w:t>
      </w:r>
      <w:r w:rsidR="0014343C">
        <w:rPr>
          <w:rFonts w:eastAsiaTheme="minorEastAsia"/>
        </w:rPr>
        <w:t>Администрацией</w:t>
      </w:r>
      <w:r w:rsidRPr="005550DD">
        <w:rPr>
          <w:rFonts w:eastAsiaTheme="minorEastAsia"/>
        </w:rPr>
        <w:t xml:space="preserve"> от иных органов государственного контроля (надзора), органов муниципального контроля.</w:t>
      </w:r>
    </w:p>
    <w:p w:rsidR="00AC5DF6" w:rsidRPr="005550DD" w:rsidRDefault="00AC5DF6" w:rsidP="008D58AC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AC5DF6" w:rsidRPr="00D26567" w:rsidRDefault="00AC5DF6" w:rsidP="00134A19">
      <w:pPr>
        <w:pStyle w:val="a5"/>
        <w:widowControl w:val="0"/>
        <w:numPr>
          <w:ilvl w:val="2"/>
          <w:numId w:val="11"/>
        </w:numPr>
        <w:autoSpaceDE w:val="0"/>
        <w:autoSpaceDN w:val="0"/>
        <w:adjustRightInd w:val="0"/>
        <w:outlineLvl w:val="2"/>
        <w:rPr>
          <w:rFonts w:eastAsiaTheme="minorEastAsia"/>
        </w:rPr>
      </w:pPr>
      <w:r w:rsidRPr="00D26567">
        <w:rPr>
          <w:rFonts w:eastAsiaTheme="minorEastAsia"/>
        </w:rPr>
        <w:t>Выездная проверка</w:t>
      </w:r>
    </w:p>
    <w:p w:rsidR="00AC5DF6" w:rsidRPr="005550DD" w:rsidRDefault="00AC5DF6" w:rsidP="00AC5DF6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AC5DF6" w:rsidRPr="005550DD" w:rsidRDefault="00AC5DF6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proofErr w:type="gramStart"/>
      <w:r w:rsidRPr="005550DD">
        <w:rPr>
          <w:rFonts w:eastAsiaTheme="minorEastAsia"/>
        </w:rPr>
        <w:lastRenderedPageBreak/>
        <w:t xml:space="preserve">Предметом выездной проверки являются </w:t>
      </w:r>
      <w:r w:rsidR="003865B4">
        <w:rPr>
          <w:rFonts w:eastAsiaTheme="minorEastAsia"/>
        </w:rPr>
        <w:t xml:space="preserve">сведения, </w:t>
      </w:r>
      <w:r w:rsidRPr="005550DD">
        <w:rPr>
          <w:rFonts w:eastAsiaTheme="minorEastAsia"/>
        </w:rPr>
        <w:t>содержащиеся в документах юридического лица, индивидуального предпринимателя сведения, а также произведенный ремонт автомобильных дорог в рамках гарантийных обязательств, использование объектов прид</w:t>
      </w:r>
      <w:r w:rsidR="003865B4">
        <w:rPr>
          <w:rFonts w:eastAsiaTheme="minorEastAsia"/>
        </w:rPr>
        <w:t>орожного сервиса, осуществление</w:t>
      </w:r>
      <w:r w:rsidRPr="005550DD">
        <w:rPr>
          <w:rFonts w:eastAsiaTheme="minorEastAsia"/>
        </w:rPr>
        <w:t xml:space="preserve"> грузовых перевозок крупногабаритных и тяжеловесных грузов и принимаемые ими меры по исполнению обязательных требований.</w:t>
      </w:r>
      <w:proofErr w:type="gramEnd"/>
    </w:p>
    <w:p w:rsidR="00AC5DF6" w:rsidRPr="005550DD" w:rsidRDefault="00AC5DF6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>Выездная проверка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AC5DF6" w:rsidRPr="005550DD" w:rsidRDefault="00AD300E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>А</w:t>
      </w:r>
      <w:r w:rsidR="0014343C">
        <w:rPr>
          <w:rFonts w:eastAsiaTheme="minorEastAsia"/>
        </w:rPr>
        <w:t>дминистрация</w:t>
      </w:r>
      <w:r w:rsidR="00AC5DF6" w:rsidRPr="005550DD">
        <w:rPr>
          <w:rFonts w:eastAsiaTheme="minorEastAsia"/>
        </w:rPr>
        <w:t xml:space="preserve"> привлекает к проведению выездной проверки юридического лица, индивидуального предпринимателя экспертов, экспертные организации, не состоящие в гражданско-правовых и трудовых отношениях с юридическим лицом, индивидуальным предпринимателем, в отношении которых проводится проверка, и не являющиеся </w:t>
      </w:r>
      <w:proofErr w:type="spellStart"/>
      <w:r w:rsidR="00AC5DF6" w:rsidRPr="005550DD">
        <w:rPr>
          <w:rFonts w:eastAsiaTheme="minorEastAsia"/>
        </w:rPr>
        <w:t>аффилированными</w:t>
      </w:r>
      <w:proofErr w:type="spellEnd"/>
      <w:r w:rsidR="00AC5DF6" w:rsidRPr="005550DD">
        <w:rPr>
          <w:rFonts w:eastAsiaTheme="minorEastAsia"/>
        </w:rPr>
        <w:t xml:space="preserve"> лицами проверяемых лиц.</w:t>
      </w:r>
    </w:p>
    <w:p w:rsidR="00AC5DF6" w:rsidRPr="005550DD" w:rsidRDefault="00AC5DF6" w:rsidP="00AC5DF6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5550DD">
        <w:rPr>
          <w:rFonts w:ascii="Times New Roman" w:eastAsiaTheme="minorEastAsia" w:hAnsi="Times New Roman" w:cs="Times New Roman"/>
          <w:sz w:val="24"/>
          <w:szCs w:val="24"/>
        </w:rPr>
        <w:t xml:space="preserve">Выездная проверка начинается с предъявления служебного удостоверения </w:t>
      </w:r>
      <w:r w:rsidR="00403825">
        <w:rPr>
          <w:rFonts w:ascii="Times New Roman" w:eastAsiaTheme="minorEastAsia" w:hAnsi="Times New Roman" w:cs="Times New Roman"/>
          <w:sz w:val="24"/>
          <w:szCs w:val="24"/>
        </w:rPr>
        <w:t>должностными лицами</w:t>
      </w:r>
      <w:r w:rsidR="00225E8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4343C">
        <w:rPr>
          <w:rFonts w:ascii="Times New Roman" w:eastAsiaTheme="minorEastAsia" w:hAnsi="Times New Roman" w:cs="Times New Roman"/>
          <w:sz w:val="24"/>
          <w:szCs w:val="24"/>
        </w:rPr>
        <w:t>Администрации</w:t>
      </w:r>
      <w:r w:rsidRPr="005550DD">
        <w:rPr>
          <w:rFonts w:ascii="Times New Roman" w:eastAsiaTheme="minorEastAsia" w:hAnsi="Times New Roman" w:cs="Times New Roman"/>
          <w:sz w:val="24"/>
          <w:szCs w:val="24"/>
        </w:rPr>
        <w:t>, обязательного ознакомления руководителя или иного должностного лица</w:t>
      </w:r>
      <w:r w:rsidR="002D1BF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550DD">
        <w:rPr>
          <w:rFonts w:ascii="Times New Roman" w:eastAsiaTheme="minorEastAsia" w:hAnsi="Times New Roman" w:cs="Times New Roman"/>
          <w:sz w:val="24"/>
          <w:szCs w:val="24"/>
        </w:rPr>
        <w:t>юридического лица, индивидуального предпринимателя, его уполномоченного</w:t>
      </w:r>
      <w:r w:rsidR="003865B4">
        <w:rPr>
          <w:rFonts w:ascii="Times New Roman" w:eastAsiaTheme="minorEastAsia" w:hAnsi="Times New Roman" w:cs="Times New Roman"/>
          <w:sz w:val="24"/>
          <w:szCs w:val="24"/>
        </w:rPr>
        <w:t xml:space="preserve"> представителя с распоряжением А</w:t>
      </w:r>
      <w:r w:rsidRPr="005550DD">
        <w:rPr>
          <w:rFonts w:ascii="Times New Roman" w:eastAsiaTheme="minorEastAsia" w:hAnsi="Times New Roman" w:cs="Times New Roman"/>
          <w:sz w:val="24"/>
          <w:szCs w:val="24"/>
        </w:rPr>
        <w:t xml:space="preserve">дминистрации о назначении проверки и с полномочиями проводящих выездную проверку </w:t>
      </w:r>
      <w:r w:rsidR="003865B4">
        <w:rPr>
          <w:rFonts w:ascii="Times New Roman" w:eastAsiaTheme="minorEastAsia" w:hAnsi="Times New Roman" w:cs="Times New Roman"/>
          <w:sz w:val="24"/>
          <w:szCs w:val="24"/>
        </w:rPr>
        <w:t xml:space="preserve">должностных </w:t>
      </w:r>
      <w:r w:rsidRPr="005550DD">
        <w:rPr>
          <w:rFonts w:ascii="Times New Roman" w:eastAsiaTheme="minorEastAsia" w:hAnsi="Times New Roman" w:cs="Times New Roman"/>
          <w:sz w:val="24"/>
          <w:szCs w:val="24"/>
        </w:rPr>
        <w:t>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</w:t>
      </w:r>
      <w:proofErr w:type="gramEnd"/>
      <w:r w:rsidRPr="005550DD">
        <w:rPr>
          <w:rFonts w:ascii="Times New Roman" w:eastAsiaTheme="minorEastAsia" w:hAnsi="Times New Roman" w:cs="Times New Roman"/>
          <w:sz w:val="24"/>
          <w:szCs w:val="24"/>
        </w:rPr>
        <w:t xml:space="preserve"> выездной проверке, со сроками и с условиями ее проведения.</w:t>
      </w:r>
    </w:p>
    <w:p w:rsidR="00AC5DF6" w:rsidRPr="005550DD" w:rsidRDefault="00AC5DF6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proofErr w:type="gramStart"/>
      <w:r w:rsidRPr="005550DD">
        <w:rPr>
          <w:rFonts w:eastAsiaTheme="minorEastAsia"/>
        </w:rPr>
        <w:t xml:space="preserve"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обязаны предоставить </w:t>
      </w:r>
      <w:r w:rsidR="003865B4">
        <w:rPr>
          <w:rFonts w:eastAsiaTheme="minorEastAsia"/>
        </w:rPr>
        <w:t xml:space="preserve">уполномоченным должностным лицам </w:t>
      </w:r>
      <w:r w:rsidR="0014343C">
        <w:rPr>
          <w:rFonts w:eastAsiaTheme="minorEastAsia"/>
        </w:rPr>
        <w:t>Администрации</w:t>
      </w:r>
      <w:r w:rsidRPr="005550DD">
        <w:rPr>
          <w:rFonts w:eastAsiaTheme="minorEastAsia"/>
        </w:rPr>
        <w:t xml:space="preserve">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проверку </w:t>
      </w:r>
      <w:r w:rsidR="003865B4">
        <w:rPr>
          <w:rFonts w:eastAsiaTheme="minorEastAsia"/>
        </w:rPr>
        <w:t>должностных лиц</w:t>
      </w:r>
      <w:r w:rsidRPr="005550DD">
        <w:rPr>
          <w:rFonts w:eastAsiaTheme="minorEastAsia"/>
        </w:rPr>
        <w:t xml:space="preserve"> и участвующих в выездной проверке экспертов, представителей</w:t>
      </w:r>
      <w:proofErr w:type="gramEnd"/>
      <w:r w:rsidR="002D1BF7">
        <w:rPr>
          <w:rFonts w:eastAsiaTheme="minorEastAsia"/>
        </w:rPr>
        <w:t xml:space="preserve"> </w:t>
      </w:r>
      <w:proofErr w:type="gramStart"/>
      <w:r w:rsidRPr="005550DD">
        <w:rPr>
          <w:rFonts w:eastAsiaTheme="minorEastAsia"/>
        </w:rPr>
        <w:t>экспертных организаций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объектам, транспортным средствам и перевозимым ими грузам.</w:t>
      </w:r>
      <w:proofErr w:type="gramEnd"/>
    </w:p>
    <w:p w:rsidR="00AC5DF6" w:rsidRPr="005550DD" w:rsidRDefault="00AC5DF6" w:rsidP="00AC5DF6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AC5DF6" w:rsidRPr="00524105" w:rsidRDefault="00691A38" w:rsidP="00134A19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jc w:val="center"/>
        <w:rPr>
          <w:rFonts w:eastAsiaTheme="minorEastAsia"/>
          <w:b/>
        </w:rPr>
      </w:pPr>
      <w:r w:rsidRPr="00524105">
        <w:rPr>
          <w:rFonts w:eastAsiaTheme="minorEastAsia"/>
          <w:b/>
        </w:rPr>
        <w:t xml:space="preserve">Порядок </w:t>
      </w:r>
      <w:r w:rsidR="006A0547">
        <w:rPr>
          <w:rFonts w:eastAsiaTheme="minorEastAsia"/>
          <w:b/>
        </w:rPr>
        <w:t xml:space="preserve">проведения проверок и оформление ее результатов при </w:t>
      </w:r>
      <w:r w:rsidRPr="00524105">
        <w:rPr>
          <w:rFonts w:eastAsiaTheme="minorEastAsia"/>
          <w:b/>
        </w:rPr>
        <w:t>осуществлени</w:t>
      </w:r>
      <w:r w:rsidR="006A0547">
        <w:rPr>
          <w:rFonts w:eastAsiaTheme="minorEastAsia"/>
          <w:b/>
        </w:rPr>
        <w:t>и</w:t>
      </w:r>
      <w:r w:rsidRPr="00524105">
        <w:rPr>
          <w:rFonts w:eastAsiaTheme="minorEastAsia"/>
          <w:b/>
        </w:rPr>
        <w:t xml:space="preserve"> муниципального контроля</w:t>
      </w:r>
    </w:p>
    <w:p w:rsidR="00B56C26" w:rsidRDefault="000122F2" w:rsidP="000122F2">
      <w:pPr>
        <w:widowControl w:val="0"/>
        <w:tabs>
          <w:tab w:val="left" w:pos="2265"/>
        </w:tabs>
        <w:autoSpaceDE w:val="0"/>
        <w:autoSpaceDN w:val="0"/>
        <w:adjustRightInd w:val="0"/>
        <w:rPr>
          <w:rFonts w:eastAsiaTheme="minorEastAsia"/>
          <w:b/>
        </w:rPr>
      </w:pPr>
      <w:r>
        <w:rPr>
          <w:rFonts w:eastAsiaTheme="minorEastAsia"/>
          <w:b/>
        </w:rPr>
        <w:tab/>
      </w:r>
    </w:p>
    <w:p w:rsidR="00951B24" w:rsidRDefault="00B56C26" w:rsidP="00951B24">
      <w:pPr>
        <w:pStyle w:val="Default"/>
        <w:spacing w:line="276" w:lineRule="auto"/>
        <w:rPr>
          <w:b/>
        </w:rPr>
      </w:pPr>
      <w:r w:rsidRPr="00B56C26">
        <w:rPr>
          <w:rFonts w:eastAsiaTheme="minorEastAsia"/>
          <w:b/>
        </w:rPr>
        <w:t xml:space="preserve">4.1. </w:t>
      </w:r>
      <w:r w:rsidR="006A0547">
        <w:rPr>
          <w:rFonts w:eastAsiaTheme="minorEastAsia"/>
          <w:b/>
        </w:rPr>
        <w:t>Порядок проведения проверок</w:t>
      </w:r>
    </w:p>
    <w:p w:rsidR="00AC5DF6" w:rsidRPr="005550DD" w:rsidRDefault="005C556D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>4.1.</w:t>
      </w:r>
      <w:r w:rsidR="004A46EC">
        <w:rPr>
          <w:rFonts w:eastAsiaTheme="minorEastAsia"/>
        </w:rPr>
        <w:t>1</w:t>
      </w:r>
      <w:r>
        <w:rPr>
          <w:rFonts w:eastAsiaTheme="minorEastAsia"/>
        </w:rPr>
        <w:t>.</w:t>
      </w:r>
      <w:r w:rsidR="00AC5DF6" w:rsidRPr="005550DD">
        <w:rPr>
          <w:rFonts w:eastAsiaTheme="minorEastAsia"/>
        </w:rPr>
        <w:t xml:space="preserve"> Проверка провод</w:t>
      </w:r>
      <w:r w:rsidR="0014343C">
        <w:rPr>
          <w:rFonts w:eastAsiaTheme="minorEastAsia"/>
        </w:rPr>
        <w:t>ится на основании распоряжения А</w:t>
      </w:r>
      <w:r w:rsidR="00AC5DF6" w:rsidRPr="005550DD">
        <w:rPr>
          <w:rFonts w:eastAsiaTheme="minorEastAsia"/>
        </w:rPr>
        <w:t>дминистрации.</w:t>
      </w:r>
    </w:p>
    <w:p w:rsidR="00AC5DF6" w:rsidRPr="005550DD" w:rsidRDefault="00AC5DF6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 xml:space="preserve">Проверка проводится </w:t>
      </w:r>
      <w:r w:rsidR="0014343C">
        <w:rPr>
          <w:rFonts w:eastAsiaTheme="minorEastAsia"/>
        </w:rPr>
        <w:t>должностными лицами</w:t>
      </w:r>
      <w:r w:rsidR="00E35D57">
        <w:rPr>
          <w:rFonts w:eastAsiaTheme="minorEastAsia"/>
        </w:rPr>
        <w:t>, которые указаны</w:t>
      </w:r>
      <w:r w:rsidR="0014343C">
        <w:rPr>
          <w:rFonts w:eastAsiaTheme="minorEastAsia"/>
        </w:rPr>
        <w:t xml:space="preserve"> в распоряжении А</w:t>
      </w:r>
      <w:r w:rsidR="00E723B6">
        <w:rPr>
          <w:rFonts w:eastAsiaTheme="minorEastAsia"/>
        </w:rPr>
        <w:t>дминистрации (приложение 1).</w:t>
      </w:r>
    </w:p>
    <w:p w:rsidR="00AC5DF6" w:rsidRPr="005550DD" w:rsidRDefault="00951B24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>4.1.</w:t>
      </w:r>
      <w:r w:rsidR="004A46EC">
        <w:rPr>
          <w:rFonts w:eastAsiaTheme="minorEastAsia"/>
        </w:rPr>
        <w:t>2</w:t>
      </w:r>
      <w:r>
        <w:rPr>
          <w:rFonts w:eastAsiaTheme="minorEastAsia"/>
        </w:rPr>
        <w:t>.</w:t>
      </w:r>
      <w:r w:rsidR="00AC5DF6" w:rsidRPr="005550DD">
        <w:rPr>
          <w:rFonts w:eastAsiaTheme="minorEastAsia"/>
        </w:rPr>
        <w:t xml:space="preserve"> Внесение изменений в распоряжение, касающихся сведений, не отраженных в ежегодных планах проведения проверок, производится в порядке, предусмотренном для вынесения распоряжения.</w:t>
      </w:r>
    </w:p>
    <w:p w:rsidR="00AC5DF6" w:rsidRPr="005550DD" w:rsidRDefault="00951B24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>4.1.</w:t>
      </w:r>
      <w:r w:rsidR="004A46EC">
        <w:rPr>
          <w:rFonts w:eastAsiaTheme="minorEastAsia"/>
        </w:rPr>
        <w:t>3</w:t>
      </w:r>
      <w:r w:rsidR="00AC5DF6" w:rsidRPr="005550DD">
        <w:rPr>
          <w:rFonts w:eastAsiaTheme="minorEastAsia"/>
        </w:rPr>
        <w:t xml:space="preserve"> Заверен</w:t>
      </w:r>
      <w:r w:rsidR="00567328">
        <w:rPr>
          <w:rFonts w:eastAsiaTheme="minorEastAsia"/>
        </w:rPr>
        <w:t>ные печатью копии распоряжения А</w:t>
      </w:r>
      <w:r w:rsidR="00AC5DF6" w:rsidRPr="005550DD">
        <w:rPr>
          <w:rFonts w:eastAsiaTheme="minorEastAsia"/>
        </w:rPr>
        <w:t xml:space="preserve">дминистрации вручаются под роспись </w:t>
      </w:r>
      <w:r w:rsidR="00567328">
        <w:rPr>
          <w:rFonts w:eastAsiaTheme="minorEastAsia"/>
        </w:rPr>
        <w:t>должностным лицам</w:t>
      </w:r>
      <w:r w:rsidR="002D1BF7">
        <w:rPr>
          <w:rFonts w:eastAsiaTheme="minorEastAsia"/>
        </w:rPr>
        <w:t xml:space="preserve"> </w:t>
      </w:r>
      <w:r w:rsidR="0014343C">
        <w:rPr>
          <w:rFonts w:eastAsiaTheme="minorEastAsia"/>
        </w:rPr>
        <w:t>Администрации</w:t>
      </w:r>
      <w:r w:rsidR="00567328">
        <w:rPr>
          <w:rFonts w:eastAsiaTheme="minorEastAsia"/>
        </w:rPr>
        <w:t>, проводящим</w:t>
      </w:r>
      <w:r w:rsidR="00AC5DF6" w:rsidRPr="005550DD">
        <w:rPr>
          <w:rFonts w:eastAsiaTheme="minorEastAsia"/>
        </w:rPr>
        <w:t xml:space="preserve"> проверку,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одновременно с предъявлением служебных удостоверений. По требованию подлежащих проверке лиц </w:t>
      </w:r>
      <w:r w:rsidR="00567328">
        <w:rPr>
          <w:rFonts w:eastAsiaTheme="minorEastAsia"/>
        </w:rPr>
        <w:t>должностные лица</w:t>
      </w:r>
      <w:r w:rsidR="002D1BF7">
        <w:rPr>
          <w:rFonts w:eastAsiaTheme="minorEastAsia"/>
        </w:rPr>
        <w:t xml:space="preserve"> </w:t>
      </w:r>
      <w:r w:rsidR="0014343C">
        <w:rPr>
          <w:rFonts w:eastAsiaTheme="minorEastAsia"/>
        </w:rPr>
        <w:t>Администрации</w:t>
      </w:r>
      <w:r w:rsidR="00AC5DF6" w:rsidRPr="005550DD">
        <w:rPr>
          <w:rFonts w:eastAsiaTheme="minorEastAsia"/>
        </w:rPr>
        <w:t xml:space="preserve"> обязаны предоставить информацию об этих органах, а также об экспертах, экспертных организациях в целях подтверждения своих полномочий.</w:t>
      </w:r>
    </w:p>
    <w:p w:rsidR="00AC5DF6" w:rsidRPr="005550DD" w:rsidRDefault="00951B24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>4.1.</w:t>
      </w:r>
      <w:r w:rsidR="004A46EC">
        <w:rPr>
          <w:rFonts w:eastAsiaTheme="minorEastAsia"/>
        </w:rPr>
        <w:t>4</w:t>
      </w:r>
      <w:r>
        <w:rPr>
          <w:rFonts w:eastAsiaTheme="minorEastAsia"/>
        </w:rPr>
        <w:t xml:space="preserve">. </w:t>
      </w:r>
      <w:proofErr w:type="gramStart"/>
      <w:r w:rsidR="00AC5DF6" w:rsidRPr="005550DD">
        <w:rPr>
          <w:rFonts w:eastAsiaTheme="minorEastAsia"/>
        </w:rPr>
        <w:t>В случае проведения выез</w:t>
      </w:r>
      <w:r w:rsidR="00E35D57">
        <w:rPr>
          <w:rFonts w:eastAsiaTheme="minorEastAsia"/>
        </w:rPr>
        <w:t xml:space="preserve">дной проверки </w:t>
      </w:r>
      <w:r w:rsidR="00062D1C">
        <w:rPr>
          <w:rFonts w:eastAsiaTheme="minorEastAsia"/>
        </w:rPr>
        <w:t>должностные лица</w:t>
      </w:r>
      <w:r w:rsidR="002D1BF7">
        <w:rPr>
          <w:rFonts w:eastAsiaTheme="minorEastAsia"/>
        </w:rPr>
        <w:t xml:space="preserve"> </w:t>
      </w:r>
      <w:r w:rsidR="0014343C">
        <w:rPr>
          <w:rFonts w:eastAsiaTheme="minorEastAsia"/>
        </w:rPr>
        <w:t>Администрации</w:t>
      </w:r>
      <w:r w:rsidR="00AC5DF6" w:rsidRPr="005550DD">
        <w:rPr>
          <w:rFonts w:eastAsiaTheme="minorEastAsia"/>
        </w:rPr>
        <w:t xml:space="preserve">, </w:t>
      </w:r>
      <w:r w:rsidR="00AC5DF6" w:rsidRPr="005550DD">
        <w:rPr>
          <w:rFonts w:eastAsiaTheme="minorEastAsia"/>
        </w:rPr>
        <w:lastRenderedPageBreak/>
        <w:t>проводящие проверку, обязаны ознакомить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проверке, со сроками и с</w:t>
      </w:r>
      <w:proofErr w:type="gramEnd"/>
      <w:r w:rsidR="00AC5DF6" w:rsidRPr="005550DD">
        <w:rPr>
          <w:rFonts w:eastAsiaTheme="minorEastAsia"/>
        </w:rPr>
        <w:t xml:space="preserve"> условиями ее проведения.</w:t>
      </w:r>
    </w:p>
    <w:p w:rsidR="00AC5DF6" w:rsidRDefault="00951B24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>4.1.</w:t>
      </w:r>
      <w:r w:rsidR="004A46EC">
        <w:rPr>
          <w:rFonts w:eastAsiaTheme="minorEastAsia"/>
        </w:rPr>
        <w:t>5</w:t>
      </w:r>
      <w:r>
        <w:rPr>
          <w:rFonts w:eastAsiaTheme="minorEastAsia"/>
        </w:rPr>
        <w:t>.</w:t>
      </w:r>
      <w:r w:rsidR="00AC5DF6" w:rsidRPr="005550DD">
        <w:rPr>
          <w:rFonts w:eastAsiaTheme="minorEastAsia"/>
        </w:rPr>
        <w:t xml:space="preserve">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</w:t>
      </w:r>
      <w:r w:rsidR="00E66602">
        <w:rPr>
          <w:rFonts w:eastAsiaTheme="minorEastAsia"/>
        </w:rPr>
        <w:t>должностные лица</w:t>
      </w:r>
      <w:r w:rsidR="002D1BF7">
        <w:rPr>
          <w:rFonts w:eastAsiaTheme="minorEastAsia"/>
        </w:rPr>
        <w:t xml:space="preserve"> </w:t>
      </w:r>
      <w:r w:rsidR="0014343C">
        <w:rPr>
          <w:rFonts w:eastAsiaTheme="minorEastAsia"/>
        </w:rPr>
        <w:t>Администрации</w:t>
      </w:r>
      <w:r w:rsidR="00AC5DF6" w:rsidRPr="005550DD">
        <w:rPr>
          <w:rFonts w:eastAsiaTheme="minorEastAsia"/>
        </w:rPr>
        <w:t xml:space="preserve"> обязаны ознако</w:t>
      </w:r>
      <w:r w:rsidR="00E66602">
        <w:rPr>
          <w:rFonts w:eastAsiaTheme="minorEastAsia"/>
        </w:rPr>
        <w:t>мить подлежащих проверке лиц с А</w:t>
      </w:r>
      <w:r w:rsidR="00AC5DF6" w:rsidRPr="005550DD">
        <w:rPr>
          <w:rFonts w:eastAsiaTheme="minorEastAsia"/>
        </w:rPr>
        <w:t>дминистративными регламентами по исполнению муниципальной функции.</w:t>
      </w:r>
    </w:p>
    <w:p w:rsidR="00DC4087" w:rsidRPr="00181831" w:rsidRDefault="00DC4087" w:rsidP="00DC408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>4.1.</w:t>
      </w:r>
      <w:r w:rsidR="004A46EC">
        <w:rPr>
          <w:rFonts w:eastAsiaTheme="minorEastAsia"/>
        </w:rPr>
        <w:t>6</w:t>
      </w:r>
      <w:r>
        <w:rPr>
          <w:rFonts w:eastAsiaTheme="minorEastAsia"/>
        </w:rPr>
        <w:t xml:space="preserve">. </w:t>
      </w:r>
      <w:r w:rsidRPr="00181831">
        <w:rPr>
          <w:rFonts w:eastAsiaTheme="minorEastAsia"/>
        </w:rPr>
        <w:t>Организация и проведение проверок осуществляются в соответствии с принципами законности, презумпции невиновности, невмешательства в деятельность юридических лиц и индивидуальных предпринимателей при осуществлении ими предпринимательской деятельности.</w:t>
      </w:r>
    </w:p>
    <w:p w:rsidR="00DC4087" w:rsidRDefault="00DC4087" w:rsidP="00DC4087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4.1.</w:t>
      </w:r>
      <w:r w:rsidR="004A46EC">
        <w:rPr>
          <w:rFonts w:ascii="Times New Roman" w:eastAsiaTheme="minorEastAsia" w:hAnsi="Times New Roman" w:cs="Times New Roman"/>
          <w:sz w:val="24"/>
          <w:szCs w:val="24"/>
        </w:rPr>
        <w:t>7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181831">
        <w:rPr>
          <w:rFonts w:ascii="Times New Roman" w:eastAsiaTheme="minorEastAsia" w:hAnsi="Times New Roman" w:cs="Times New Roman"/>
          <w:sz w:val="24"/>
          <w:szCs w:val="24"/>
        </w:rPr>
        <w:t>При определении мер, принимаемых по фактам выявленных нарушений, должностными лицами Администрации учитывается соответствие указанных мер тяжести нарушений, их потенциальной опасности для жизни, здоровья людей, окружающей среды и имущества, а также не допускается необоснованное ограничение прав и законных интересов проверяемых лиц.</w:t>
      </w:r>
    </w:p>
    <w:p w:rsidR="00346B89" w:rsidRPr="005550DD" w:rsidRDefault="00346B89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AC5DF6" w:rsidRPr="00951B24" w:rsidRDefault="005E0E22" w:rsidP="00134A19">
      <w:pPr>
        <w:pStyle w:val="a5"/>
        <w:widowControl w:val="0"/>
        <w:numPr>
          <w:ilvl w:val="1"/>
          <w:numId w:val="11"/>
        </w:numPr>
        <w:autoSpaceDE w:val="0"/>
        <w:autoSpaceDN w:val="0"/>
        <w:adjustRightInd w:val="0"/>
        <w:jc w:val="both"/>
        <w:outlineLvl w:val="2"/>
        <w:rPr>
          <w:rFonts w:eastAsiaTheme="minorEastAsia"/>
          <w:b/>
        </w:rPr>
      </w:pPr>
      <w:r w:rsidRPr="00951B24">
        <w:rPr>
          <w:rFonts w:eastAsiaTheme="minorEastAsia"/>
          <w:b/>
        </w:rPr>
        <w:t xml:space="preserve">Результат </w:t>
      </w:r>
      <w:r w:rsidR="0041658F">
        <w:rPr>
          <w:rFonts w:eastAsiaTheme="minorEastAsia"/>
          <w:b/>
        </w:rPr>
        <w:t>осуществления</w:t>
      </w:r>
      <w:r w:rsidRPr="00951B24">
        <w:rPr>
          <w:rFonts w:eastAsiaTheme="minorEastAsia"/>
          <w:b/>
        </w:rPr>
        <w:t xml:space="preserve"> муниципального контроля</w:t>
      </w:r>
    </w:p>
    <w:p w:rsidR="00691A38" w:rsidRPr="00691A38" w:rsidRDefault="00691A38" w:rsidP="00134A19">
      <w:pPr>
        <w:pStyle w:val="a5"/>
        <w:widowControl w:val="0"/>
        <w:numPr>
          <w:ilvl w:val="2"/>
          <w:numId w:val="11"/>
        </w:numPr>
        <w:autoSpaceDE w:val="0"/>
        <w:autoSpaceDN w:val="0"/>
        <w:adjustRightInd w:val="0"/>
        <w:ind w:left="0" w:firstLine="680"/>
        <w:jc w:val="both"/>
        <w:rPr>
          <w:rFonts w:eastAsiaTheme="minorEastAsia"/>
        </w:rPr>
      </w:pPr>
      <w:r w:rsidRPr="00691A38">
        <w:rPr>
          <w:rFonts w:eastAsiaTheme="minorEastAsia"/>
        </w:rPr>
        <w:t xml:space="preserve">По результатам проверки должностными лицами, осуществляющими муниципальный </w:t>
      </w:r>
      <w:proofErr w:type="gramStart"/>
      <w:r w:rsidRPr="00691A38">
        <w:rPr>
          <w:rFonts w:eastAsiaTheme="minorEastAsia"/>
        </w:rPr>
        <w:t>контроль за</w:t>
      </w:r>
      <w:proofErr w:type="gramEnd"/>
      <w:r w:rsidRPr="00691A38">
        <w:rPr>
          <w:rFonts w:eastAsiaTheme="minorEastAsia"/>
        </w:rPr>
        <w:t xml:space="preserve"> обеспечением сохранности автомобильных дорог, составляется акт по установленной форме в двух экземплярах (далее - акт).</w:t>
      </w:r>
    </w:p>
    <w:p w:rsidR="00691A38" w:rsidRPr="005550DD" w:rsidRDefault="00691A38" w:rsidP="00691A3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 xml:space="preserve">Типовая форма </w:t>
      </w:r>
      <w:hyperlink r:id="rId18" w:tooltip="Приказ Минэкономразвития РФ от 30.04.2009 N 141 (ред. от 30.09.2011) &quot;О реализации положений Федерального закона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" w:history="1">
        <w:r w:rsidRPr="005550DD">
          <w:rPr>
            <w:rFonts w:eastAsiaTheme="minorEastAsia"/>
          </w:rPr>
          <w:t>акта</w:t>
        </w:r>
      </w:hyperlink>
      <w:r w:rsidRPr="005550DD">
        <w:rPr>
          <w:rFonts w:eastAsiaTheme="minorEastAsia"/>
        </w:rPr>
        <w:t xml:space="preserve"> проверки юридического лица, индивидуального предпринимателя установлена приказом Министерства экономического</w:t>
      </w:r>
      <w:r>
        <w:rPr>
          <w:rFonts w:eastAsiaTheme="minorEastAsia"/>
        </w:rPr>
        <w:t xml:space="preserve"> развития Российской Федерации №532 от 30.09</w:t>
      </w:r>
      <w:r w:rsidRPr="005550DD">
        <w:rPr>
          <w:rFonts w:eastAsiaTheme="minorEastAsia"/>
        </w:rPr>
        <w:t>.20</w:t>
      </w:r>
      <w:r>
        <w:rPr>
          <w:rFonts w:eastAsiaTheme="minorEastAsia"/>
        </w:rPr>
        <w:t>11</w:t>
      </w:r>
      <w:r w:rsidRPr="005550DD">
        <w:rPr>
          <w:rFonts w:eastAsiaTheme="minorEastAsia"/>
        </w:rPr>
        <w:t xml:space="preserve">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и </w:t>
      </w:r>
      <w:r w:rsidRPr="00524EC5">
        <w:rPr>
          <w:rFonts w:eastAsiaTheme="minorEastAsia"/>
        </w:rPr>
        <w:t xml:space="preserve">представлена в </w:t>
      </w:r>
      <w:r>
        <w:rPr>
          <w:rFonts w:eastAsiaTheme="minorEastAsia"/>
        </w:rPr>
        <w:t xml:space="preserve">приложении </w:t>
      </w:r>
      <w:hyperlink w:anchor="Par485" w:tooltip="                               Акт проверки" w:history="1">
        <w:r>
          <w:rPr>
            <w:rFonts w:eastAsiaTheme="minorEastAsia"/>
          </w:rPr>
          <w:t>3</w:t>
        </w:r>
      </w:hyperlink>
      <w:r w:rsidRPr="00524EC5">
        <w:rPr>
          <w:rFonts w:eastAsiaTheme="minorEastAsia"/>
        </w:rPr>
        <w:t xml:space="preserve"> к настоящему </w:t>
      </w:r>
      <w:r>
        <w:rPr>
          <w:rFonts w:eastAsiaTheme="minorEastAsia"/>
        </w:rPr>
        <w:t>Административному регламенту</w:t>
      </w:r>
      <w:r w:rsidRPr="00524EC5">
        <w:rPr>
          <w:rFonts w:eastAsiaTheme="minorEastAsia"/>
        </w:rPr>
        <w:t>.</w:t>
      </w:r>
    </w:p>
    <w:p w:rsidR="00AC5DF6" w:rsidRPr="005550DD" w:rsidRDefault="00951B24" w:rsidP="005C1E3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4.2.2.</w:t>
      </w:r>
      <w:r w:rsidR="00AC5DF6" w:rsidRPr="005550DD">
        <w:rPr>
          <w:rFonts w:eastAsiaTheme="minorEastAsia"/>
        </w:rPr>
        <w:t xml:space="preserve"> Подготовка результатов проверки соблюдения законодательства осуществляется на основании материалов, полученных в результате проверки.</w:t>
      </w:r>
    </w:p>
    <w:p w:rsidR="00AC5DF6" w:rsidRPr="005550DD" w:rsidRDefault="00AC5DF6" w:rsidP="005C1E33">
      <w:pPr>
        <w:widowControl w:val="0"/>
        <w:autoSpaceDE w:val="0"/>
        <w:autoSpaceDN w:val="0"/>
        <w:adjustRightInd w:val="0"/>
        <w:ind w:firstLine="680"/>
        <w:jc w:val="both"/>
        <w:rPr>
          <w:rFonts w:eastAsiaTheme="minorEastAsia"/>
        </w:rPr>
      </w:pPr>
      <w:r w:rsidRPr="005550DD">
        <w:rPr>
          <w:rFonts w:eastAsiaTheme="minorEastAsia"/>
        </w:rPr>
        <w:t xml:space="preserve">Акт составляется </w:t>
      </w:r>
      <w:r w:rsidR="002823FC">
        <w:rPr>
          <w:rFonts w:eastAsiaTheme="minorEastAsia"/>
        </w:rPr>
        <w:t>должностными лицами</w:t>
      </w:r>
      <w:r w:rsidRPr="005550DD">
        <w:rPr>
          <w:rFonts w:eastAsiaTheme="minorEastAsia"/>
        </w:rPr>
        <w:t>, которые указаны в распоряжении администрации.</w:t>
      </w:r>
    </w:p>
    <w:p w:rsidR="00AC5DF6" w:rsidRPr="00382E77" w:rsidRDefault="00AC5DF6" w:rsidP="00382E77">
      <w:pPr>
        <w:pStyle w:val="a5"/>
        <w:widowControl w:val="0"/>
        <w:numPr>
          <w:ilvl w:val="2"/>
          <w:numId w:val="9"/>
        </w:numPr>
        <w:autoSpaceDE w:val="0"/>
        <w:autoSpaceDN w:val="0"/>
        <w:adjustRightInd w:val="0"/>
        <w:ind w:left="0" w:firstLine="680"/>
        <w:jc w:val="both"/>
        <w:rPr>
          <w:rFonts w:eastAsiaTheme="minorEastAsia"/>
        </w:rPr>
      </w:pPr>
      <w:r w:rsidRPr="00382E77">
        <w:rPr>
          <w:rFonts w:eastAsiaTheme="minorEastAsia"/>
        </w:rPr>
        <w:t>В акте проверки указываются:</w:t>
      </w:r>
    </w:p>
    <w:p w:rsidR="004338F2" w:rsidRPr="004338F2" w:rsidRDefault="004338F2" w:rsidP="004338F2">
      <w:pPr>
        <w:widowControl w:val="0"/>
        <w:autoSpaceDE w:val="0"/>
        <w:autoSpaceDN w:val="0"/>
        <w:adjustRightInd w:val="0"/>
        <w:ind w:left="680"/>
        <w:jc w:val="both"/>
        <w:rPr>
          <w:rFonts w:eastAsiaTheme="minorEastAsia"/>
        </w:rPr>
      </w:pPr>
      <w:r>
        <w:rPr>
          <w:rFonts w:eastAsiaTheme="minorEastAsia"/>
        </w:rPr>
        <w:t>1) полное наименование органа муниципального контроля;</w:t>
      </w:r>
    </w:p>
    <w:p w:rsidR="00AC5DF6" w:rsidRPr="005550DD" w:rsidRDefault="004338F2" w:rsidP="004464B8">
      <w:pPr>
        <w:widowControl w:val="0"/>
        <w:autoSpaceDE w:val="0"/>
        <w:autoSpaceDN w:val="0"/>
        <w:adjustRightInd w:val="0"/>
        <w:ind w:firstLine="680"/>
        <w:jc w:val="both"/>
        <w:rPr>
          <w:rFonts w:eastAsiaTheme="minorEastAsia"/>
        </w:rPr>
      </w:pPr>
      <w:r>
        <w:rPr>
          <w:rFonts w:eastAsiaTheme="minorEastAsia"/>
        </w:rPr>
        <w:t>2</w:t>
      </w:r>
      <w:r w:rsidR="00AC5DF6" w:rsidRPr="005550DD">
        <w:rPr>
          <w:rFonts w:eastAsiaTheme="minorEastAsia"/>
        </w:rPr>
        <w:t>) дата, время и место составления акта проверки;</w:t>
      </w:r>
    </w:p>
    <w:p w:rsidR="00AC5DF6" w:rsidRPr="005550DD" w:rsidRDefault="00574DB0" w:rsidP="004464B8">
      <w:pPr>
        <w:widowControl w:val="0"/>
        <w:autoSpaceDE w:val="0"/>
        <w:autoSpaceDN w:val="0"/>
        <w:adjustRightInd w:val="0"/>
        <w:ind w:firstLine="680"/>
        <w:jc w:val="both"/>
        <w:rPr>
          <w:rFonts w:eastAsiaTheme="minorEastAsia"/>
        </w:rPr>
      </w:pPr>
      <w:r>
        <w:rPr>
          <w:rFonts w:eastAsiaTheme="minorEastAsia"/>
        </w:rPr>
        <w:t>3) дата и номер распоряжения А</w:t>
      </w:r>
      <w:r w:rsidR="00AC5DF6" w:rsidRPr="005550DD">
        <w:rPr>
          <w:rFonts w:eastAsiaTheme="minorEastAsia"/>
        </w:rPr>
        <w:t>дминистрации;</w:t>
      </w:r>
    </w:p>
    <w:p w:rsidR="00AC5DF6" w:rsidRPr="005550DD" w:rsidRDefault="00AC5DF6" w:rsidP="004464B8">
      <w:pPr>
        <w:widowControl w:val="0"/>
        <w:autoSpaceDE w:val="0"/>
        <w:autoSpaceDN w:val="0"/>
        <w:adjustRightInd w:val="0"/>
        <w:ind w:firstLine="680"/>
        <w:jc w:val="both"/>
        <w:rPr>
          <w:rFonts w:eastAsiaTheme="minorEastAsia"/>
        </w:rPr>
      </w:pPr>
      <w:r w:rsidRPr="005550DD">
        <w:rPr>
          <w:rFonts w:eastAsiaTheme="minorEastAsia"/>
        </w:rPr>
        <w:t xml:space="preserve">4) фамилии, имена, отчества и должности </w:t>
      </w:r>
      <w:r w:rsidR="00574DB0">
        <w:rPr>
          <w:rFonts w:eastAsiaTheme="minorEastAsia"/>
        </w:rPr>
        <w:t>уполномоченных лиц</w:t>
      </w:r>
      <w:r w:rsidRPr="005550DD">
        <w:rPr>
          <w:rFonts w:eastAsiaTheme="minorEastAsia"/>
        </w:rPr>
        <w:t>, проводивших проверку;</w:t>
      </w:r>
    </w:p>
    <w:p w:rsidR="00AC5DF6" w:rsidRPr="005550DD" w:rsidRDefault="00AC5DF6" w:rsidP="004464B8">
      <w:pPr>
        <w:widowControl w:val="0"/>
        <w:autoSpaceDE w:val="0"/>
        <w:autoSpaceDN w:val="0"/>
        <w:adjustRightInd w:val="0"/>
        <w:ind w:firstLine="680"/>
        <w:jc w:val="both"/>
        <w:rPr>
          <w:rFonts w:eastAsiaTheme="minorEastAsia"/>
        </w:rPr>
      </w:pPr>
      <w:r w:rsidRPr="005550DD">
        <w:rPr>
          <w:rFonts w:eastAsiaTheme="minorEastAsia"/>
        </w:rPr>
        <w:t xml:space="preserve">5)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5550DD">
        <w:rPr>
          <w:rFonts w:eastAsiaTheme="minorEastAsia"/>
        </w:rPr>
        <w:t>присутствовавших</w:t>
      </w:r>
      <w:proofErr w:type="gramEnd"/>
      <w:r w:rsidRPr="005550DD">
        <w:rPr>
          <w:rFonts w:eastAsiaTheme="minorEastAsia"/>
        </w:rPr>
        <w:t xml:space="preserve"> при проведении проверки;</w:t>
      </w:r>
    </w:p>
    <w:p w:rsidR="00AC5DF6" w:rsidRPr="005550DD" w:rsidRDefault="00AC5DF6" w:rsidP="004464B8">
      <w:pPr>
        <w:widowControl w:val="0"/>
        <w:autoSpaceDE w:val="0"/>
        <w:autoSpaceDN w:val="0"/>
        <w:adjustRightInd w:val="0"/>
        <w:ind w:firstLine="680"/>
        <w:jc w:val="both"/>
        <w:rPr>
          <w:rFonts w:eastAsiaTheme="minorEastAsia"/>
        </w:rPr>
      </w:pPr>
      <w:r w:rsidRPr="005550DD">
        <w:rPr>
          <w:rFonts w:eastAsiaTheme="minorEastAsia"/>
        </w:rPr>
        <w:t>6) дата, время, продолжительность и место проведения проверки;</w:t>
      </w:r>
    </w:p>
    <w:p w:rsidR="00AC5DF6" w:rsidRPr="005550DD" w:rsidRDefault="00AC5DF6" w:rsidP="004464B8">
      <w:pPr>
        <w:widowControl w:val="0"/>
        <w:autoSpaceDE w:val="0"/>
        <w:autoSpaceDN w:val="0"/>
        <w:adjustRightInd w:val="0"/>
        <w:ind w:firstLine="680"/>
        <w:jc w:val="both"/>
        <w:rPr>
          <w:rFonts w:eastAsiaTheme="minorEastAsia"/>
        </w:rPr>
      </w:pPr>
      <w:r w:rsidRPr="005550DD">
        <w:rPr>
          <w:rFonts w:eastAsiaTheme="minorEastAsia"/>
        </w:rPr>
        <w:t xml:space="preserve">7) сведения о результатах проверки, в том числе о выявленных нарушениях обязательных требований, об их характере </w:t>
      </w:r>
      <w:proofErr w:type="gramStart"/>
      <w:r w:rsidRPr="005550DD">
        <w:rPr>
          <w:rFonts w:eastAsiaTheme="minorEastAsia"/>
        </w:rPr>
        <w:t>и</w:t>
      </w:r>
      <w:proofErr w:type="gramEnd"/>
      <w:r w:rsidRPr="005550DD">
        <w:rPr>
          <w:rFonts w:eastAsiaTheme="minorEastAsia"/>
        </w:rPr>
        <w:t xml:space="preserve"> о лицах, допустивших указанные нарушения;</w:t>
      </w:r>
    </w:p>
    <w:p w:rsidR="00AC5DF6" w:rsidRPr="005550DD" w:rsidRDefault="00AC5DF6" w:rsidP="004464B8">
      <w:pPr>
        <w:widowControl w:val="0"/>
        <w:autoSpaceDE w:val="0"/>
        <w:autoSpaceDN w:val="0"/>
        <w:adjustRightInd w:val="0"/>
        <w:ind w:firstLine="680"/>
        <w:jc w:val="both"/>
        <w:rPr>
          <w:rFonts w:eastAsiaTheme="minorEastAsia"/>
        </w:rPr>
      </w:pPr>
      <w:proofErr w:type="gramStart"/>
      <w:r w:rsidRPr="005550DD">
        <w:rPr>
          <w:rFonts w:eastAsiaTheme="minorEastAsia"/>
        </w:rPr>
        <w:t xml:space="preserve">8) сведения об ознакомлении или отказе в ознакомлении с актом проверки руководителя, иного должностного лица или уполномоченного представителя </w:t>
      </w:r>
      <w:r w:rsidRPr="005550DD">
        <w:rPr>
          <w:rFonts w:eastAsiaTheme="minorEastAsia"/>
        </w:rPr>
        <w:lastRenderedPageBreak/>
        <w:t>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</w:t>
      </w:r>
      <w:proofErr w:type="gramEnd"/>
      <w:r w:rsidRPr="005550DD">
        <w:rPr>
          <w:rFonts w:eastAsiaTheme="minorEastAsia"/>
        </w:rPr>
        <w:t xml:space="preserve"> с отсутствием у юридического лица, индивидуального предпринимателя указанного журнала;</w:t>
      </w:r>
    </w:p>
    <w:p w:rsidR="00AC5DF6" w:rsidRPr="005550DD" w:rsidRDefault="00AC5DF6" w:rsidP="004464B8">
      <w:pPr>
        <w:widowControl w:val="0"/>
        <w:autoSpaceDE w:val="0"/>
        <w:autoSpaceDN w:val="0"/>
        <w:adjustRightInd w:val="0"/>
        <w:ind w:firstLine="680"/>
        <w:jc w:val="both"/>
        <w:rPr>
          <w:rFonts w:eastAsiaTheme="minorEastAsia"/>
        </w:rPr>
      </w:pPr>
      <w:r w:rsidRPr="005550DD">
        <w:rPr>
          <w:rFonts w:eastAsiaTheme="minorEastAsia"/>
        </w:rPr>
        <w:t xml:space="preserve">9) подпись </w:t>
      </w:r>
      <w:r w:rsidR="00470F7C">
        <w:rPr>
          <w:rFonts w:eastAsiaTheme="minorEastAsia"/>
        </w:rPr>
        <w:t>должностного лица</w:t>
      </w:r>
      <w:r w:rsidRPr="005550DD">
        <w:rPr>
          <w:rFonts w:eastAsiaTheme="minorEastAsia"/>
        </w:rPr>
        <w:t xml:space="preserve"> (</w:t>
      </w:r>
      <w:r w:rsidR="00470F7C">
        <w:rPr>
          <w:rFonts w:eastAsiaTheme="minorEastAsia"/>
        </w:rPr>
        <w:t>должностных лиц</w:t>
      </w:r>
      <w:r w:rsidRPr="005550DD">
        <w:rPr>
          <w:rFonts w:eastAsiaTheme="minorEastAsia"/>
        </w:rPr>
        <w:t>), проводившего проверку.</w:t>
      </w:r>
    </w:p>
    <w:p w:rsidR="00AC5DF6" w:rsidRPr="005550DD" w:rsidRDefault="00AC5DF6" w:rsidP="004464B8">
      <w:pPr>
        <w:widowControl w:val="0"/>
        <w:autoSpaceDE w:val="0"/>
        <w:autoSpaceDN w:val="0"/>
        <w:adjustRightInd w:val="0"/>
        <w:ind w:firstLine="680"/>
        <w:jc w:val="both"/>
        <w:rPr>
          <w:rFonts w:eastAsiaTheme="minorEastAsia"/>
        </w:rPr>
      </w:pPr>
      <w:r w:rsidRPr="005550DD">
        <w:rPr>
          <w:rFonts w:eastAsiaTheme="minorEastAsia"/>
        </w:rPr>
        <w:t xml:space="preserve">К акту прилагаются объяснения </w:t>
      </w:r>
      <w:r w:rsidR="00470F7C">
        <w:rPr>
          <w:rFonts w:eastAsiaTheme="minorEastAsia"/>
        </w:rPr>
        <w:t xml:space="preserve">уполномоченных </w:t>
      </w:r>
      <w:r w:rsidRPr="005550DD">
        <w:rPr>
          <w:rFonts w:eastAsiaTheme="minorEastAsia"/>
        </w:rPr>
        <w:t>лиц, на которых возлагается ответственность за нарушение обязательных требований, предписания об устранении выявленных нарушений и иные связанные с результатами проверки документы или их копии.</w:t>
      </w:r>
    </w:p>
    <w:p w:rsidR="00AC5DF6" w:rsidRPr="005550DD" w:rsidRDefault="00951B24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>4.2.4.</w:t>
      </w:r>
      <w:r w:rsidR="00AC5DF6" w:rsidRPr="005550DD">
        <w:rPr>
          <w:rFonts w:eastAsiaTheme="minorEastAsia"/>
        </w:rPr>
        <w:t xml:space="preserve">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</w:t>
      </w:r>
    </w:p>
    <w:p w:rsidR="00AC5DF6" w:rsidRPr="005550DD" w:rsidRDefault="00AC5DF6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>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</w:t>
      </w:r>
      <w:r w:rsidR="00382E77">
        <w:rPr>
          <w:rFonts w:eastAsiaTheme="minorEastAsia"/>
        </w:rPr>
        <w:t>а проверки, хранящемуся в деле А</w:t>
      </w:r>
      <w:r w:rsidRPr="005550DD">
        <w:rPr>
          <w:rFonts w:eastAsiaTheme="minorEastAsia"/>
        </w:rPr>
        <w:t>дминистрации.</w:t>
      </w:r>
    </w:p>
    <w:p w:rsidR="00AC5DF6" w:rsidRPr="005550DD" w:rsidRDefault="00951B24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>4.2.5.</w:t>
      </w:r>
      <w:r w:rsidR="00AC5DF6" w:rsidRPr="005550DD">
        <w:rPr>
          <w:rFonts w:eastAsiaTheme="minorEastAsia"/>
        </w:rPr>
        <w:t xml:space="preserve">В случае если для составления акта проверки необходимо получить заключения по результатам проведенных исследований и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</w:t>
      </w:r>
      <w:proofErr w:type="gramStart"/>
      <w:r w:rsidR="00AC5DF6" w:rsidRPr="005550DD">
        <w:rPr>
          <w:rFonts w:eastAsiaTheme="minorEastAsia"/>
        </w:rPr>
        <w:t>расписку</w:t>
      </w:r>
      <w:proofErr w:type="gramEnd"/>
      <w:r w:rsidR="00AC5DF6" w:rsidRPr="005550DD">
        <w:rPr>
          <w:rFonts w:eastAsiaTheme="minorEastAsia"/>
        </w:rPr>
        <w:t xml:space="preserve"> либо направляется заказным почтовым отправлением с уведомлением о вручении, которое приобщается к экземпляру акт</w:t>
      </w:r>
      <w:r w:rsidR="00470F7C">
        <w:rPr>
          <w:rFonts w:eastAsiaTheme="minorEastAsia"/>
        </w:rPr>
        <w:t>а проверки, хранящемуся в деле А</w:t>
      </w:r>
      <w:r w:rsidR="00AC5DF6" w:rsidRPr="005550DD">
        <w:rPr>
          <w:rFonts w:eastAsiaTheme="minorEastAsia"/>
        </w:rPr>
        <w:t>дминистрации.</w:t>
      </w:r>
    </w:p>
    <w:p w:rsidR="00AC5DF6" w:rsidRPr="005550DD" w:rsidRDefault="00951B24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>4.2.6.</w:t>
      </w:r>
      <w:r w:rsidR="00AC5DF6" w:rsidRPr="005550DD">
        <w:rPr>
          <w:rFonts w:eastAsiaTheme="minorEastAsia"/>
        </w:rPr>
        <w:t xml:space="preserve">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AC5DF6" w:rsidRPr="005550DD" w:rsidRDefault="00951B24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proofErr w:type="gramStart"/>
      <w:r>
        <w:rPr>
          <w:rFonts w:eastAsiaTheme="minorEastAsia"/>
        </w:rPr>
        <w:t>4.2.7.</w:t>
      </w:r>
      <w:r w:rsidR="00AC5DF6" w:rsidRPr="005550DD">
        <w:rPr>
          <w:rFonts w:eastAsiaTheme="minorEastAsia"/>
        </w:rPr>
        <w:t>В журнале учета проверок</w:t>
      </w:r>
      <w:r w:rsidR="00E052EB">
        <w:rPr>
          <w:rFonts w:eastAsiaTheme="minorEastAsia"/>
        </w:rPr>
        <w:t xml:space="preserve"> (приложение 2)</w:t>
      </w:r>
      <w:r w:rsidR="00AC5DF6" w:rsidRPr="005550DD">
        <w:rPr>
          <w:rFonts w:eastAsiaTheme="minorEastAsia"/>
        </w:rPr>
        <w:t xml:space="preserve">, который в соответствии с </w:t>
      </w:r>
      <w:hyperlink r:id="rId19" w:tooltip="Федеральный закон от 26.12.2008 N 294-ФЗ (ред. от 01.05.2016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 w:rsidR="00AC5DF6" w:rsidRPr="005550DD">
          <w:rPr>
            <w:rFonts w:eastAsiaTheme="minorEastAsia"/>
          </w:rPr>
          <w:t>частью 8 статьи 16</w:t>
        </w:r>
      </w:hyperlink>
      <w:r w:rsidR="009738E7" w:rsidRPr="005550DD">
        <w:rPr>
          <w:rFonts w:eastAsiaTheme="minorEastAsia"/>
        </w:rPr>
        <w:t xml:space="preserve"> Федерального закона №</w:t>
      </w:r>
      <w:r w:rsidR="00AC5DF6" w:rsidRPr="005550DD">
        <w:rPr>
          <w:rFonts w:eastAsiaTheme="minorEastAsia"/>
        </w:rPr>
        <w:t xml:space="preserve"> 294-ФЗ обязаны вести юридические лица и индивидуальные предприниматели,</w:t>
      </w:r>
      <w:r w:rsidR="00E052EB">
        <w:rPr>
          <w:rFonts w:eastAsiaTheme="minorEastAsia"/>
        </w:rPr>
        <w:t xml:space="preserve"> </w:t>
      </w:r>
      <w:r w:rsidR="00895CD1">
        <w:rPr>
          <w:rFonts w:eastAsiaTheme="minorEastAsia"/>
        </w:rPr>
        <w:t>должностными лицами</w:t>
      </w:r>
      <w:r w:rsidR="00660F09">
        <w:rPr>
          <w:rFonts w:eastAsiaTheme="minorEastAsia"/>
        </w:rPr>
        <w:t xml:space="preserve"> </w:t>
      </w:r>
      <w:r w:rsidR="002823FC">
        <w:rPr>
          <w:rFonts w:eastAsiaTheme="minorEastAsia"/>
        </w:rPr>
        <w:t>Администрации</w:t>
      </w:r>
      <w:r w:rsidR="00AC5DF6" w:rsidRPr="005550DD">
        <w:rPr>
          <w:rFonts w:eastAsiaTheme="minorEastAsia"/>
        </w:rPr>
        <w:t xml:space="preserve"> осуществляется запись о проведенной проверке, содержащая сведения о наименовании </w:t>
      </w:r>
      <w:r w:rsidR="001D0F1D">
        <w:rPr>
          <w:rFonts w:eastAsiaTheme="minorEastAsia"/>
        </w:rPr>
        <w:t>уполномоченного органа муниципального контроля</w:t>
      </w:r>
      <w:r w:rsidR="00AC5DF6" w:rsidRPr="005550DD">
        <w:rPr>
          <w:rFonts w:eastAsiaTheme="minorEastAsia"/>
        </w:rPr>
        <w:t>, датах начала и окончания проведения проверки, времени ее проведения, правовых основаниях, целях, задачах и предмете проверки, выявленных нарушениях и</w:t>
      </w:r>
      <w:proofErr w:type="gramEnd"/>
      <w:r w:rsidR="00AC5DF6" w:rsidRPr="005550DD">
        <w:rPr>
          <w:rFonts w:eastAsiaTheme="minorEastAsia"/>
        </w:rPr>
        <w:t xml:space="preserve"> выданных </w:t>
      </w:r>
      <w:proofErr w:type="gramStart"/>
      <w:r w:rsidR="00AC5DF6" w:rsidRPr="005550DD">
        <w:rPr>
          <w:rFonts w:eastAsiaTheme="minorEastAsia"/>
        </w:rPr>
        <w:t>предписаниях</w:t>
      </w:r>
      <w:proofErr w:type="gramEnd"/>
      <w:r w:rsidR="00AC5DF6" w:rsidRPr="005550DD">
        <w:rPr>
          <w:rFonts w:eastAsiaTheme="minorEastAsia"/>
        </w:rPr>
        <w:t xml:space="preserve">, а также указываются фамилии, имена, отчества и должности </w:t>
      </w:r>
      <w:r w:rsidR="00895CD1">
        <w:rPr>
          <w:rFonts w:eastAsiaTheme="minorEastAsia"/>
        </w:rPr>
        <w:t>уполномоченных лиц</w:t>
      </w:r>
      <w:r w:rsidR="00AC5DF6" w:rsidRPr="005550DD">
        <w:rPr>
          <w:rFonts w:eastAsiaTheme="minorEastAsia"/>
        </w:rPr>
        <w:t>, проводящих проверку, его или их подписи.</w:t>
      </w:r>
    </w:p>
    <w:p w:rsidR="00AC5DF6" w:rsidRPr="005550DD" w:rsidRDefault="00AC5DF6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>При отсутствии журнала учета проверок в акте проверки делается соответствующая запись.</w:t>
      </w:r>
    </w:p>
    <w:p w:rsidR="00AC5DF6" w:rsidRPr="005550DD" w:rsidRDefault="00951B24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proofErr w:type="gramStart"/>
      <w:r>
        <w:rPr>
          <w:rFonts w:eastAsiaTheme="minorEastAsia"/>
        </w:rPr>
        <w:t>4.2.8.</w:t>
      </w:r>
      <w:r w:rsidR="00AC5DF6" w:rsidRPr="005550DD">
        <w:rPr>
          <w:rFonts w:eastAsiaTheme="minorEastAsia"/>
        </w:rPr>
        <w:t xml:space="preserve">Юридическое лицо или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</w:t>
      </w:r>
      <w:r w:rsidR="001F62C7">
        <w:rPr>
          <w:rFonts w:eastAsiaTheme="minorEastAsia"/>
        </w:rPr>
        <w:t>Администрацию</w:t>
      </w:r>
      <w:r w:rsidR="00AC5DF6" w:rsidRPr="005550DD">
        <w:rPr>
          <w:rFonts w:eastAsiaTheme="minorEastAsia"/>
        </w:rPr>
        <w:t xml:space="preserve"> в письменной форме возражения в отношении акта проверки и (или) выданного предписания об устранении выявленных нарушений в целом или</w:t>
      </w:r>
      <w:proofErr w:type="gramEnd"/>
      <w:r w:rsidR="00AC5DF6" w:rsidRPr="005550DD">
        <w:rPr>
          <w:rFonts w:eastAsiaTheme="minorEastAsia"/>
        </w:rPr>
        <w:t xml:space="preserve"> его отдельных положений. При этом юридическое лицо или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="001F62C7">
        <w:rPr>
          <w:rFonts w:eastAsiaTheme="minorEastAsia"/>
        </w:rPr>
        <w:t>Администрацию</w:t>
      </w:r>
      <w:r w:rsidR="00AC5DF6" w:rsidRPr="005550DD">
        <w:rPr>
          <w:rFonts w:eastAsiaTheme="minorEastAsia"/>
        </w:rPr>
        <w:t>.</w:t>
      </w:r>
    </w:p>
    <w:p w:rsidR="00AC5DF6" w:rsidRPr="005550DD" w:rsidRDefault="00AC5DF6" w:rsidP="00AC5DF6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AC5DF6" w:rsidRPr="00616103" w:rsidRDefault="00AC5DF6" w:rsidP="00382E77">
      <w:pPr>
        <w:pStyle w:val="a5"/>
        <w:widowControl w:val="0"/>
        <w:numPr>
          <w:ilvl w:val="1"/>
          <w:numId w:val="9"/>
        </w:numPr>
        <w:autoSpaceDE w:val="0"/>
        <w:autoSpaceDN w:val="0"/>
        <w:adjustRightInd w:val="0"/>
        <w:jc w:val="both"/>
        <w:outlineLvl w:val="2"/>
        <w:rPr>
          <w:rFonts w:eastAsiaTheme="minorEastAsia"/>
          <w:b/>
        </w:rPr>
      </w:pPr>
      <w:r w:rsidRPr="00616103">
        <w:rPr>
          <w:rFonts w:eastAsiaTheme="minorEastAsia"/>
          <w:b/>
        </w:rPr>
        <w:t>Принятие</w:t>
      </w:r>
      <w:r w:rsidR="00A15E97" w:rsidRPr="00616103">
        <w:rPr>
          <w:rFonts w:eastAsiaTheme="minorEastAsia"/>
          <w:b/>
        </w:rPr>
        <w:t>,</w:t>
      </w:r>
      <w:r w:rsidRPr="00616103">
        <w:rPr>
          <w:rFonts w:eastAsiaTheme="minorEastAsia"/>
          <w:b/>
        </w:rPr>
        <w:t xml:space="preserve"> предусмотренных законодательством</w:t>
      </w:r>
      <w:r w:rsidR="002D1BF7">
        <w:rPr>
          <w:rFonts w:eastAsiaTheme="minorEastAsia"/>
          <w:b/>
        </w:rPr>
        <w:t xml:space="preserve"> </w:t>
      </w:r>
      <w:r w:rsidRPr="00616103">
        <w:rPr>
          <w:rFonts w:eastAsiaTheme="minorEastAsia"/>
          <w:b/>
        </w:rPr>
        <w:t>Российской Федерации</w:t>
      </w:r>
      <w:r w:rsidR="00A15E97" w:rsidRPr="00616103">
        <w:rPr>
          <w:rFonts w:eastAsiaTheme="minorEastAsia"/>
          <w:b/>
        </w:rPr>
        <w:t>,</w:t>
      </w:r>
      <w:r w:rsidRPr="00616103">
        <w:rPr>
          <w:rFonts w:eastAsiaTheme="minorEastAsia"/>
          <w:b/>
        </w:rPr>
        <w:t xml:space="preserve"> мер по выявленным нарушениям</w:t>
      </w:r>
    </w:p>
    <w:p w:rsidR="00AC5DF6" w:rsidRPr="005550DD" w:rsidRDefault="00AC5DF6" w:rsidP="004F2FC8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AC5DF6" w:rsidRPr="005550DD" w:rsidRDefault="00616103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>4.3.1.</w:t>
      </w:r>
      <w:r w:rsidR="00AC5DF6" w:rsidRPr="005550DD">
        <w:rPr>
          <w:rFonts w:eastAsiaTheme="minorEastAsia"/>
        </w:rPr>
        <w:t xml:space="preserve"> В случае выявления при проведении проверки нарушений юридическим лицом, индивидуальным предпринимателем обязательных требований </w:t>
      </w:r>
      <w:r w:rsidR="00F33EB0">
        <w:rPr>
          <w:rFonts w:eastAsiaTheme="minorEastAsia"/>
        </w:rPr>
        <w:t xml:space="preserve">должностные лица </w:t>
      </w:r>
      <w:r w:rsidR="001F62C7">
        <w:rPr>
          <w:rFonts w:eastAsiaTheme="minorEastAsia"/>
        </w:rPr>
        <w:t>Администрации</w:t>
      </w:r>
      <w:r w:rsidR="00AC5DF6" w:rsidRPr="005550DD">
        <w:rPr>
          <w:rFonts w:eastAsiaTheme="minorEastAsia"/>
        </w:rPr>
        <w:t>, проводившие проверку, в пределах полномочий, предусмотренных законодательством Российской Федерации, обязаны:</w:t>
      </w:r>
    </w:p>
    <w:p w:rsidR="00AC5DF6" w:rsidRPr="005550DD" w:rsidRDefault="00AC5DF6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>1) выдать предписание юридическому лицу, индивидуальному предпринимателю об устранении нарушений законодательства, административная ответственность за которые не предусмотрена, с указанием сроков их устранения;</w:t>
      </w:r>
    </w:p>
    <w:p w:rsidR="00AC5DF6" w:rsidRPr="005550DD" w:rsidRDefault="00AC5DF6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 xml:space="preserve">2) принять меры по </w:t>
      </w:r>
      <w:proofErr w:type="gramStart"/>
      <w:r w:rsidRPr="005550DD">
        <w:rPr>
          <w:rFonts w:eastAsiaTheme="minorEastAsia"/>
        </w:rPr>
        <w:t>контролю за</w:t>
      </w:r>
      <w:proofErr w:type="gramEnd"/>
      <w:r w:rsidRPr="005550DD">
        <w:rPr>
          <w:rFonts w:eastAsiaTheme="minorEastAsia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AC5DF6" w:rsidRPr="005550DD" w:rsidRDefault="00AC5DF6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proofErr w:type="gramStart"/>
      <w:r w:rsidRPr="005550DD">
        <w:rPr>
          <w:rFonts w:eastAsiaTheme="minorEastAsia"/>
        </w:rPr>
        <w:t xml:space="preserve">В случае обнаружения в действиях (бездействии) юридического лица или индивидуального предпринимателя состава правонарушения, за которое </w:t>
      </w:r>
      <w:hyperlink r:id="rId20" w:tooltip="&quot;Кодекс Российской Федерации об административных правонарушениях&quot; от 30.12.2001 N 195-ФЗ (ред. от 01.05.2016) (с изм. и доп., вступ. в силу с 13.05.2016){КонсультантПлюс}" w:history="1">
        <w:r w:rsidRPr="005550DD">
          <w:rPr>
            <w:rFonts w:eastAsiaTheme="minorEastAsia"/>
          </w:rPr>
          <w:t>Кодексом</w:t>
        </w:r>
      </w:hyperlink>
      <w:r w:rsidRPr="005550DD">
        <w:rPr>
          <w:rFonts w:eastAsiaTheme="minorEastAsia"/>
        </w:rPr>
        <w:t xml:space="preserve"> Российской Федерации об административных правонарушениях предусмотрена административная ответственность, акт проверки в трехдневный срок направляется в орган, уполномоченный </w:t>
      </w:r>
      <w:hyperlink r:id="rId21" w:tooltip="&quot;Кодекс Российской Федерации об административных правонарушениях&quot; от 30.12.2001 N 195-ФЗ (ред. от 01.05.2016) (с изм. и доп., вступ. в силу с 13.05.2016){КонсультантПлюс}" w:history="1">
        <w:r w:rsidRPr="005550DD">
          <w:rPr>
            <w:rFonts w:eastAsiaTheme="minorEastAsia"/>
          </w:rPr>
          <w:t>Кодексом</w:t>
        </w:r>
      </w:hyperlink>
      <w:r w:rsidRPr="005550DD">
        <w:rPr>
          <w:rFonts w:eastAsiaTheme="minorEastAsia"/>
        </w:rPr>
        <w:t xml:space="preserve"> Российской Федерации об административных правонарушениях рассматривать дела об административных правонарушениях, для рассмотрения, принятия мер по устранению нарушения.</w:t>
      </w:r>
      <w:proofErr w:type="gramEnd"/>
    </w:p>
    <w:p w:rsidR="00AC5DF6" w:rsidRPr="005550DD" w:rsidRDefault="00616103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>4.3.2.</w:t>
      </w:r>
      <w:r w:rsidR="00AC5DF6" w:rsidRPr="005550DD">
        <w:rPr>
          <w:rFonts w:eastAsiaTheme="minorEastAsia"/>
        </w:rPr>
        <w:t xml:space="preserve"> В предписании об устранении нарушений законодательства указываются:</w:t>
      </w:r>
    </w:p>
    <w:p w:rsidR="00AC5DF6" w:rsidRPr="005550DD" w:rsidRDefault="004F2FC8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>-</w:t>
      </w:r>
      <w:r w:rsidR="00AC5DF6" w:rsidRPr="005550DD">
        <w:rPr>
          <w:rFonts w:eastAsiaTheme="minorEastAsia"/>
        </w:rPr>
        <w:t xml:space="preserve">наименование </w:t>
      </w:r>
      <w:r w:rsidR="004949F2">
        <w:rPr>
          <w:rFonts w:eastAsiaTheme="minorEastAsia"/>
        </w:rPr>
        <w:t>уполномоченного органа муниципального контроля</w:t>
      </w:r>
      <w:r w:rsidR="00AC5DF6" w:rsidRPr="005550DD">
        <w:rPr>
          <w:rFonts w:eastAsiaTheme="minorEastAsia"/>
        </w:rPr>
        <w:t>;</w:t>
      </w:r>
    </w:p>
    <w:p w:rsidR="00AC5DF6" w:rsidRPr="005550DD" w:rsidRDefault="004F2FC8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>-</w:t>
      </w:r>
      <w:r w:rsidR="00AC5DF6" w:rsidRPr="005550DD">
        <w:rPr>
          <w:rFonts w:eastAsiaTheme="minorEastAsia"/>
        </w:rPr>
        <w:t>место составления</w:t>
      </w:r>
      <w:r w:rsidR="004949F2">
        <w:rPr>
          <w:rFonts w:eastAsiaTheme="minorEastAsia"/>
        </w:rPr>
        <w:t xml:space="preserve"> предписания</w:t>
      </w:r>
      <w:r w:rsidR="00AC5DF6" w:rsidRPr="005550DD">
        <w:rPr>
          <w:rFonts w:eastAsiaTheme="minorEastAsia"/>
        </w:rPr>
        <w:t>;</w:t>
      </w:r>
    </w:p>
    <w:p w:rsidR="00AC5DF6" w:rsidRPr="005550DD" w:rsidRDefault="004F2FC8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>-</w:t>
      </w:r>
      <w:r w:rsidR="00AC5DF6" w:rsidRPr="005550DD">
        <w:rPr>
          <w:rFonts w:eastAsiaTheme="minorEastAsia"/>
        </w:rPr>
        <w:t>дата вынесения (составления) предписания;</w:t>
      </w:r>
    </w:p>
    <w:p w:rsidR="00AC5DF6" w:rsidRPr="005550DD" w:rsidRDefault="004F2FC8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>-</w:t>
      </w:r>
      <w:r w:rsidR="00AC5DF6" w:rsidRPr="005550DD">
        <w:rPr>
          <w:rFonts w:eastAsiaTheme="minorEastAsia"/>
        </w:rPr>
        <w:t>наименование и место нахождения юридического лица, индивидуального предпринимателя, в отношении которого вынесено предписание;</w:t>
      </w:r>
    </w:p>
    <w:p w:rsidR="00AC5DF6" w:rsidRPr="005550DD" w:rsidRDefault="004F2FC8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>-</w:t>
      </w:r>
      <w:r w:rsidR="00AC5DF6" w:rsidRPr="005550DD">
        <w:rPr>
          <w:rFonts w:eastAsiaTheme="minorEastAsia"/>
        </w:rPr>
        <w:t>ссылка на акт проверки, по результатам рассмотрения которого принято решение о вынесении предписания;</w:t>
      </w:r>
    </w:p>
    <w:p w:rsidR="00AC5DF6" w:rsidRPr="005550DD" w:rsidRDefault="004F2FC8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>-с</w:t>
      </w:r>
      <w:r w:rsidR="00AC5DF6" w:rsidRPr="005550DD">
        <w:rPr>
          <w:rFonts w:eastAsiaTheme="minorEastAsia"/>
        </w:rPr>
        <w:t>одержание нарушений и меры по их устранению;</w:t>
      </w:r>
    </w:p>
    <w:p w:rsidR="00AC5DF6" w:rsidRPr="005550DD" w:rsidRDefault="004F2FC8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>-</w:t>
      </w:r>
      <w:r w:rsidR="00AC5DF6" w:rsidRPr="005550DD">
        <w:rPr>
          <w:rFonts w:eastAsiaTheme="minorEastAsia"/>
        </w:rPr>
        <w:t>ссылки на нормативные правовые акты Российской Федерации, требования и условия которых нарушены;</w:t>
      </w:r>
    </w:p>
    <w:p w:rsidR="00AC5DF6" w:rsidRPr="005550DD" w:rsidRDefault="004F2FC8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>-</w:t>
      </w:r>
      <w:r w:rsidR="00AC5DF6" w:rsidRPr="005550DD">
        <w:rPr>
          <w:rFonts w:eastAsiaTheme="minorEastAsia"/>
        </w:rPr>
        <w:t>сроки устранения нарушений;</w:t>
      </w:r>
    </w:p>
    <w:p w:rsidR="00AC5DF6" w:rsidRPr="005550DD" w:rsidRDefault="004F2FC8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>-</w:t>
      </w:r>
      <w:r w:rsidR="00AC5DF6" w:rsidRPr="005550DD">
        <w:rPr>
          <w:rFonts w:eastAsiaTheme="minorEastAsia"/>
        </w:rPr>
        <w:t xml:space="preserve">фамилия, имя, отчество, должность </w:t>
      </w:r>
      <w:r w:rsidR="00F33EB0">
        <w:rPr>
          <w:rFonts w:eastAsiaTheme="minorEastAsia"/>
        </w:rPr>
        <w:t xml:space="preserve">уполномоченного лица </w:t>
      </w:r>
      <w:r w:rsidR="001F62C7">
        <w:rPr>
          <w:rFonts w:eastAsiaTheme="minorEastAsia"/>
        </w:rPr>
        <w:t>Администрации</w:t>
      </w:r>
      <w:r w:rsidR="00AC5DF6" w:rsidRPr="005550DD">
        <w:rPr>
          <w:rFonts w:eastAsiaTheme="minorEastAsia"/>
        </w:rPr>
        <w:t>, подписавшего предписание.</w:t>
      </w:r>
    </w:p>
    <w:p w:rsidR="00AC5DF6" w:rsidRPr="005550DD" w:rsidRDefault="00616103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>4.3.3.</w:t>
      </w:r>
      <w:r w:rsidR="00AC5DF6" w:rsidRPr="005550DD">
        <w:rPr>
          <w:rFonts w:eastAsiaTheme="minorEastAsia"/>
        </w:rPr>
        <w:t>Срок выполнения предписания об устранении нарушений, выявленных в ходе проведения проверок, устанавливается исходя из обстоятельств выявленного нарушения и разумного срока для его устранения.</w:t>
      </w:r>
    </w:p>
    <w:p w:rsidR="00AC5DF6" w:rsidRPr="005550DD" w:rsidRDefault="00616103" w:rsidP="00AC5DF6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4.3.4.</w:t>
      </w:r>
      <w:r w:rsidR="00AC5DF6" w:rsidRPr="005550DD">
        <w:rPr>
          <w:rFonts w:ascii="Times New Roman" w:eastAsiaTheme="minorEastAsia" w:hAnsi="Times New Roman" w:cs="Times New Roman"/>
          <w:sz w:val="24"/>
          <w:szCs w:val="24"/>
        </w:rPr>
        <w:t>В случае невозможности устранения нарушения в установленный срок нарушитель заблаговременно (не позднее трех дней до истечения срока исполнения предписания) направляет должностному лицу,</w:t>
      </w:r>
      <w:r w:rsidR="002D1BF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C5DF6" w:rsidRPr="005550DD">
        <w:rPr>
          <w:rFonts w:ascii="Times New Roman" w:eastAsiaTheme="minorEastAsia" w:hAnsi="Times New Roman" w:cs="Times New Roman"/>
          <w:sz w:val="24"/>
          <w:szCs w:val="24"/>
        </w:rPr>
        <w:t>выдавшему предписание об устранении нарушения законодательства, ходатайство с просьбой о продлении срока устранения нарушения законодательства. К ходатайству прилагаются документы, подтверждающие принятие в установленный срок нарушителем мер, необходимые для оформления и получения нарушителем документов, требуемых для устранения правонарушения и подтверждения указанного факта.</w:t>
      </w:r>
    </w:p>
    <w:p w:rsidR="00AC5DF6" w:rsidRPr="005550DD" w:rsidRDefault="00616103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>4.3.5.</w:t>
      </w:r>
      <w:r w:rsidR="00AC5DF6" w:rsidRPr="005550DD">
        <w:rPr>
          <w:rFonts w:eastAsiaTheme="minorEastAsia"/>
        </w:rPr>
        <w:t>Ходатайство о продлении срока исполнения пред</w:t>
      </w:r>
      <w:r w:rsidR="00B055BF">
        <w:rPr>
          <w:rFonts w:eastAsiaTheme="minorEastAsia"/>
        </w:rPr>
        <w:t>писания рассматривается Главой А</w:t>
      </w:r>
      <w:r w:rsidR="00AC5DF6" w:rsidRPr="005550DD">
        <w:rPr>
          <w:rFonts w:eastAsiaTheme="minorEastAsia"/>
        </w:rPr>
        <w:t>дминистрации в течение суток после его поступления. По результатам рассмотрения ходатайства выносится определение:</w:t>
      </w:r>
    </w:p>
    <w:p w:rsidR="00AC5DF6" w:rsidRPr="005550DD" w:rsidRDefault="00AC5DF6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proofErr w:type="gramStart"/>
      <w:r w:rsidRPr="005550DD">
        <w:rPr>
          <w:rFonts w:eastAsiaTheme="minorEastAsia"/>
        </w:rPr>
        <w:lastRenderedPageBreak/>
        <w:t>1) в случае, если нарушителем приняты все зависящие от него и предусмотренные нормативными правовыми актами Российской Федерации меры, необходимые для оформления и получения юридическим лицом или индивидуальным предпринимателем документов, требуемых для устранения правонарушения и подтверждения указанного факта, - об удовлетворении ходатайства и продлении срока исполнения предписания;</w:t>
      </w:r>
      <w:proofErr w:type="gramEnd"/>
    </w:p>
    <w:p w:rsidR="00AC5DF6" w:rsidRPr="005550DD" w:rsidRDefault="00AC5DF6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 xml:space="preserve">2) в случае, если нарушителем не приняты все зависящие от него меры, необходимые для оформления и получения юридическим лицом или индивидуальным предпринимателем документов, требуемых для устранения правонарушения и подтверждения указанного </w:t>
      </w:r>
      <w:proofErr w:type="gramStart"/>
      <w:r w:rsidRPr="005550DD">
        <w:rPr>
          <w:rFonts w:eastAsiaTheme="minorEastAsia"/>
        </w:rPr>
        <w:t>факта, - об отклонении</w:t>
      </w:r>
      <w:proofErr w:type="gramEnd"/>
      <w:r w:rsidRPr="005550DD">
        <w:rPr>
          <w:rFonts w:eastAsiaTheme="minorEastAsia"/>
        </w:rPr>
        <w:t xml:space="preserve"> ходатайства и оставлении срока устранения нарушения законодательства без изменения.</w:t>
      </w:r>
    </w:p>
    <w:p w:rsidR="00AC5DF6" w:rsidRPr="005550DD" w:rsidRDefault="00616103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>4.3.6.</w:t>
      </w:r>
      <w:r w:rsidR="00AC5DF6" w:rsidRPr="005550DD">
        <w:rPr>
          <w:rFonts w:eastAsiaTheme="minorEastAsia"/>
        </w:rPr>
        <w:t xml:space="preserve"> В течение </w:t>
      </w:r>
      <w:r w:rsidR="001F62C7">
        <w:rPr>
          <w:rFonts w:eastAsiaTheme="minorEastAsia"/>
        </w:rPr>
        <w:t>15</w:t>
      </w:r>
      <w:r w:rsidR="00AC5DF6" w:rsidRPr="005550DD">
        <w:rPr>
          <w:rFonts w:eastAsiaTheme="minorEastAsia"/>
        </w:rPr>
        <w:t xml:space="preserve"> дней с момента истечения срока устранения нарушения законодательства, установленного предписанием об устранении нарушения законодательства, проводится внеплановая проверка устранения ранее выявленного нарушения. При такой проверке в обязательном порядке фиксируются нарушения законодательства, а также факты, носящие систематический характер.</w:t>
      </w:r>
    </w:p>
    <w:p w:rsidR="00AC5DF6" w:rsidRPr="005550DD" w:rsidRDefault="00AC5DF6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>При проведении внеплановой проверки исполнения предписания выносится распоряжение о проведении такой проверки.</w:t>
      </w:r>
    </w:p>
    <w:p w:rsidR="00AC5DF6" w:rsidRPr="005550DD" w:rsidRDefault="00616103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>4.3.7.</w:t>
      </w:r>
      <w:r w:rsidR="00AC5DF6" w:rsidRPr="005550DD">
        <w:rPr>
          <w:rFonts w:eastAsiaTheme="minorEastAsia"/>
        </w:rPr>
        <w:t xml:space="preserve"> При устранении допущенного нарушения </w:t>
      </w:r>
      <w:r w:rsidR="001F62C7">
        <w:rPr>
          <w:rFonts w:eastAsiaTheme="minorEastAsia"/>
        </w:rPr>
        <w:t>должностным лицом</w:t>
      </w:r>
      <w:r w:rsidR="00060E88">
        <w:rPr>
          <w:rFonts w:eastAsiaTheme="minorEastAsia"/>
        </w:rPr>
        <w:t xml:space="preserve"> </w:t>
      </w:r>
      <w:r w:rsidR="001F62C7">
        <w:rPr>
          <w:rFonts w:eastAsiaTheme="minorEastAsia"/>
        </w:rPr>
        <w:t xml:space="preserve">Администрации </w:t>
      </w:r>
      <w:r w:rsidR="00AC5DF6" w:rsidRPr="005550DD">
        <w:rPr>
          <w:rFonts w:eastAsiaTheme="minorEastAsia"/>
        </w:rPr>
        <w:t>составляется акт проверки соблюдения законодательства с приложением документов, подтверждающих устранение нарушения законодательства.</w:t>
      </w:r>
    </w:p>
    <w:p w:rsidR="00AC5DF6" w:rsidRPr="005550DD" w:rsidRDefault="00616103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>4.3.8.</w:t>
      </w:r>
      <w:r w:rsidR="00AC5DF6" w:rsidRPr="005550DD">
        <w:rPr>
          <w:rFonts w:eastAsiaTheme="minorEastAsia"/>
        </w:rPr>
        <w:t xml:space="preserve"> В случае </w:t>
      </w:r>
      <w:r w:rsidR="004F2FC8" w:rsidRPr="005550DD">
        <w:rPr>
          <w:rFonts w:eastAsiaTheme="minorEastAsia"/>
        </w:rPr>
        <w:t>не устранения</w:t>
      </w:r>
      <w:r w:rsidR="00AC5DF6" w:rsidRPr="005550DD">
        <w:rPr>
          <w:rFonts w:eastAsiaTheme="minorEastAsia"/>
        </w:rPr>
        <w:t xml:space="preserve"> нарушения законодательства </w:t>
      </w:r>
      <w:r w:rsidR="001F62C7">
        <w:rPr>
          <w:rFonts w:eastAsiaTheme="minorEastAsia"/>
        </w:rPr>
        <w:t>должностным лицом Администрации</w:t>
      </w:r>
      <w:r w:rsidR="00AC5DF6" w:rsidRPr="005550DD">
        <w:rPr>
          <w:rFonts w:eastAsiaTheme="minorEastAsia"/>
        </w:rPr>
        <w:t xml:space="preserve"> составляется акт, выносится предписание об устранении нарушения законодательства, а также применяются иные меры в соответствии с </w:t>
      </w:r>
      <w:hyperlink r:id="rId22" w:tooltip="&quot;Кодекс Российской Федерации об административных правонарушениях&quot; от 30.12.2001 N 195-ФЗ (ред. от 01.05.2016) (с изм. и доп., вступ. в силу с 13.05.2016){КонсультантПлюс}" w:history="1">
        <w:r w:rsidR="00AC5DF6" w:rsidRPr="005550DD">
          <w:rPr>
            <w:rFonts w:eastAsiaTheme="minorEastAsia"/>
          </w:rPr>
          <w:t>Кодексом</w:t>
        </w:r>
      </w:hyperlink>
      <w:r w:rsidR="00AC5DF6" w:rsidRPr="005550DD">
        <w:rPr>
          <w:rFonts w:eastAsiaTheme="minorEastAsia"/>
        </w:rPr>
        <w:t xml:space="preserve"> Российской Федерации об административных правонарушениях или </w:t>
      </w:r>
      <w:hyperlink r:id="rId23" w:tooltip="Закон Калужской области от 28.02.2011 N 122-ОЗ (ред. от 29.04.2016) &quot;Об административных правонарушениях в Калужской области&quot; (принят постановлением Законодательного Собрания Калужской области от 17.02.2011 N 234){КонсультантПлюс}" w:history="1">
        <w:r w:rsidR="00AC5DF6" w:rsidRPr="005550DD">
          <w:rPr>
            <w:rFonts w:eastAsiaTheme="minorEastAsia"/>
          </w:rPr>
          <w:t>Законом</w:t>
        </w:r>
      </w:hyperlink>
      <w:r w:rsidR="00AC5DF6" w:rsidRPr="005550DD">
        <w:rPr>
          <w:rFonts w:eastAsiaTheme="minorEastAsia"/>
        </w:rPr>
        <w:t xml:space="preserve"> Калужской области от 28.02.2011 N 122-ОЗ "Об административных правонарушениях в Калужской области".</w:t>
      </w:r>
    </w:p>
    <w:p w:rsidR="00AC5DF6" w:rsidRDefault="00AC5DF6" w:rsidP="00AC5DF6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7037F0" w:rsidRPr="007037F0" w:rsidRDefault="007037F0" w:rsidP="00382E77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eastAsiaTheme="minorEastAsia"/>
          <w:b/>
        </w:rPr>
      </w:pPr>
      <w:r w:rsidRPr="007037F0">
        <w:rPr>
          <w:rFonts w:eastAsiaTheme="minorEastAsia"/>
          <w:b/>
        </w:rPr>
        <w:t xml:space="preserve">Формы </w:t>
      </w:r>
      <w:proofErr w:type="gramStart"/>
      <w:r w:rsidRPr="007037F0">
        <w:rPr>
          <w:rFonts w:eastAsiaTheme="minorEastAsia"/>
          <w:b/>
        </w:rPr>
        <w:t>контроля за</w:t>
      </w:r>
      <w:proofErr w:type="gramEnd"/>
      <w:r w:rsidRPr="007037F0">
        <w:rPr>
          <w:rFonts w:eastAsiaTheme="minorEastAsia"/>
          <w:b/>
        </w:rPr>
        <w:t xml:space="preserve"> исполнением Административного регламента и ответственность должностных лиц.</w:t>
      </w:r>
    </w:p>
    <w:p w:rsidR="006A0547" w:rsidRPr="005550DD" w:rsidRDefault="004464B8" w:rsidP="006A054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>5</w:t>
      </w:r>
      <w:r w:rsidR="006A0547">
        <w:rPr>
          <w:rFonts w:eastAsiaTheme="minorEastAsia"/>
        </w:rPr>
        <w:t>.1. К</w:t>
      </w:r>
      <w:r w:rsidR="006A0547" w:rsidRPr="005550DD">
        <w:rPr>
          <w:rFonts w:eastAsiaTheme="minorEastAsia"/>
        </w:rPr>
        <w:t xml:space="preserve">онтроль соблюдения последовательности действий, определенных административными процедурами по проведению проверок, и принятие решений осуществляются </w:t>
      </w:r>
      <w:r w:rsidR="006A0547">
        <w:rPr>
          <w:rFonts w:eastAsiaTheme="minorEastAsia"/>
        </w:rPr>
        <w:t>должностными лицами Администрации</w:t>
      </w:r>
      <w:r w:rsidR="006A0547" w:rsidRPr="005550DD">
        <w:rPr>
          <w:rFonts w:eastAsiaTheme="minorEastAsia"/>
        </w:rPr>
        <w:t xml:space="preserve">, ответственными за организацию работы по проведению проверок соблюдения законодательства в области обеспечения сохранности автомобильных дорог местного значения </w:t>
      </w:r>
      <w:r w:rsidR="00660F09">
        <w:rPr>
          <w:rFonts w:eastAsiaTheme="minorEastAsia"/>
        </w:rPr>
        <w:t>городского поселения «Город Людиново»</w:t>
      </w:r>
      <w:r w:rsidR="006A0547" w:rsidRPr="005550DD">
        <w:rPr>
          <w:rFonts w:eastAsiaTheme="minorEastAsia"/>
        </w:rPr>
        <w:t>.</w:t>
      </w:r>
    </w:p>
    <w:p w:rsidR="006A0547" w:rsidRPr="005550DD" w:rsidRDefault="006A0547" w:rsidP="006A054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 xml:space="preserve">Периодичность осуществления </w:t>
      </w:r>
      <w:proofErr w:type="gramStart"/>
      <w:r w:rsidRPr="005550DD">
        <w:rPr>
          <w:rFonts w:eastAsiaTheme="minorEastAsia"/>
        </w:rPr>
        <w:t xml:space="preserve">контроля </w:t>
      </w:r>
      <w:r>
        <w:rPr>
          <w:rFonts w:eastAsiaTheme="minorEastAsia"/>
        </w:rPr>
        <w:t>за</w:t>
      </w:r>
      <w:proofErr w:type="gramEnd"/>
      <w:r>
        <w:rPr>
          <w:rFonts w:eastAsiaTheme="minorEastAsia"/>
        </w:rPr>
        <w:t xml:space="preserve"> исполнением Административного регламента </w:t>
      </w:r>
      <w:r w:rsidRPr="005550DD">
        <w:rPr>
          <w:rFonts w:eastAsiaTheme="minorEastAsia"/>
        </w:rPr>
        <w:t xml:space="preserve">устанавливается </w:t>
      </w:r>
      <w:r w:rsidR="00B84B8F">
        <w:rPr>
          <w:rFonts w:eastAsiaTheme="minorEastAsia"/>
        </w:rPr>
        <w:t>г</w:t>
      </w:r>
      <w:r>
        <w:rPr>
          <w:rFonts w:eastAsiaTheme="minorEastAsia"/>
        </w:rPr>
        <w:t>лавой Администрации.</w:t>
      </w:r>
    </w:p>
    <w:p w:rsidR="006A0547" w:rsidRPr="005550DD" w:rsidRDefault="004464B8" w:rsidP="006A054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4949F2">
        <w:rPr>
          <w:rFonts w:eastAsiaTheme="minorEastAsia"/>
        </w:rPr>
        <w:t>5</w:t>
      </w:r>
      <w:r w:rsidR="006A0547" w:rsidRPr="004949F2">
        <w:rPr>
          <w:rFonts w:eastAsiaTheme="minorEastAsia"/>
        </w:rPr>
        <w:t xml:space="preserve">.2. Администрация </w:t>
      </w:r>
      <w:proofErr w:type="gramStart"/>
      <w:r w:rsidR="006A0547" w:rsidRPr="004949F2">
        <w:rPr>
          <w:rFonts w:eastAsiaTheme="minorEastAsia"/>
        </w:rPr>
        <w:t>организует и осуществляет</w:t>
      </w:r>
      <w:proofErr w:type="gramEnd"/>
      <w:r w:rsidR="006A0547" w:rsidRPr="004949F2">
        <w:rPr>
          <w:rFonts w:eastAsiaTheme="minorEastAsia"/>
        </w:rPr>
        <w:t xml:space="preserve"> контроль проведения проверок юридических лиц и индивидуальных предпринимателей</w:t>
      </w:r>
      <w:r w:rsidR="007037F0" w:rsidRPr="004949F2">
        <w:rPr>
          <w:rFonts w:eastAsiaTheme="minorEastAsia"/>
        </w:rPr>
        <w:t xml:space="preserve"> должностными лицами </w:t>
      </w:r>
      <w:r w:rsidR="006B3381" w:rsidRPr="004949F2">
        <w:rPr>
          <w:rFonts w:eastAsiaTheme="minorEastAsia"/>
        </w:rPr>
        <w:t>органа муниципального контроля</w:t>
      </w:r>
      <w:r w:rsidR="006A0547" w:rsidRPr="004949F2">
        <w:rPr>
          <w:rFonts w:eastAsiaTheme="minorEastAsia"/>
        </w:rPr>
        <w:t>.</w:t>
      </w:r>
    </w:p>
    <w:p w:rsidR="006A0547" w:rsidRPr="005550DD" w:rsidRDefault="006A0547" w:rsidP="006A054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 xml:space="preserve">Контроль полноты и качества проведения проверки включает в себя проведение проверок, выявление и устранение нарушений прав юридических лиц и индивидуальных предпринимателей, рассмотрение, принятие решений и подготовку ответов на их обращения, содержащие жалобы на решения, действия (бездействие) </w:t>
      </w:r>
      <w:r>
        <w:rPr>
          <w:rFonts w:eastAsiaTheme="minorEastAsia"/>
        </w:rPr>
        <w:t>должностных лиц Администрации</w:t>
      </w:r>
      <w:r w:rsidRPr="005550DD">
        <w:rPr>
          <w:rFonts w:eastAsiaTheme="minorEastAsia"/>
        </w:rPr>
        <w:t>. По результатам этих проверок в случае выявления нарушений прав индивидуальных предпринимателей и юридических лиц осуществляется привлечение виновных лиц к ответственности в соответствии с законодательством Российской Федерации.</w:t>
      </w:r>
    </w:p>
    <w:p w:rsidR="006A0547" w:rsidRPr="005550DD" w:rsidRDefault="006A0547" w:rsidP="006A054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 xml:space="preserve">Сроки и порядок проверки полноты и качества проведения проверок осуществляются на основании распоряжения </w:t>
      </w:r>
      <w:r>
        <w:rPr>
          <w:rFonts w:eastAsiaTheme="minorEastAsia"/>
        </w:rPr>
        <w:t>А</w:t>
      </w:r>
      <w:r w:rsidRPr="005550DD">
        <w:rPr>
          <w:rFonts w:eastAsiaTheme="minorEastAsia"/>
        </w:rPr>
        <w:t>дминистрации.</w:t>
      </w:r>
    </w:p>
    <w:p w:rsidR="006A0547" w:rsidRPr="005550DD" w:rsidRDefault="006A0547" w:rsidP="006A054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 xml:space="preserve">В целях </w:t>
      </w:r>
      <w:proofErr w:type="gramStart"/>
      <w:r w:rsidRPr="005550DD">
        <w:rPr>
          <w:rFonts w:eastAsiaTheme="minorEastAsia"/>
        </w:rPr>
        <w:t>контроля за</w:t>
      </w:r>
      <w:proofErr w:type="gramEnd"/>
      <w:r w:rsidRPr="005550DD">
        <w:rPr>
          <w:rFonts w:eastAsiaTheme="minorEastAsia"/>
        </w:rPr>
        <w:t xml:space="preserve"> исполнением муниципальной функции </w:t>
      </w:r>
      <w:r>
        <w:rPr>
          <w:rFonts w:eastAsiaTheme="minorEastAsia"/>
        </w:rPr>
        <w:t>Администрацией</w:t>
      </w:r>
      <w:r w:rsidRPr="005550DD">
        <w:rPr>
          <w:rFonts w:eastAsiaTheme="minorEastAsia"/>
        </w:rPr>
        <w:t xml:space="preserve"> проводятся плановые (в соответствии с годовым планом работы </w:t>
      </w:r>
      <w:r>
        <w:rPr>
          <w:rFonts w:eastAsiaTheme="minorEastAsia"/>
        </w:rPr>
        <w:t>Администрации</w:t>
      </w:r>
      <w:r w:rsidRPr="005550DD">
        <w:rPr>
          <w:rFonts w:eastAsiaTheme="minorEastAsia"/>
        </w:rPr>
        <w:t xml:space="preserve">) и </w:t>
      </w:r>
      <w:r w:rsidRPr="005550DD">
        <w:rPr>
          <w:rFonts w:eastAsiaTheme="minorEastAsia"/>
        </w:rPr>
        <w:lastRenderedPageBreak/>
        <w:t xml:space="preserve">внеплановые проверки. При проверке рассматриваются либо все вопросы, связанные с осуществлением муниципального контроля (комплексные проверки), либо отдельные аспекты (тематические проверки). Проверка также проводится по конкретному </w:t>
      </w:r>
      <w:r w:rsidRPr="00D26567">
        <w:rPr>
          <w:rFonts w:eastAsiaTheme="minorEastAsia"/>
        </w:rPr>
        <w:t>обращению субъекта проверки.</w:t>
      </w:r>
    </w:p>
    <w:p w:rsidR="006A0547" w:rsidRPr="005550DD" w:rsidRDefault="004464B8" w:rsidP="006A054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>5</w:t>
      </w:r>
      <w:r w:rsidR="006A0547">
        <w:rPr>
          <w:rFonts w:eastAsiaTheme="minorEastAsia"/>
        </w:rPr>
        <w:t>.3.</w:t>
      </w:r>
      <w:r w:rsidR="006A0547" w:rsidRPr="005550DD">
        <w:rPr>
          <w:rFonts w:eastAsiaTheme="minorEastAsia"/>
        </w:rPr>
        <w:t xml:space="preserve"> Для проведения проверки полноты и качества проведения проверок может создаваться комиссия.</w:t>
      </w:r>
    </w:p>
    <w:p w:rsidR="006A0547" w:rsidRPr="005550DD" w:rsidRDefault="006A0547" w:rsidP="006A054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 xml:space="preserve">Деятельность комиссии осуществляется </w:t>
      </w:r>
      <w:r>
        <w:rPr>
          <w:rFonts w:eastAsiaTheme="minorEastAsia"/>
        </w:rPr>
        <w:t>в соответствии с распоряжением А</w:t>
      </w:r>
      <w:r w:rsidRPr="005550DD">
        <w:rPr>
          <w:rFonts w:eastAsiaTheme="minorEastAsia"/>
        </w:rPr>
        <w:t>дминистрации.</w:t>
      </w:r>
    </w:p>
    <w:p w:rsidR="006A0547" w:rsidRPr="005550DD" w:rsidRDefault="006A0547" w:rsidP="006A054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6A0547" w:rsidRPr="005550DD" w:rsidRDefault="004464B8" w:rsidP="006A054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>5</w:t>
      </w:r>
      <w:r w:rsidR="006A0547">
        <w:rPr>
          <w:rFonts w:eastAsiaTheme="minorEastAsia"/>
        </w:rPr>
        <w:t>.4.Должностное лицо</w:t>
      </w:r>
      <w:r w:rsidR="006A0547" w:rsidRPr="005550DD">
        <w:rPr>
          <w:rFonts w:eastAsiaTheme="minorEastAsia"/>
        </w:rPr>
        <w:t>, уполномоченное на проведение проверок, несет персональную ответственность за своевременность подготовки проекта решения о проведении проверки, за соблюдение срока и установленного порядка проведения проверки, соблюдение прав проверяемого лица.</w:t>
      </w:r>
    </w:p>
    <w:p w:rsidR="006A0547" w:rsidRPr="005550DD" w:rsidRDefault="006A0547" w:rsidP="006A054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>Должностное лицо, уполномоченное</w:t>
      </w:r>
      <w:r w:rsidRPr="005550DD">
        <w:rPr>
          <w:rFonts w:eastAsiaTheme="minorEastAsia"/>
        </w:rPr>
        <w:t xml:space="preserve"> принимать решение о проведении проверки, несет персональную ответственность за правильность и обоснованность принятого решения.</w:t>
      </w:r>
    </w:p>
    <w:p w:rsidR="006A0547" w:rsidRPr="005550DD" w:rsidRDefault="006A0547" w:rsidP="006A054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>Должностное лицо</w:t>
      </w:r>
      <w:r>
        <w:rPr>
          <w:rFonts w:eastAsiaTheme="minorEastAsia"/>
        </w:rPr>
        <w:t>, уполномоченное</w:t>
      </w:r>
      <w:r w:rsidRPr="005550DD">
        <w:rPr>
          <w:rFonts w:eastAsiaTheme="minorEastAsia"/>
        </w:rPr>
        <w:t xml:space="preserve"> на принятие мер по результатам контроля, несет персональную ответственность за законность применяемых мер, соблюдение порядка их применения и соответствие применяемых мер совершенным нарушениям.</w:t>
      </w:r>
    </w:p>
    <w:p w:rsidR="006A0547" w:rsidRPr="005550DD" w:rsidRDefault="006A0547" w:rsidP="006A054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 xml:space="preserve">Персональная ответственность </w:t>
      </w:r>
      <w:r>
        <w:rPr>
          <w:rFonts w:eastAsiaTheme="minorEastAsia"/>
        </w:rPr>
        <w:t>должностных лиц Администрации</w:t>
      </w:r>
      <w:r w:rsidRPr="005550DD">
        <w:rPr>
          <w:rFonts w:eastAsiaTheme="minorEastAsia"/>
        </w:rPr>
        <w:t xml:space="preserve"> закрепляется в их должностных инструкциях в соответствии с требованиями законодательства Российской Федерации.</w:t>
      </w:r>
    </w:p>
    <w:p w:rsidR="006A0547" w:rsidRPr="005550DD" w:rsidRDefault="004464B8" w:rsidP="006A054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>5</w:t>
      </w:r>
      <w:r w:rsidR="006A0547">
        <w:rPr>
          <w:rFonts w:eastAsiaTheme="minorEastAsia"/>
        </w:rPr>
        <w:t>.5.</w:t>
      </w:r>
      <w:r w:rsidR="006A0547" w:rsidRPr="005550DD">
        <w:rPr>
          <w:rFonts w:eastAsiaTheme="minorEastAsia"/>
        </w:rPr>
        <w:t xml:space="preserve"> О случаях и причинах нарушения сроков и содержания административных процедур ответственные лица принимают срочные меры по устранению нарушений.</w:t>
      </w:r>
    </w:p>
    <w:p w:rsidR="006A0547" w:rsidRPr="005550DD" w:rsidRDefault="004464B8" w:rsidP="006A054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>5</w:t>
      </w:r>
      <w:r w:rsidR="006A0547">
        <w:rPr>
          <w:rFonts w:eastAsiaTheme="minorEastAsia"/>
        </w:rPr>
        <w:t>.6.</w:t>
      </w:r>
      <w:proofErr w:type="gramStart"/>
      <w:r w:rsidR="006A0547" w:rsidRPr="005550DD">
        <w:rPr>
          <w:rFonts w:eastAsiaTheme="minorEastAsia"/>
        </w:rPr>
        <w:t>Контроль за</w:t>
      </w:r>
      <w:proofErr w:type="gramEnd"/>
      <w:r w:rsidR="006A0547" w:rsidRPr="005550DD">
        <w:rPr>
          <w:rFonts w:eastAsiaTheme="minorEastAsia"/>
        </w:rPr>
        <w:t xml:space="preserve"> проведением проверок со 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r w:rsidR="006A0547">
        <w:rPr>
          <w:rFonts w:eastAsiaTheme="minorEastAsia"/>
        </w:rPr>
        <w:t>Администрацию</w:t>
      </w:r>
      <w:r w:rsidR="006A0547" w:rsidRPr="005550DD">
        <w:rPr>
          <w:rFonts w:eastAsiaTheme="minorEastAsia"/>
        </w:rPr>
        <w:t>, а также путем обжалования действий (бездействия) и решений, осуществляемых (принятых) в ходе проведения проверок, в судебные органы.</w:t>
      </w:r>
    </w:p>
    <w:p w:rsidR="006A0547" w:rsidRDefault="006A0547" w:rsidP="00AC5DF6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6A0547" w:rsidRPr="005550DD" w:rsidRDefault="006A0547" w:rsidP="00AC5DF6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AC5DF6" w:rsidRPr="005550DD" w:rsidRDefault="004464B8" w:rsidP="00AC5DF6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b/>
        </w:rPr>
      </w:pPr>
      <w:r>
        <w:rPr>
          <w:rFonts w:eastAsiaTheme="minorEastAsia"/>
          <w:b/>
        </w:rPr>
        <w:t>6</w:t>
      </w:r>
      <w:r w:rsidR="00AC5DF6" w:rsidRPr="005550DD">
        <w:rPr>
          <w:rFonts w:eastAsiaTheme="minorEastAsia"/>
          <w:b/>
        </w:rPr>
        <w:t>. Досудебный (внесудебный) порядок обжалования решений</w:t>
      </w:r>
    </w:p>
    <w:p w:rsidR="00AC5DF6" w:rsidRPr="005550DD" w:rsidRDefault="00AC5DF6" w:rsidP="00AC5DF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  <w:r w:rsidRPr="005550DD">
        <w:rPr>
          <w:rFonts w:eastAsiaTheme="minorEastAsia"/>
          <w:b/>
        </w:rPr>
        <w:t xml:space="preserve">и действий (бездействия) </w:t>
      </w:r>
      <w:r w:rsidR="00FB7EF0">
        <w:rPr>
          <w:rFonts w:eastAsiaTheme="minorEastAsia"/>
          <w:b/>
        </w:rPr>
        <w:t>Администрации</w:t>
      </w:r>
      <w:r w:rsidRPr="005550DD">
        <w:rPr>
          <w:rFonts w:eastAsiaTheme="minorEastAsia"/>
          <w:b/>
        </w:rPr>
        <w:t>, а также ее</w:t>
      </w:r>
    </w:p>
    <w:p w:rsidR="00AC5DF6" w:rsidRPr="005550DD" w:rsidRDefault="00AC5DF6" w:rsidP="00AC5DF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  <w:r w:rsidRPr="005550DD">
        <w:rPr>
          <w:rFonts w:eastAsiaTheme="minorEastAsia"/>
          <w:b/>
        </w:rPr>
        <w:t>должностных лиц</w:t>
      </w:r>
    </w:p>
    <w:p w:rsidR="00AC5DF6" w:rsidRPr="005550DD" w:rsidRDefault="00AC5DF6" w:rsidP="00AC5DF6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</w:rPr>
      </w:pPr>
    </w:p>
    <w:p w:rsidR="00AC5DF6" w:rsidRPr="005550DD" w:rsidRDefault="004464B8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>6</w:t>
      </w:r>
      <w:r w:rsidR="00AC5DF6" w:rsidRPr="005550DD">
        <w:rPr>
          <w:rFonts w:eastAsiaTheme="minorEastAsia"/>
        </w:rPr>
        <w:t xml:space="preserve">.1.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имеют право обжаловать действия (бездействие) </w:t>
      </w:r>
      <w:r w:rsidR="00FB7EF0">
        <w:rPr>
          <w:rFonts w:eastAsiaTheme="minorEastAsia"/>
        </w:rPr>
        <w:t>должностных лиц Администрации</w:t>
      </w:r>
      <w:r w:rsidR="00AC5DF6" w:rsidRPr="005550DD">
        <w:rPr>
          <w:rFonts w:eastAsiaTheme="minorEastAsia"/>
        </w:rPr>
        <w:t>, повлекшие за собой нарушение прав юридического лица, индивидуального предпринимателя при проведении проверки, в соответствии с законодательством Российской Федерации.</w:t>
      </w:r>
    </w:p>
    <w:p w:rsidR="00AC5DF6" w:rsidRPr="005550DD" w:rsidRDefault="004464B8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>6</w:t>
      </w:r>
      <w:r w:rsidR="00AC5DF6" w:rsidRPr="005550DD">
        <w:rPr>
          <w:rFonts w:eastAsiaTheme="minorEastAsia"/>
        </w:rPr>
        <w:t xml:space="preserve">.2. Жалоба на действия (бездействие) </w:t>
      </w:r>
      <w:r w:rsidR="00FB7EF0">
        <w:rPr>
          <w:rFonts w:eastAsiaTheme="minorEastAsia"/>
        </w:rPr>
        <w:t>должностных лиц Администрации</w:t>
      </w:r>
      <w:r w:rsidR="00AC5DF6" w:rsidRPr="005550DD">
        <w:rPr>
          <w:rFonts w:eastAsiaTheme="minorEastAsia"/>
        </w:rPr>
        <w:t xml:space="preserve"> </w:t>
      </w:r>
      <w:proofErr w:type="gramStart"/>
      <w:r w:rsidR="00AC5DF6" w:rsidRPr="005550DD">
        <w:rPr>
          <w:rFonts w:eastAsiaTheme="minorEastAsia"/>
        </w:rPr>
        <w:t>подается в письменном виде и должна</w:t>
      </w:r>
      <w:proofErr w:type="gramEnd"/>
      <w:r w:rsidR="00AC5DF6" w:rsidRPr="005550DD">
        <w:rPr>
          <w:rFonts w:eastAsiaTheme="minorEastAsia"/>
        </w:rPr>
        <w:t xml:space="preserve"> быть подписана руководителем или уполномоченным представителем юридического лица, индивидуальным предпринимателем, его уполномоченным представителем и заверена печатью проверяемого лица.</w:t>
      </w:r>
    </w:p>
    <w:p w:rsidR="00AC5DF6" w:rsidRPr="005550DD" w:rsidRDefault="00AC5DF6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>К жалобе могут быть приложены документы, подтверждающие доводы, указанные в жалобе заявителя.</w:t>
      </w:r>
    </w:p>
    <w:p w:rsidR="00AC5DF6" w:rsidRPr="005550DD" w:rsidRDefault="00AC5DF6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 xml:space="preserve">Заинтересованное лицо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</w:t>
      </w:r>
      <w:proofErr w:type="gramStart"/>
      <w:r w:rsidRPr="005550DD">
        <w:rPr>
          <w:rFonts w:eastAsiaTheme="minorEastAsia"/>
        </w:rPr>
        <w:t>и</w:t>
      </w:r>
      <w:proofErr w:type="gramEnd"/>
      <w:r w:rsidRPr="005550DD">
        <w:rPr>
          <w:rFonts w:eastAsiaTheme="minorEastAsia"/>
        </w:rPr>
        <w:t xml:space="preserve"> что указанные документы не содержат сведения, составляющие государственную или иную охраняемую </w:t>
      </w:r>
      <w:r w:rsidRPr="005550DD">
        <w:rPr>
          <w:rFonts w:eastAsiaTheme="minorEastAsia"/>
        </w:rPr>
        <w:lastRenderedPageBreak/>
        <w:t>федеральным законодательством тайну.</w:t>
      </w:r>
    </w:p>
    <w:p w:rsidR="00AC5DF6" w:rsidRPr="005550DD" w:rsidRDefault="004464B8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>6</w:t>
      </w:r>
      <w:r w:rsidR="00AC5DF6" w:rsidRPr="005550DD">
        <w:rPr>
          <w:rFonts w:eastAsiaTheme="minorEastAsia"/>
        </w:rPr>
        <w:t xml:space="preserve">.3. Поступившая жалоба рассматривается </w:t>
      </w:r>
      <w:r w:rsidR="00FB7EF0">
        <w:rPr>
          <w:rFonts w:eastAsiaTheme="minorEastAsia"/>
        </w:rPr>
        <w:t xml:space="preserve">Администрацией </w:t>
      </w:r>
      <w:r w:rsidR="00AC5DF6" w:rsidRPr="005550DD">
        <w:rPr>
          <w:rFonts w:eastAsiaTheme="minorEastAsia"/>
        </w:rPr>
        <w:t xml:space="preserve">в течение </w:t>
      </w:r>
      <w:r w:rsidR="00FB7EF0">
        <w:rPr>
          <w:rFonts w:eastAsiaTheme="minorEastAsia"/>
        </w:rPr>
        <w:t>30</w:t>
      </w:r>
      <w:r w:rsidR="00AC5DF6" w:rsidRPr="005550DD">
        <w:rPr>
          <w:rFonts w:eastAsiaTheme="minorEastAsia"/>
        </w:rPr>
        <w:t xml:space="preserve"> дней со дня ее регистрации. Указанный срок включает в себя срок направления решени</w:t>
      </w:r>
      <w:r w:rsidR="00D20A1E">
        <w:rPr>
          <w:rFonts w:eastAsiaTheme="minorEastAsia"/>
        </w:rPr>
        <w:t>я по итогам рассмотрения жалобы</w:t>
      </w:r>
      <w:r w:rsidR="00AC5DF6" w:rsidRPr="005550DD">
        <w:rPr>
          <w:rFonts w:eastAsiaTheme="minorEastAsia"/>
        </w:rPr>
        <w:t>.</w:t>
      </w:r>
    </w:p>
    <w:p w:rsidR="00AC5DF6" w:rsidRPr="005550DD" w:rsidRDefault="004464B8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>6</w:t>
      </w:r>
      <w:r w:rsidR="00AC5DF6" w:rsidRPr="005550DD">
        <w:rPr>
          <w:rFonts w:eastAsiaTheme="minorEastAsia"/>
        </w:rPr>
        <w:t xml:space="preserve">.4. Срок рассмотрения жалобы продлевается в случае принятия </w:t>
      </w:r>
      <w:r w:rsidR="00E052EB">
        <w:rPr>
          <w:rFonts w:eastAsiaTheme="minorEastAsia"/>
        </w:rPr>
        <w:t>г</w:t>
      </w:r>
      <w:r w:rsidR="00FB7EF0">
        <w:rPr>
          <w:rFonts w:eastAsiaTheme="minorEastAsia"/>
        </w:rPr>
        <w:t>лавой Администрации</w:t>
      </w:r>
      <w:r w:rsidR="00AC5DF6" w:rsidRPr="005550DD">
        <w:rPr>
          <w:rFonts w:eastAsiaTheme="minorEastAsia"/>
        </w:rPr>
        <w:t xml:space="preserve"> либо иным уполномоченным на то должностным лицом решения о необходимости проведения проверки по жалобе, запроса дополнительной информации, но не более чем на тридцать дней.</w:t>
      </w:r>
    </w:p>
    <w:p w:rsidR="00AC5DF6" w:rsidRPr="005550DD" w:rsidRDefault="00AC5DF6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>Решение о продлении срока рассмотрения жалобы сообщается заявителю в письменном виде с указанием причин продления.</w:t>
      </w:r>
    </w:p>
    <w:p w:rsidR="00AC5DF6" w:rsidRPr="005550DD" w:rsidRDefault="004464B8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>6</w:t>
      </w:r>
      <w:r w:rsidR="00AC5DF6" w:rsidRPr="005550DD">
        <w:rPr>
          <w:rFonts w:eastAsiaTheme="minorEastAsia"/>
        </w:rPr>
        <w:t xml:space="preserve">.5. </w:t>
      </w:r>
      <w:proofErr w:type="gramStart"/>
      <w:r w:rsidR="00AC5DF6" w:rsidRPr="005550DD">
        <w:rPr>
          <w:rFonts w:eastAsiaTheme="minorEastAsia"/>
        </w:rPr>
        <w:t>Если в письменной жалобе не указаны фамилия, имя, отчество лица, направившего ее, и почтовый адрес, по которому должен быть направлен ответ, ответ на жалобу не дается.</w:t>
      </w:r>
      <w:proofErr w:type="gramEnd"/>
    </w:p>
    <w:p w:rsidR="00AC5DF6" w:rsidRPr="005550DD" w:rsidRDefault="00AC5DF6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 xml:space="preserve">При получении письменной жалобы, в которой содержатся нецензурные либо оскорбительные выражения, угрозы жизни, здоровью или имуществу </w:t>
      </w:r>
      <w:r w:rsidR="005C556D">
        <w:rPr>
          <w:rFonts w:eastAsiaTheme="minorEastAsia"/>
        </w:rPr>
        <w:t>должностного лица</w:t>
      </w:r>
      <w:r w:rsidRPr="005550DD">
        <w:rPr>
          <w:rFonts w:eastAsiaTheme="minorEastAsia"/>
        </w:rPr>
        <w:t xml:space="preserve">, а также членов его семьи, </w:t>
      </w:r>
      <w:r w:rsidR="007F1C0E">
        <w:rPr>
          <w:rFonts w:eastAsiaTheme="minorEastAsia"/>
        </w:rPr>
        <w:t>Администрация</w:t>
      </w:r>
      <w:r w:rsidRPr="005550DD">
        <w:rPr>
          <w:rFonts w:eastAsiaTheme="minorEastAsia"/>
        </w:rPr>
        <w:t xml:space="preserve"> вправе оставить жалобу без ответа по существу поставленных в ней вопросов и сообщить лицу, направившему жалобу, о недопустимости злоупотребления правом.</w:t>
      </w:r>
    </w:p>
    <w:p w:rsidR="00AC5DF6" w:rsidRPr="005550DD" w:rsidRDefault="00AC5DF6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 xml:space="preserve">Если текст письменной жалобы не поддается прочтению, ответ на жалобу не дается, и она не подлежит направлению на рассмотрение в государственный орган, орган местного самоуправления или </w:t>
      </w:r>
      <w:r w:rsidR="00A15E97">
        <w:rPr>
          <w:rFonts w:eastAsiaTheme="minorEastAsia"/>
        </w:rPr>
        <w:t>сотруднику</w:t>
      </w:r>
      <w:r w:rsidRPr="005550DD">
        <w:rPr>
          <w:rFonts w:eastAsiaTheme="minorEastAsia"/>
        </w:rPr>
        <w:t xml:space="preserve"> в соответствии с их компетенцией, о чем сообщается лицу, направившему жалобу, если его фамилия и почтовый адрес поддаются прочтению.</w:t>
      </w:r>
    </w:p>
    <w:p w:rsidR="00AC5DF6" w:rsidRPr="005550DD" w:rsidRDefault="00AC5DF6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proofErr w:type="gramStart"/>
      <w:r w:rsidRPr="005550DD">
        <w:rPr>
          <w:rFonts w:eastAsiaTheme="minorEastAsia"/>
        </w:rPr>
        <w:t xml:space="preserve">Если в письменной жалобе содержится вопрос, на который заинтересованному лицу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</w:t>
      </w:r>
      <w:r w:rsidR="005C556D">
        <w:rPr>
          <w:rFonts w:eastAsiaTheme="minorEastAsia"/>
        </w:rPr>
        <w:t xml:space="preserve">Глава </w:t>
      </w:r>
      <w:r w:rsidR="007F1C0E">
        <w:rPr>
          <w:rFonts w:eastAsiaTheme="minorEastAsia"/>
        </w:rPr>
        <w:t>Администрации</w:t>
      </w:r>
      <w:r w:rsidRPr="005550DD">
        <w:rPr>
          <w:rFonts w:eastAsiaTheme="minorEastAsia"/>
        </w:rPr>
        <w:t xml:space="preserve"> вправе принять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</w:t>
      </w:r>
      <w:r w:rsidR="007F1C0E">
        <w:rPr>
          <w:rFonts w:eastAsiaTheme="minorEastAsia"/>
        </w:rPr>
        <w:t>Администрацию</w:t>
      </w:r>
      <w:proofErr w:type="gramEnd"/>
      <w:r w:rsidRPr="005550DD">
        <w:rPr>
          <w:rFonts w:eastAsiaTheme="minorEastAsia"/>
        </w:rPr>
        <w:t>. О данном решении уведомляется лицо, направившее жалобу.</w:t>
      </w:r>
    </w:p>
    <w:p w:rsidR="00AC5DF6" w:rsidRPr="005550DD" w:rsidRDefault="00AC5DF6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законом тайну, лицу,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AC5DF6" w:rsidRPr="005550DD" w:rsidRDefault="00AC5DF6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 xml:space="preserve">Обращение, в котором обжалуется судебное решение, в течение </w:t>
      </w:r>
      <w:r w:rsidR="007F1C0E">
        <w:rPr>
          <w:rFonts w:eastAsiaTheme="minorEastAsia"/>
        </w:rPr>
        <w:t>7</w:t>
      </w:r>
      <w:r w:rsidRPr="005550DD">
        <w:rPr>
          <w:rFonts w:eastAsiaTheme="minorEastAsia"/>
        </w:rPr>
        <w:t xml:space="preserve">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AC5DF6" w:rsidRPr="005550DD" w:rsidRDefault="00AC5DF6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гражданин вправе вновь направить жалобу в </w:t>
      </w:r>
      <w:r w:rsidR="007F1C0E">
        <w:rPr>
          <w:rFonts w:eastAsiaTheme="minorEastAsia"/>
        </w:rPr>
        <w:t>Администрацию</w:t>
      </w:r>
      <w:r w:rsidRPr="005550DD">
        <w:rPr>
          <w:rFonts w:eastAsiaTheme="minorEastAsia"/>
        </w:rPr>
        <w:t>.</w:t>
      </w:r>
    </w:p>
    <w:p w:rsidR="00AC5DF6" w:rsidRPr="005550DD" w:rsidRDefault="004464B8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>6</w:t>
      </w:r>
      <w:r w:rsidR="00AC5DF6" w:rsidRPr="005550DD">
        <w:rPr>
          <w:rFonts w:eastAsiaTheme="minorEastAsia"/>
        </w:rPr>
        <w:t xml:space="preserve">.6. При рассмотрении жалобы </w:t>
      </w:r>
      <w:r w:rsidR="007F1C0E">
        <w:rPr>
          <w:rFonts w:eastAsiaTheme="minorEastAsia"/>
        </w:rPr>
        <w:t>Администрацией</w:t>
      </w:r>
      <w:r w:rsidR="00AC5DF6" w:rsidRPr="005550DD">
        <w:rPr>
          <w:rFonts w:eastAsiaTheme="minorEastAsia"/>
        </w:rPr>
        <w:t xml:space="preserve"> рассматриваются:</w:t>
      </w:r>
    </w:p>
    <w:p w:rsidR="00AC5DF6" w:rsidRPr="005550DD" w:rsidRDefault="00E87B75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>-</w:t>
      </w:r>
      <w:r w:rsidR="00AC5DF6" w:rsidRPr="005550DD">
        <w:rPr>
          <w:rFonts w:eastAsiaTheme="minorEastAsia"/>
        </w:rPr>
        <w:t>документы, представленные заявителем;</w:t>
      </w:r>
    </w:p>
    <w:p w:rsidR="00AC5DF6" w:rsidRPr="005550DD" w:rsidRDefault="00E87B75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>-</w:t>
      </w:r>
      <w:r w:rsidR="00AC5DF6" w:rsidRPr="005550DD">
        <w:rPr>
          <w:rFonts w:eastAsiaTheme="minorEastAsia"/>
        </w:rPr>
        <w:t>материалы, объяснения, представленные должностным лицом;</w:t>
      </w:r>
    </w:p>
    <w:p w:rsidR="00AC5DF6" w:rsidRPr="005550DD" w:rsidRDefault="00E87B75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>-</w:t>
      </w:r>
      <w:r w:rsidR="00AC5DF6" w:rsidRPr="005550DD">
        <w:rPr>
          <w:rFonts w:eastAsiaTheme="minorEastAsia"/>
        </w:rPr>
        <w:t xml:space="preserve">информация о заявителе, находящаяся в информационных ресурсах </w:t>
      </w:r>
      <w:r w:rsidR="007F1C0E">
        <w:rPr>
          <w:rFonts w:eastAsiaTheme="minorEastAsia"/>
        </w:rPr>
        <w:t>Администрации</w:t>
      </w:r>
      <w:r w:rsidR="00AC5DF6" w:rsidRPr="005550DD">
        <w:rPr>
          <w:rFonts w:eastAsiaTheme="minorEastAsia"/>
        </w:rPr>
        <w:t>;</w:t>
      </w:r>
    </w:p>
    <w:p w:rsidR="00AC5DF6" w:rsidRPr="005550DD" w:rsidRDefault="00E87B75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>-</w:t>
      </w:r>
      <w:r w:rsidR="00AC5DF6" w:rsidRPr="005550DD">
        <w:rPr>
          <w:rFonts w:eastAsiaTheme="minorEastAsia"/>
        </w:rPr>
        <w:t>результаты исследований, проверок.</w:t>
      </w:r>
    </w:p>
    <w:p w:rsidR="00AC5DF6" w:rsidRPr="005550DD" w:rsidRDefault="004464B8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>6</w:t>
      </w:r>
      <w:r w:rsidR="00AC5DF6" w:rsidRPr="005550DD">
        <w:rPr>
          <w:rFonts w:eastAsiaTheme="minorEastAsia"/>
        </w:rPr>
        <w:t xml:space="preserve">.7. По результатам рассмотрения жалобы на действия (бездействие) должностного лица </w:t>
      </w:r>
      <w:r w:rsidR="007F1C0E">
        <w:rPr>
          <w:rFonts w:eastAsiaTheme="minorEastAsia"/>
        </w:rPr>
        <w:t>Администрацией</w:t>
      </w:r>
      <w:r w:rsidR="00AC5DF6" w:rsidRPr="005550DD">
        <w:rPr>
          <w:rFonts w:eastAsiaTheme="minorEastAsia"/>
        </w:rPr>
        <w:t xml:space="preserve"> может быть принято одно из следующих решений:</w:t>
      </w:r>
    </w:p>
    <w:p w:rsidR="00AC5DF6" w:rsidRPr="005550DD" w:rsidRDefault="00987193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>-</w:t>
      </w:r>
      <w:r w:rsidR="00AC5DF6" w:rsidRPr="005550DD">
        <w:rPr>
          <w:rFonts w:eastAsiaTheme="minorEastAsia"/>
        </w:rPr>
        <w:t xml:space="preserve">признание действий (бездействия) должностного лица </w:t>
      </w:r>
      <w:r w:rsidR="007F1C0E">
        <w:rPr>
          <w:rFonts w:eastAsiaTheme="minorEastAsia"/>
        </w:rPr>
        <w:t>Администрации</w:t>
      </w:r>
      <w:r w:rsidR="002D1BF7">
        <w:rPr>
          <w:rFonts w:eastAsiaTheme="minorEastAsia"/>
        </w:rPr>
        <w:t xml:space="preserve"> </w:t>
      </w:r>
      <w:proofErr w:type="gramStart"/>
      <w:r w:rsidR="00AC5DF6" w:rsidRPr="005550DD">
        <w:rPr>
          <w:rFonts w:eastAsiaTheme="minorEastAsia"/>
        </w:rPr>
        <w:t>соответствующими</w:t>
      </w:r>
      <w:proofErr w:type="gramEnd"/>
      <w:r w:rsidR="00AC5DF6" w:rsidRPr="005550DD">
        <w:rPr>
          <w:rFonts w:eastAsiaTheme="minorEastAsia"/>
        </w:rPr>
        <w:t xml:space="preserve"> законодательству Российской Федерации;</w:t>
      </w:r>
    </w:p>
    <w:p w:rsidR="00AC5DF6" w:rsidRPr="005550DD" w:rsidRDefault="00987193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>-</w:t>
      </w:r>
      <w:r w:rsidR="00AC5DF6" w:rsidRPr="005550DD">
        <w:rPr>
          <w:rFonts w:eastAsiaTheme="minorEastAsia"/>
        </w:rPr>
        <w:t xml:space="preserve">признание действий (бездействия) должностного лица </w:t>
      </w:r>
      <w:r w:rsidR="007F1C0E">
        <w:rPr>
          <w:rFonts w:eastAsiaTheme="minorEastAsia"/>
        </w:rPr>
        <w:t>Администрации</w:t>
      </w:r>
      <w:r w:rsidR="00AC5DF6" w:rsidRPr="005550DD">
        <w:rPr>
          <w:rFonts w:eastAsiaTheme="minorEastAsia"/>
        </w:rPr>
        <w:t xml:space="preserve"> не </w:t>
      </w:r>
      <w:proofErr w:type="gramStart"/>
      <w:r w:rsidR="00AC5DF6" w:rsidRPr="005550DD">
        <w:rPr>
          <w:rFonts w:eastAsiaTheme="minorEastAsia"/>
        </w:rPr>
        <w:lastRenderedPageBreak/>
        <w:t>соответствующими</w:t>
      </w:r>
      <w:proofErr w:type="gramEnd"/>
      <w:r w:rsidR="00AC5DF6" w:rsidRPr="005550DD">
        <w:rPr>
          <w:rFonts w:eastAsiaTheme="minorEastAsia"/>
        </w:rPr>
        <w:t xml:space="preserve"> законодательству Российской Федерации полностью или частично.</w:t>
      </w:r>
    </w:p>
    <w:p w:rsidR="00AC5DF6" w:rsidRPr="005550DD" w:rsidRDefault="004464B8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>6</w:t>
      </w:r>
      <w:r w:rsidR="00AC5DF6" w:rsidRPr="005550DD">
        <w:rPr>
          <w:rFonts w:eastAsiaTheme="minorEastAsia"/>
        </w:rPr>
        <w:t xml:space="preserve">.8. В случае признания действий (бездействия) должностного лица </w:t>
      </w:r>
      <w:r w:rsidR="007F1C0E">
        <w:rPr>
          <w:rFonts w:eastAsiaTheme="minorEastAsia"/>
        </w:rPr>
        <w:t>Администрации</w:t>
      </w:r>
      <w:r w:rsidR="002D1BF7">
        <w:rPr>
          <w:rFonts w:eastAsiaTheme="minorEastAsia"/>
        </w:rPr>
        <w:t xml:space="preserve"> </w:t>
      </w:r>
      <w:proofErr w:type="gramStart"/>
      <w:r w:rsidR="00AC5DF6" w:rsidRPr="005550DD">
        <w:rPr>
          <w:rFonts w:eastAsiaTheme="minorEastAsia"/>
        </w:rPr>
        <w:t>соответствующими</w:t>
      </w:r>
      <w:proofErr w:type="gramEnd"/>
      <w:r w:rsidR="00AC5DF6" w:rsidRPr="005550DD">
        <w:rPr>
          <w:rFonts w:eastAsiaTheme="minorEastAsia"/>
        </w:rPr>
        <w:t xml:space="preserve"> законодательству Российской Федерации выносится отказ в удовлетворении жалобы.</w:t>
      </w:r>
    </w:p>
    <w:p w:rsidR="00AC5DF6" w:rsidRPr="005550DD" w:rsidRDefault="00AC5DF6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 xml:space="preserve">В случае признания действий (бездействия) должностного лица </w:t>
      </w:r>
      <w:r w:rsidR="007F1C0E">
        <w:rPr>
          <w:rFonts w:eastAsiaTheme="minorEastAsia"/>
        </w:rPr>
        <w:t>Администрации</w:t>
      </w:r>
      <w:r w:rsidRPr="005550DD">
        <w:rPr>
          <w:rFonts w:eastAsiaTheme="minorEastAsia"/>
        </w:rPr>
        <w:t xml:space="preserve"> не </w:t>
      </w:r>
      <w:proofErr w:type="gramStart"/>
      <w:r w:rsidRPr="005550DD">
        <w:rPr>
          <w:rFonts w:eastAsiaTheme="minorEastAsia"/>
        </w:rPr>
        <w:t>соответствующими</w:t>
      </w:r>
      <w:proofErr w:type="gramEnd"/>
      <w:r w:rsidRPr="005550DD">
        <w:rPr>
          <w:rFonts w:eastAsiaTheme="minorEastAsia"/>
        </w:rPr>
        <w:t xml:space="preserve">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Федерации.</w:t>
      </w:r>
    </w:p>
    <w:p w:rsidR="00AC5DF6" w:rsidRPr="005550DD" w:rsidRDefault="00AC5DF6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5550DD">
        <w:rPr>
          <w:rFonts w:eastAsiaTheme="minorEastAsia"/>
        </w:rPr>
        <w:t>Указанные в настоящем пункте решения оформляются в письменном виде. Копия решения направляется заявителю в течение трех рабочих дней.</w:t>
      </w:r>
    </w:p>
    <w:p w:rsidR="00AC5DF6" w:rsidRDefault="004464B8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bookmarkStart w:id="3" w:name="Par351"/>
      <w:bookmarkEnd w:id="3"/>
      <w:r>
        <w:rPr>
          <w:rFonts w:eastAsiaTheme="minorEastAsia"/>
        </w:rPr>
        <w:t>6</w:t>
      </w:r>
      <w:r w:rsidR="00AC5DF6" w:rsidRPr="005550DD">
        <w:rPr>
          <w:rFonts w:eastAsiaTheme="minorEastAsia"/>
        </w:rPr>
        <w:t xml:space="preserve">.9. Действия по исполнению решения должны быть совершены в течение </w:t>
      </w:r>
      <w:r w:rsidR="007F1C0E">
        <w:rPr>
          <w:rFonts w:eastAsiaTheme="minorEastAsia"/>
        </w:rPr>
        <w:t>10</w:t>
      </w:r>
      <w:r w:rsidR="00AC5DF6" w:rsidRPr="005550DD">
        <w:rPr>
          <w:rFonts w:eastAsiaTheme="minorEastAsia"/>
        </w:rPr>
        <w:t xml:space="preserve"> дней со дня принятия решения по жалобе, если в решении не установлен иной срок для их совершения.</w:t>
      </w:r>
    </w:p>
    <w:p w:rsidR="009575EF" w:rsidRDefault="009575EF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9575EF" w:rsidRDefault="009575EF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9575EF" w:rsidRDefault="009575EF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9575EF" w:rsidRDefault="009575EF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9575EF" w:rsidRDefault="009575EF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9575EF" w:rsidRDefault="009575EF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9575EF" w:rsidRDefault="009575EF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9575EF" w:rsidRDefault="009575EF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9575EF" w:rsidRDefault="009575EF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9575EF" w:rsidRDefault="009575EF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9575EF" w:rsidRDefault="009575EF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9575EF" w:rsidRDefault="009575EF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9575EF" w:rsidRDefault="009575EF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9575EF" w:rsidRDefault="009575EF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660F09" w:rsidRDefault="00660F09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660F09" w:rsidRDefault="00660F09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660F09" w:rsidRDefault="00660F09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660F09" w:rsidRDefault="00660F09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660F09" w:rsidRDefault="00660F09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660F09" w:rsidRDefault="00660F09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E052EB" w:rsidRDefault="00E052EB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E052EB" w:rsidRDefault="00E052EB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E052EB" w:rsidRDefault="00E052EB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E052EB" w:rsidRDefault="00E052EB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E052EB" w:rsidRDefault="00E052EB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E052EB" w:rsidRDefault="00E052EB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E052EB" w:rsidRDefault="00E052EB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E052EB" w:rsidRDefault="00E052EB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E052EB" w:rsidRDefault="00E052EB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E052EB" w:rsidRDefault="00E052EB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E052EB" w:rsidRDefault="00E052EB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E052EB" w:rsidRDefault="00E052EB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E052EB" w:rsidRDefault="00E052EB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660F09" w:rsidRDefault="00660F09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660F09" w:rsidRDefault="00660F09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AE6F4A" w:rsidRDefault="00AE6F4A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AE6F4A" w:rsidRDefault="00AE6F4A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0322A2" w:rsidRDefault="000322A2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0322A2" w:rsidRDefault="000322A2" w:rsidP="00AC5D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3D6DF1" w:rsidRPr="00AA2A86" w:rsidRDefault="00616103" w:rsidP="00616103">
      <w:pPr>
        <w:spacing w:line="276" w:lineRule="auto"/>
        <w:jc w:val="right"/>
        <w:rPr>
          <w:rFonts w:eastAsiaTheme="minorEastAsia"/>
        </w:rPr>
      </w:pPr>
      <w:r w:rsidRPr="00AA2A86">
        <w:rPr>
          <w:rFonts w:eastAsiaTheme="minorEastAsia"/>
        </w:rPr>
        <w:lastRenderedPageBreak/>
        <w:t>П</w:t>
      </w:r>
      <w:r w:rsidR="003D6DF1" w:rsidRPr="00AA2A86">
        <w:rPr>
          <w:rFonts w:eastAsiaTheme="minorEastAsia"/>
        </w:rPr>
        <w:t>риложение 1</w:t>
      </w:r>
    </w:p>
    <w:p w:rsidR="003D6DF1" w:rsidRPr="00CF187E" w:rsidRDefault="003D6DF1" w:rsidP="009F1EBF">
      <w:pPr>
        <w:autoSpaceDE w:val="0"/>
        <w:autoSpaceDN w:val="0"/>
        <w:jc w:val="right"/>
        <w:rPr>
          <w:rFonts w:eastAsiaTheme="minorEastAsia"/>
          <w:sz w:val="22"/>
          <w:szCs w:val="22"/>
        </w:rPr>
      </w:pPr>
      <w:r w:rsidRPr="00CF187E">
        <w:rPr>
          <w:rFonts w:eastAsiaTheme="minorEastAsia"/>
          <w:sz w:val="22"/>
          <w:szCs w:val="22"/>
        </w:rPr>
        <w:t xml:space="preserve">к </w:t>
      </w:r>
      <w:r w:rsidR="00660F09">
        <w:rPr>
          <w:rFonts w:eastAsiaTheme="minorEastAsia"/>
          <w:sz w:val="22"/>
          <w:szCs w:val="22"/>
        </w:rPr>
        <w:t xml:space="preserve"> </w:t>
      </w:r>
      <w:r w:rsidRPr="00CF187E">
        <w:rPr>
          <w:rFonts w:eastAsiaTheme="minorEastAsia"/>
          <w:sz w:val="22"/>
          <w:szCs w:val="22"/>
        </w:rPr>
        <w:t>Адм</w:t>
      </w:r>
      <w:r w:rsidR="009575EF">
        <w:rPr>
          <w:rFonts w:eastAsiaTheme="minorEastAsia"/>
          <w:sz w:val="22"/>
          <w:szCs w:val="22"/>
        </w:rPr>
        <w:t>инистративн</w:t>
      </w:r>
      <w:r w:rsidR="00660F09">
        <w:rPr>
          <w:rFonts w:eastAsiaTheme="minorEastAsia"/>
          <w:sz w:val="22"/>
          <w:szCs w:val="22"/>
        </w:rPr>
        <w:t>ому</w:t>
      </w:r>
      <w:r w:rsidR="009575EF">
        <w:rPr>
          <w:rFonts w:eastAsiaTheme="minorEastAsia"/>
          <w:sz w:val="22"/>
          <w:szCs w:val="22"/>
        </w:rPr>
        <w:t xml:space="preserve"> регламент</w:t>
      </w:r>
      <w:r w:rsidR="00660F09">
        <w:rPr>
          <w:rFonts w:eastAsiaTheme="minorEastAsia"/>
          <w:sz w:val="22"/>
          <w:szCs w:val="22"/>
        </w:rPr>
        <w:t>у</w:t>
      </w:r>
    </w:p>
    <w:p w:rsidR="00F64480" w:rsidRDefault="00F64480" w:rsidP="009F1EBF">
      <w:pPr>
        <w:autoSpaceDE w:val="0"/>
        <w:autoSpaceDN w:val="0"/>
        <w:jc w:val="right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исполнения муниципальной функции </w:t>
      </w:r>
      <w:proofErr w:type="gramStart"/>
      <w:r w:rsidR="009575EF">
        <w:rPr>
          <w:rFonts w:eastAsiaTheme="minorEastAsia"/>
          <w:sz w:val="22"/>
          <w:szCs w:val="22"/>
        </w:rPr>
        <w:t>на</w:t>
      </w:r>
      <w:proofErr w:type="gramEnd"/>
      <w:r w:rsidR="009575EF">
        <w:rPr>
          <w:rFonts w:eastAsiaTheme="minorEastAsia"/>
          <w:sz w:val="22"/>
          <w:szCs w:val="22"/>
        </w:rPr>
        <w:t xml:space="preserve"> </w:t>
      </w:r>
    </w:p>
    <w:p w:rsidR="00F64480" w:rsidRDefault="009575EF" w:rsidP="009F1EBF">
      <w:pPr>
        <w:autoSpaceDE w:val="0"/>
        <w:autoSpaceDN w:val="0"/>
        <w:jc w:val="right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осуществление</w:t>
      </w:r>
      <w:r w:rsidR="003D6DF1" w:rsidRPr="00CF187E">
        <w:rPr>
          <w:rFonts w:eastAsiaTheme="minorEastAsia"/>
          <w:sz w:val="22"/>
          <w:szCs w:val="22"/>
        </w:rPr>
        <w:t xml:space="preserve"> муниципального контроля </w:t>
      </w:r>
      <w:proofErr w:type="gramStart"/>
      <w:r w:rsidR="009F1EBF" w:rsidRPr="00CF187E">
        <w:rPr>
          <w:rFonts w:eastAsiaTheme="minorEastAsia"/>
          <w:sz w:val="22"/>
          <w:szCs w:val="22"/>
        </w:rPr>
        <w:t>за</w:t>
      </w:r>
      <w:proofErr w:type="gramEnd"/>
    </w:p>
    <w:p w:rsidR="00F64480" w:rsidRDefault="009F1EBF" w:rsidP="009F1EBF">
      <w:pPr>
        <w:autoSpaceDE w:val="0"/>
        <w:autoSpaceDN w:val="0"/>
        <w:jc w:val="right"/>
        <w:rPr>
          <w:rFonts w:eastAsiaTheme="minorEastAsia"/>
          <w:sz w:val="22"/>
          <w:szCs w:val="22"/>
        </w:rPr>
      </w:pPr>
      <w:r w:rsidRPr="00CF187E">
        <w:rPr>
          <w:rFonts w:eastAsiaTheme="minorEastAsia"/>
          <w:sz w:val="22"/>
          <w:szCs w:val="22"/>
        </w:rPr>
        <w:t xml:space="preserve"> обеспечением сохранности</w:t>
      </w:r>
      <w:r w:rsidR="00F64480">
        <w:rPr>
          <w:rFonts w:eastAsiaTheme="minorEastAsia"/>
          <w:sz w:val="22"/>
          <w:szCs w:val="22"/>
        </w:rPr>
        <w:t xml:space="preserve"> </w:t>
      </w:r>
      <w:r w:rsidRPr="00CF187E">
        <w:rPr>
          <w:rFonts w:eastAsiaTheme="minorEastAsia"/>
          <w:sz w:val="22"/>
          <w:szCs w:val="22"/>
        </w:rPr>
        <w:t>автомобильных дорог</w:t>
      </w:r>
    </w:p>
    <w:p w:rsidR="009F1EBF" w:rsidRPr="00CF187E" w:rsidRDefault="00F64480" w:rsidP="009F1EBF">
      <w:pPr>
        <w:autoSpaceDE w:val="0"/>
        <w:autoSpaceDN w:val="0"/>
        <w:jc w:val="right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</w:t>
      </w:r>
      <w:r w:rsidR="009F1EBF" w:rsidRPr="00CF187E">
        <w:rPr>
          <w:rFonts w:eastAsiaTheme="minorEastAsia"/>
          <w:sz w:val="22"/>
          <w:szCs w:val="22"/>
        </w:rPr>
        <w:t xml:space="preserve">местного значения </w:t>
      </w:r>
      <w:r w:rsidR="005F68EB">
        <w:rPr>
          <w:rFonts w:eastAsiaTheme="minorEastAsia"/>
          <w:sz w:val="22"/>
          <w:szCs w:val="22"/>
        </w:rPr>
        <w:t>ГП «Город Людиново»</w:t>
      </w:r>
    </w:p>
    <w:p w:rsidR="003D6DF1" w:rsidRPr="003D6DF1" w:rsidRDefault="003D6DF1" w:rsidP="003D6DF1">
      <w:pPr>
        <w:autoSpaceDE w:val="0"/>
        <w:autoSpaceDN w:val="0"/>
        <w:spacing w:before="120"/>
        <w:jc w:val="center"/>
        <w:rPr>
          <w:rFonts w:eastAsiaTheme="minorEastAsia"/>
        </w:rPr>
      </w:pPr>
    </w:p>
    <w:p w:rsidR="003D6DF1" w:rsidRPr="003D6DF1" w:rsidRDefault="003D6DF1" w:rsidP="003D6DF1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3D6DF1">
        <w:rPr>
          <w:rFonts w:eastAsiaTheme="minorEastAsia"/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:rsidR="003D6DF1" w:rsidRPr="003D6DF1" w:rsidRDefault="003D6DF1" w:rsidP="003D6DF1">
      <w:pPr>
        <w:autoSpaceDE w:val="0"/>
        <w:autoSpaceDN w:val="0"/>
        <w:spacing w:before="240"/>
        <w:jc w:val="center"/>
        <w:rPr>
          <w:rFonts w:eastAsiaTheme="minorEastAsia"/>
          <w:sz w:val="26"/>
          <w:szCs w:val="26"/>
        </w:rPr>
      </w:pPr>
      <w:r w:rsidRPr="003D6DF1">
        <w:rPr>
          <w:rFonts w:eastAsiaTheme="minorEastAsia"/>
          <w:b/>
          <w:bCs/>
          <w:sz w:val="26"/>
          <w:szCs w:val="26"/>
        </w:rPr>
        <w:t>РАСПОРЯЖЕНИЕ (ПРИКАЗ)</w:t>
      </w:r>
      <w:r w:rsidRPr="003D6DF1">
        <w:rPr>
          <w:rFonts w:eastAsiaTheme="minorEastAsia"/>
          <w:b/>
          <w:bCs/>
          <w:sz w:val="26"/>
          <w:szCs w:val="26"/>
        </w:rPr>
        <w:br/>
      </w:r>
      <w:r w:rsidRPr="003D6DF1">
        <w:rPr>
          <w:rFonts w:eastAsiaTheme="minorEastAsia"/>
          <w:sz w:val="26"/>
          <w:szCs w:val="26"/>
        </w:rPr>
        <w:t>органа государственного контроля (надзора), органа муниципального контроля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6606"/>
        <w:gridCol w:w="1272"/>
      </w:tblGrid>
      <w:tr w:rsidR="003D6DF1" w:rsidRPr="003D6DF1" w:rsidTr="003F6471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DF1" w:rsidRPr="003D6DF1" w:rsidRDefault="003D6DF1" w:rsidP="003D6DF1">
            <w:pPr>
              <w:autoSpaceDE w:val="0"/>
              <w:autoSpaceDN w:val="0"/>
              <w:ind w:right="57"/>
              <w:jc w:val="right"/>
              <w:rPr>
                <w:rFonts w:eastAsiaTheme="minorEastAsia"/>
                <w:sz w:val="26"/>
                <w:szCs w:val="26"/>
              </w:rPr>
            </w:pPr>
            <w:r w:rsidRPr="003D6DF1">
              <w:rPr>
                <w:rFonts w:eastAsiaTheme="minorEastAsia"/>
                <w:sz w:val="26"/>
                <w:szCs w:val="26"/>
              </w:rPr>
              <w:t>о проведении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DF1" w:rsidRPr="003D6DF1" w:rsidRDefault="003D6DF1" w:rsidP="003D6DF1">
            <w:pPr>
              <w:autoSpaceDE w:val="0"/>
              <w:autoSpaceDN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DF1" w:rsidRPr="003D6DF1" w:rsidRDefault="003D6DF1" w:rsidP="003D6DF1">
            <w:pPr>
              <w:autoSpaceDE w:val="0"/>
              <w:autoSpaceDN w:val="0"/>
              <w:ind w:left="57"/>
              <w:rPr>
                <w:rFonts w:eastAsiaTheme="minorEastAsia"/>
                <w:sz w:val="26"/>
                <w:szCs w:val="26"/>
              </w:rPr>
            </w:pPr>
            <w:r w:rsidRPr="003D6DF1">
              <w:rPr>
                <w:rFonts w:eastAsiaTheme="minorEastAsia"/>
                <w:sz w:val="26"/>
                <w:szCs w:val="26"/>
              </w:rPr>
              <w:t>проверки</w:t>
            </w:r>
          </w:p>
        </w:tc>
      </w:tr>
      <w:tr w:rsidR="003D6DF1" w:rsidRPr="003D6DF1" w:rsidTr="003F6471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6DF1" w:rsidRPr="003D6DF1" w:rsidRDefault="003D6DF1" w:rsidP="003D6DF1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</w:tcPr>
          <w:p w:rsidR="003D6DF1" w:rsidRPr="003D6DF1" w:rsidRDefault="003D6DF1" w:rsidP="003D6DF1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3D6DF1">
              <w:rPr>
                <w:rFonts w:eastAsiaTheme="minorEastAsia"/>
                <w:sz w:val="20"/>
                <w:szCs w:val="20"/>
              </w:rPr>
              <w:t>(плановой/внеплановой, документарной/выездной)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3D6DF1" w:rsidRPr="003D6DF1" w:rsidRDefault="003D6DF1" w:rsidP="003D6DF1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3D6DF1" w:rsidRPr="003D6DF1" w:rsidRDefault="003D6DF1" w:rsidP="003D6DF1">
      <w:pPr>
        <w:autoSpaceDE w:val="0"/>
        <w:autoSpaceDN w:val="0"/>
        <w:jc w:val="center"/>
        <w:rPr>
          <w:rFonts w:eastAsiaTheme="minorEastAsia"/>
          <w:sz w:val="26"/>
          <w:szCs w:val="26"/>
        </w:rPr>
      </w:pPr>
      <w:r w:rsidRPr="003D6DF1">
        <w:rPr>
          <w:rFonts w:eastAsiaTheme="minorEastAsia"/>
          <w:sz w:val="26"/>
          <w:szCs w:val="26"/>
        </w:rPr>
        <w:t>юридического лица, индивидуального предпринимателя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454"/>
        <w:gridCol w:w="255"/>
        <w:gridCol w:w="1361"/>
        <w:gridCol w:w="113"/>
        <w:gridCol w:w="737"/>
        <w:gridCol w:w="680"/>
        <w:gridCol w:w="678"/>
      </w:tblGrid>
      <w:tr w:rsidR="003D6DF1" w:rsidRPr="003D6DF1" w:rsidTr="003F6471">
        <w:trPr>
          <w:cantSplit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DF1" w:rsidRPr="003D6DF1" w:rsidRDefault="003D6DF1" w:rsidP="003D6DF1">
            <w:pPr>
              <w:autoSpaceDE w:val="0"/>
              <w:autoSpaceDN w:val="0"/>
              <w:jc w:val="right"/>
              <w:rPr>
                <w:rFonts w:eastAsiaTheme="minorEastAsia"/>
                <w:sz w:val="26"/>
                <w:szCs w:val="26"/>
              </w:rPr>
            </w:pPr>
            <w:r w:rsidRPr="003D6DF1">
              <w:rPr>
                <w:rFonts w:eastAsiaTheme="minorEastAsia"/>
                <w:sz w:val="26"/>
                <w:szCs w:val="26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DF1" w:rsidRPr="003D6DF1" w:rsidRDefault="003D6DF1" w:rsidP="003D6DF1">
            <w:pPr>
              <w:autoSpaceDE w:val="0"/>
              <w:autoSpaceDN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DF1" w:rsidRPr="003D6DF1" w:rsidRDefault="003D6DF1" w:rsidP="003D6DF1">
            <w:pPr>
              <w:autoSpaceDE w:val="0"/>
              <w:autoSpaceDN w:val="0"/>
              <w:rPr>
                <w:rFonts w:eastAsiaTheme="minorEastAsia"/>
                <w:sz w:val="26"/>
                <w:szCs w:val="26"/>
              </w:rPr>
            </w:pPr>
            <w:r w:rsidRPr="003D6DF1">
              <w:rPr>
                <w:rFonts w:eastAsiaTheme="minorEastAsia"/>
                <w:sz w:val="26"/>
                <w:szCs w:val="26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DF1" w:rsidRPr="003D6DF1" w:rsidRDefault="003D6DF1" w:rsidP="003D6DF1">
            <w:pPr>
              <w:autoSpaceDE w:val="0"/>
              <w:autoSpaceDN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DF1" w:rsidRPr="003D6DF1" w:rsidRDefault="003D6DF1" w:rsidP="003D6DF1">
            <w:pPr>
              <w:autoSpaceDE w:val="0"/>
              <w:autoSpaceDN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DF1" w:rsidRPr="003D6DF1" w:rsidRDefault="003D6DF1" w:rsidP="003D6DF1">
            <w:pPr>
              <w:autoSpaceDE w:val="0"/>
              <w:autoSpaceDN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DF1" w:rsidRPr="003D6DF1" w:rsidRDefault="003D6DF1" w:rsidP="003D6DF1">
            <w:pPr>
              <w:autoSpaceDE w:val="0"/>
              <w:autoSpaceDN w:val="0"/>
              <w:jc w:val="center"/>
              <w:rPr>
                <w:rFonts w:eastAsiaTheme="minorEastAsia"/>
                <w:sz w:val="26"/>
                <w:szCs w:val="26"/>
              </w:rPr>
            </w:pPr>
            <w:proofErr w:type="gramStart"/>
            <w:r w:rsidRPr="003D6DF1">
              <w:rPr>
                <w:rFonts w:eastAsiaTheme="minorEastAsia"/>
                <w:sz w:val="26"/>
                <w:szCs w:val="26"/>
              </w:rPr>
              <w:t>г</w:t>
            </w:r>
            <w:proofErr w:type="gramEnd"/>
            <w:r w:rsidRPr="003D6DF1">
              <w:rPr>
                <w:rFonts w:eastAsiaTheme="minorEastAsia"/>
                <w:sz w:val="26"/>
                <w:szCs w:val="26"/>
              </w:rPr>
              <w:t>. №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DF1" w:rsidRPr="003D6DF1" w:rsidRDefault="003D6DF1" w:rsidP="003D6DF1">
            <w:pPr>
              <w:autoSpaceDE w:val="0"/>
              <w:autoSpaceDN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</w:tbl>
    <w:p w:rsidR="003D6DF1" w:rsidRPr="003D6DF1" w:rsidRDefault="003D6DF1" w:rsidP="003D6DF1">
      <w:pPr>
        <w:autoSpaceDE w:val="0"/>
        <w:autoSpaceDN w:val="0"/>
        <w:spacing w:before="240"/>
        <w:rPr>
          <w:rFonts w:eastAsiaTheme="minorEastAsia"/>
        </w:rPr>
      </w:pPr>
      <w:r w:rsidRPr="003D6DF1">
        <w:rPr>
          <w:rFonts w:eastAsiaTheme="minorEastAsia"/>
        </w:rPr>
        <w:t xml:space="preserve">1. Провести проверку в отношении  </w:t>
      </w:r>
    </w:p>
    <w:p w:rsidR="003D6DF1" w:rsidRPr="003D6DF1" w:rsidRDefault="003D6DF1" w:rsidP="003D6DF1">
      <w:pPr>
        <w:pBdr>
          <w:top w:val="single" w:sz="4" w:space="1" w:color="auto"/>
        </w:pBdr>
        <w:autoSpaceDE w:val="0"/>
        <w:autoSpaceDN w:val="0"/>
        <w:ind w:left="3731"/>
        <w:rPr>
          <w:rFonts w:eastAsiaTheme="minorEastAsia"/>
          <w:sz w:val="2"/>
          <w:szCs w:val="2"/>
        </w:rPr>
      </w:pPr>
    </w:p>
    <w:p w:rsidR="003D6DF1" w:rsidRPr="003D6DF1" w:rsidRDefault="003D6DF1" w:rsidP="003D6DF1">
      <w:pPr>
        <w:autoSpaceDE w:val="0"/>
        <w:autoSpaceDN w:val="0"/>
        <w:rPr>
          <w:rFonts w:eastAsiaTheme="minorEastAsia"/>
        </w:rPr>
      </w:pPr>
    </w:p>
    <w:p w:rsidR="003D6DF1" w:rsidRPr="003D6DF1" w:rsidRDefault="003D6DF1" w:rsidP="003D6DF1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3D6DF1" w:rsidRPr="003D6DF1" w:rsidRDefault="003D6DF1" w:rsidP="003D6DF1">
      <w:pPr>
        <w:autoSpaceDE w:val="0"/>
        <w:autoSpaceDN w:val="0"/>
        <w:rPr>
          <w:rFonts w:eastAsiaTheme="minorEastAsia"/>
        </w:rPr>
      </w:pPr>
    </w:p>
    <w:p w:rsidR="003D6DF1" w:rsidRPr="003D6DF1" w:rsidRDefault="003D6DF1" w:rsidP="003D6DF1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proofErr w:type="gramStart"/>
      <w:r w:rsidRPr="003D6DF1">
        <w:rPr>
          <w:rFonts w:eastAsiaTheme="minorEastAsia"/>
          <w:sz w:val="20"/>
          <w:szCs w:val="20"/>
        </w:rPr>
        <w:t>(наименование юридического лица, фамилия, имя, отчество (последнее – при наличии)</w:t>
      </w:r>
      <w:r w:rsidRPr="003D6DF1">
        <w:rPr>
          <w:rFonts w:eastAsiaTheme="minorEastAsia"/>
          <w:sz w:val="20"/>
          <w:szCs w:val="20"/>
        </w:rPr>
        <w:br/>
        <w:t>индивидуального предпринимателя)</w:t>
      </w:r>
      <w:proofErr w:type="gramEnd"/>
    </w:p>
    <w:p w:rsidR="003D6DF1" w:rsidRPr="003D6DF1" w:rsidRDefault="003D6DF1" w:rsidP="003D6DF1">
      <w:pPr>
        <w:autoSpaceDE w:val="0"/>
        <w:autoSpaceDN w:val="0"/>
        <w:spacing w:before="120"/>
        <w:rPr>
          <w:rFonts w:eastAsiaTheme="minorEastAsia"/>
        </w:rPr>
      </w:pPr>
      <w:r w:rsidRPr="003D6DF1">
        <w:rPr>
          <w:rFonts w:eastAsiaTheme="minorEastAsia"/>
        </w:rPr>
        <w:t xml:space="preserve">2. Место нахождения:  </w:t>
      </w:r>
    </w:p>
    <w:p w:rsidR="003D6DF1" w:rsidRPr="003D6DF1" w:rsidRDefault="003D6DF1" w:rsidP="003D6DF1">
      <w:pPr>
        <w:pBdr>
          <w:top w:val="single" w:sz="4" w:space="1" w:color="auto"/>
        </w:pBdr>
        <w:autoSpaceDE w:val="0"/>
        <w:autoSpaceDN w:val="0"/>
        <w:ind w:left="2348"/>
        <w:rPr>
          <w:rFonts w:eastAsiaTheme="minorEastAsia"/>
          <w:sz w:val="2"/>
          <w:szCs w:val="2"/>
        </w:rPr>
      </w:pPr>
    </w:p>
    <w:p w:rsidR="003D6DF1" w:rsidRPr="003D6DF1" w:rsidRDefault="003D6DF1" w:rsidP="003D6DF1">
      <w:pPr>
        <w:autoSpaceDE w:val="0"/>
        <w:autoSpaceDN w:val="0"/>
        <w:rPr>
          <w:rFonts w:eastAsiaTheme="minorEastAsia"/>
        </w:rPr>
      </w:pPr>
    </w:p>
    <w:p w:rsidR="003D6DF1" w:rsidRPr="003D6DF1" w:rsidRDefault="003D6DF1" w:rsidP="003D6DF1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3D6DF1" w:rsidRPr="003D6DF1" w:rsidRDefault="003D6DF1" w:rsidP="003D6DF1">
      <w:pPr>
        <w:autoSpaceDE w:val="0"/>
        <w:autoSpaceDN w:val="0"/>
        <w:rPr>
          <w:rFonts w:eastAsiaTheme="minorEastAsia"/>
        </w:rPr>
      </w:pPr>
    </w:p>
    <w:p w:rsidR="003D6DF1" w:rsidRPr="003D6DF1" w:rsidRDefault="003D6DF1" w:rsidP="003D6DF1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3D6DF1">
        <w:rPr>
          <w:rFonts w:eastAsiaTheme="minorEastAsia"/>
          <w:sz w:val="20"/>
          <w:szCs w:val="20"/>
        </w:rPr>
        <w:t>(юридического лица (их филиалов, представительств, обособленных структурных подразделений) или место жительства индивидуального предпринимателя и мест</w:t>
      </w:r>
      <w:proofErr w:type="gramStart"/>
      <w:r w:rsidRPr="003D6DF1">
        <w:rPr>
          <w:rFonts w:eastAsiaTheme="minorEastAsia"/>
          <w:sz w:val="20"/>
          <w:szCs w:val="20"/>
        </w:rPr>
        <w:t>о(</w:t>
      </w:r>
      <w:proofErr w:type="gramEnd"/>
      <w:r w:rsidRPr="003D6DF1">
        <w:rPr>
          <w:rFonts w:eastAsiaTheme="minorEastAsia"/>
          <w:sz w:val="20"/>
          <w:szCs w:val="20"/>
        </w:rPr>
        <w:t>а) фактического осуществления им деятельности)</w:t>
      </w:r>
    </w:p>
    <w:p w:rsidR="003D6DF1" w:rsidRPr="003D6DF1" w:rsidRDefault="003D6DF1" w:rsidP="003D6DF1">
      <w:pPr>
        <w:autoSpaceDE w:val="0"/>
        <w:autoSpaceDN w:val="0"/>
        <w:spacing w:before="120"/>
        <w:rPr>
          <w:rFonts w:eastAsiaTheme="minorEastAsia"/>
        </w:rPr>
      </w:pPr>
      <w:r w:rsidRPr="003D6DF1">
        <w:rPr>
          <w:rFonts w:eastAsiaTheme="minorEastAsia"/>
        </w:rPr>
        <w:t>3. Назначить лицо</w:t>
      </w:r>
      <w:proofErr w:type="gramStart"/>
      <w:r w:rsidRPr="003D6DF1">
        <w:rPr>
          <w:rFonts w:eastAsiaTheme="minorEastAsia"/>
        </w:rPr>
        <w:t>м(</w:t>
      </w:r>
      <w:proofErr w:type="gramEnd"/>
      <w:r w:rsidRPr="003D6DF1">
        <w:rPr>
          <w:rFonts w:eastAsiaTheme="minorEastAsia"/>
        </w:rPr>
        <w:t xml:space="preserve">ми), уполномоченным(ми) на проведение проверки:  </w:t>
      </w:r>
    </w:p>
    <w:p w:rsidR="003D6DF1" w:rsidRPr="003D6DF1" w:rsidRDefault="003D6DF1" w:rsidP="003D6DF1">
      <w:pPr>
        <w:pBdr>
          <w:top w:val="single" w:sz="4" w:space="1" w:color="auto"/>
        </w:pBdr>
        <w:autoSpaceDE w:val="0"/>
        <w:autoSpaceDN w:val="0"/>
        <w:ind w:left="7569"/>
        <w:rPr>
          <w:rFonts w:eastAsiaTheme="minorEastAsia"/>
          <w:sz w:val="2"/>
          <w:szCs w:val="2"/>
        </w:rPr>
      </w:pPr>
    </w:p>
    <w:p w:rsidR="003D6DF1" w:rsidRPr="003D6DF1" w:rsidRDefault="003D6DF1" w:rsidP="003D6DF1">
      <w:pPr>
        <w:autoSpaceDE w:val="0"/>
        <w:autoSpaceDN w:val="0"/>
        <w:rPr>
          <w:rFonts w:eastAsiaTheme="minorEastAsia"/>
        </w:rPr>
      </w:pPr>
    </w:p>
    <w:p w:rsidR="003D6DF1" w:rsidRPr="003D6DF1" w:rsidRDefault="003D6DF1" w:rsidP="003D6DF1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3D6DF1" w:rsidRPr="003D6DF1" w:rsidRDefault="003D6DF1" w:rsidP="003D6DF1">
      <w:pPr>
        <w:autoSpaceDE w:val="0"/>
        <w:autoSpaceDN w:val="0"/>
        <w:rPr>
          <w:rFonts w:eastAsiaTheme="minorEastAsia"/>
        </w:rPr>
      </w:pPr>
    </w:p>
    <w:p w:rsidR="003D6DF1" w:rsidRPr="003D6DF1" w:rsidRDefault="003D6DF1" w:rsidP="003D6DF1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3D6DF1">
        <w:rPr>
          <w:rFonts w:eastAsiaTheme="minorEastAsia"/>
          <w:sz w:val="20"/>
          <w:szCs w:val="20"/>
        </w:rPr>
        <w:t>(фамилия, имя, отчество (последнее – при наличии), должность должностного лица (должностных лиц), уполномоченног</w:t>
      </w:r>
      <w:proofErr w:type="gramStart"/>
      <w:r w:rsidRPr="003D6DF1">
        <w:rPr>
          <w:rFonts w:eastAsiaTheme="minorEastAsia"/>
          <w:sz w:val="20"/>
          <w:szCs w:val="20"/>
        </w:rPr>
        <w:t>о(</w:t>
      </w:r>
      <w:proofErr w:type="spellStart"/>
      <w:proofErr w:type="gramEnd"/>
      <w:r w:rsidRPr="003D6DF1">
        <w:rPr>
          <w:rFonts w:eastAsiaTheme="minorEastAsia"/>
          <w:sz w:val="20"/>
          <w:szCs w:val="20"/>
        </w:rPr>
        <w:t>ых</w:t>
      </w:r>
      <w:proofErr w:type="spellEnd"/>
      <w:r w:rsidRPr="003D6DF1">
        <w:rPr>
          <w:rFonts w:eastAsiaTheme="minorEastAsia"/>
          <w:sz w:val="20"/>
          <w:szCs w:val="20"/>
        </w:rPr>
        <w:t>) на проведение проверки)</w:t>
      </w:r>
    </w:p>
    <w:p w:rsidR="003D6DF1" w:rsidRPr="003D6DF1" w:rsidRDefault="003D6DF1" w:rsidP="003D6DF1">
      <w:pPr>
        <w:autoSpaceDE w:val="0"/>
        <w:autoSpaceDN w:val="0"/>
        <w:spacing w:before="120"/>
        <w:jc w:val="both"/>
        <w:rPr>
          <w:rFonts w:eastAsiaTheme="minorEastAsia"/>
        </w:rPr>
      </w:pPr>
      <w:r w:rsidRPr="003D6DF1">
        <w:rPr>
          <w:rFonts w:eastAsiaTheme="minorEastAsia"/>
        </w:rPr>
        <w:t xml:space="preserve">4. Привлечь к проведению проверки в качестве экспертов, представителей экспертных организаций следующих лиц:  </w:t>
      </w:r>
    </w:p>
    <w:p w:rsidR="003D6DF1" w:rsidRPr="003D6DF1" w:rsidRDefault="003D6DF1" w:rsidP="003D6DF1">
      <w:pPr>
        <w:pBdr>
          <w:top w:val="single" w:sz="4" w:space="1" w:color="auto"/>
        </w:pBdr>
        <w:autoSpaceDE w:val="0"/>
        <w:autoSpaceDN w:val="0"/>
        <w:ind w:left="3147"/>
        <w:rPr>
          <w:rFonts w:eastAsiaTheme="minorEastAsia"/>
          <w:sz w:val="2"/>
          <w:szCs w:val="2"/>
        </w:rPr>
      </w:pPr>
    </w:p>
    <w:p w:rsidR="003D6DF1" w:rsidRPr="003D6DF1" w:rsidRDefault="003D6DF1" w:rsidP="003D6DF1">
      <w:pPr>
        <w:autoSpaceDE w:val="0"/>
        <w:autoSpaceDN w:val="0"/>
        <w:rPr>
          <w:rFonts w:eastAsiaTheme="minorEastAsia"/>
        </w:rPr>
      </w:pPr>
    </w:p>
    <w:p w:rsidR="003D6DF1" w:rsidRPr="003D6DF1" w:rsidRDefault="003D6DF1" w:rsidP="003D6DF1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3D6DF1" w:rsidRPr="003D6DF1" w:rsidRDefault="003D6DF1" w:rsidP="003D6DF1">
      <w:pPr>
        <w:autoSpaceDE w:val="0"/>
        <w:autoSpaceDN w:val="0"/>
        <w:rPr>
          <w:rFonts w:eastAsiaTheme="minorEastAsia"/>
        </w:rPr>
      </w:pPr>
    </w:p>
    <w:p w:rsidR="003D6DF1" w:rsidRPr="003D6DF1" w:rsidRDefault="003D6DF1" w:rsidP="003D6DF1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3D6DF1">
        <w:rPr>
          <w:rFonts w:eastAsiaTheme="minorEastAsia"/>
          <w:sz w:val="20"/>
          <w:szCs w:val="20"/>
        </w:rPr>
        <w:t>(фамилия, имя, отчество (последнее – при наличии), должности привлекаемых к проведению проверки экспертов и (или) наименование экспертной организации с указанием реквизитов свидетельства об аккредитации и наименования органа по аккредитации, выдавшего свидетельство об аккредитации)</w:t>
      </w:r>
    </w:p>
    <w:p w:rsidR="003D6DF1" w:rsidRPr="003D6DF1" w:rsidRDefault="003D6DF1" w:rsidP="003D6DF1">
      <w:pPr>
        <w:autoSpaceDE w:val="0"/>
        <w:autoSpaceDN w:val="0"/>
        <w:spacing w:before="120"/>
        <w:rPr>
          <w:rFonts w:eastAsiaTheme="minorEastAsia"/>
        </w:rPr>
      </w:pPr>
      <w:r w:rsidRPr="003D6DF1">
        <w:rPr>
          <w:rFonts w:eastAsiaTheme="minorEastAsia"/>
        </w:rPr>
        <w:t>5. Установить, что:</w:t>
      </w:r>
    </w:p>
    <w:p w:rsidR="003D6DF1" w:rsidRPr="003D6DF1" w:rsidRDefault="003D6DF1" w:rsidP="003D6DF1">
      <w:pPr>
        <w:autoSpaceDE w:val="0"/>
        <w:autoSpaceDN w:val="0"/>
        <w:ind w:firstLine="567"/>
        <w:rPr>
          <w:rFonts w:eastAsiaTheme="minorEastAsia"/>
        </w:rPr>
      </w:pPr>
      <w:r w:rsidRPr="003D6DF1">
        <w:rPr>
          <w:rFonts w:eastAsiaTheme="minorEastAsia"/>
        </w:rPr>
        <w:t xml:space="preserve">настоящая проверка проводится с целью:  </w:t>
      </w:r>
    </w:p>
    <w:p w:rsidR="003D6DF1" w:rsidRPr="003D6DF1" w:rsidRDefault="003D6DF1" w:rsidP="003D6DF1">
      <w:pPr>
        <w:pBdr>
          <w:top w:val="single" w:sz="4" w:space="1" w:color="auto"/>
        </w:pBdr>
        <w:autoSpaceDE w:val="0"/>
        <w:autoSpaceDN w:val="0"/>
        <w:ind w:left="4916"/>
        <w:rPr>
          <w:rFonts w:eastAsiaTheme="minorEastAsia"/>
          <w:sz w:val="2"/>
          <w:szCs w:val="2"/>
        </w:rPr>
      </w:pPr>
    </w:p>
    <w:p w:rsidR="003D6DF1" w:rsidRPr="003D6DF1" w:rsidRDefault="003D6DF1" w:rsidP="003D6DF1">
      <w:pPr>
        <w:autoSpaceDE w:val="0"/>
        <w:autoSpaceDN w:val="0"/>
        <w:rPr>
          <w:rFonts w:eastAsiaTheme="minorEastAsia"/>
        </w:rPr>
      </w:pPr>
    </w:p>
    <w:p w:rsidR="003D6DF1" w:rsidRPr="003D6DF1" w:rsidRDefault="003D6DF1" w:rsidP="003D6DF1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3D6DF1" w:rsidRPr="003D6DF1" w:rsidRDefault="003D6DF1" w:rsidP="003D6DF1">
      <w:pPr>
        <w:autoSpaceDE w:val="0"/>
        <w:autoSpaceDN w:val="0"/>
        <w:rPr>
          <w:rFonts w:eastAsiaTheme="minorEastAsia"/>
        </w:rPr>
      </w:pPr>
    </w:p>
    <w:p w:rsidR="003D6DF1" w:rsidRPr="003D6DF1" w:rsidRDefault="003D6DF1" w:rsidP="003D6DF1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3D6DF1" w:rsidRPr="003D6DF1" w:rsidRDefault="003D6DF1" w:rsidP="003D6DF1">
      <w:pPr>
        <w:autoSpaceDE w:val="0"/>
        <w:autoSpaceDN w:val="0"/>
        <w:ind w:left="567"/>
        <w:rPr>
          <w:rFonts w:eastAsiaTheme="minorEastAsia"/>
          <w:sz w:val="20"/>
          <w:szCs w:val="20"/>
        </w:rPr>
      </w:pPr>
      <w:r w:rsidRPr="003D6DF1">
        <w:rPr>
          <w:rFonts w:eastAsiaTheme="minorEastAsia"/>
          <w:sz w:val="20"/>
          <w:szCs w:val="20"/>
        </w:rPr>
        <w:t>При установлении целей проводимой проверки указывается следующая информация:</w:t>
      </w:r>
    </w:p>
    <w:p w:rsidR="003D6DF1" w:rsidRPr="003D6DF1" w:rsidRDefault="003D6DF1" w:rsidP="003D6DF1">
      <w:pPr>
        <w:autoSpaceDE w:val="0"/>
        <w:autoSpaceDN w:val="0"/>
        <w:ind w:left="567"/>
        <w:rPr>
          <w:rFonts w:eastAsiaTheme="minorEastAsia"/>
          <w:sz w:val="20"/>
          <w:szCs w:val="20"/>
        </w:rPr>
      </w:pPr>
      <w:r w:rsidRPr="003D6DF1">
        <w:rPr>
          <w:rFonts w:eastAsiaTheme="minorEastAsia"/>
          <w:sz w:val="20"/>
          <w:szCs w:val="20"/>
        </w:rPr>
        <w:t>а) в случае проведения плановой проверки:</w:t>
      </w:r>
    </w:p>
    <w:p w:rsidR="003D6DF1" w:rsidRPr="003D6DF1" w:rsidRDefault="003D6DF1" w:rsidP="003D6DF1">
      <w:pPr>
        <w:autoSpaceDE w:val="0"/>
        <w:autoSpaceDN w:val="0"/>
        <w:ind w:firstLine="567"/>
        <w:jc w:val="both"/>
        <w:rPr>
          <w:rFonts w:eastAsiaTheme="minorEastAsia"/>
          <w:sz w:val="20"/>
          <w:szCs w:val="20"/>
        </w:rPr>
      </w:pPr>
      <w:r w:rsidRPr="003D6DF1">
        <w:rPr>
          <w:rFonts w:eastAsiaTheme="minorEastAsia"/>
          <w:sz w:val="20"/>
          <w:szCs w:val="20"/>
        </w:rPr>
        <w:t>– ссылка на утвержденный ежегодный план проведения плановых проверок;</w:t>
      </w:r>
    </w:p>
    <w:p w:rsidR="003D6DF1" w:rsidRPr="003D6DF1" w:rsidRDefault="003D6DF1" w:rsidP="003D6DF1">
      <w:pPr>
        <w:autoSpaceDE w:val="0"/>
        <w:autoSpaceDN w:val="0"/>
        <w:ind w:left="567"/>
        <w:rPr>
          <w:rFonts w:eastAsiaTheme="minorEastAsia"/>
          <w:sz w:val="20"/>
          <w:szCs w:val="20"/>
        </w:rPr>
      </w:pPr>
      <w:r w:rsidRPr="003D6DF1">
        <w:rPr>
          <w:rFonts w:eastAsiaTheme="minorEastAsia"/>
          <w:sz w:val="20"/>
          <w:szCs w:val="20"/>
        </w:rPr>
        <w:t>б) в случае проведения внеплановой выездной проверки:</w:t>
      </w:r>
    </w:p>
    <w:p w:rsidR="003D6DF1" w:rsidRPr="003D6DF1" w:rsidRDefault="003D6DF1" w:rsidP="003D6DF1">
      <w:pPr>
        <w:autoSpaceDE w:val="0"/>
        <w:autoSpaceDN w:val="0"/>
        <w:ind w:firstLine="567"/>
        <w:jc w:val="both"/>
        <w:rPr>
          <w:rFonts w:eastAsiaTheme="minorEastAsia"/>
          <w:sz w:val="20"/>
          <w:szCs w:val="20"/>
        </w:rPr>
      </w:pPr>
      <w:r w:rsidRPr="003D6DF1">
        <w:rPr>
          <w:rFonts w:eastAsiaTheme="minorEastAsia"/>
          <w:sz w:val="20"/>
          <w:szCs w:val="20"/>
        </w:rPr>
        <w:t xml:space="preserve">– реквизиты ранее выданного проверяемому лицу предписания об устранении выявленного нарушения, </w:t>
      </w:r>
      <w:proofErr w:type="gramStart"/>
      <w:r w:rsidRPr="003D6DF1">
        <w:rPr>
          <w:rFonts w:eastAsiaTheme="minorEastAsia"/>
          <w:sz w:val="20"/>
          <w:szCs w:val="20"/>
        </w:rPr>
        <w:t>срок</w:t>
      </w:r>
      <w:proofErr w:type="gramEnd"/>
      <w:r w:rsidRPr="003D6DF1">
        <w:rPr>
          <w:rFonts w:eastAsiaTheme="minorEastAsia"/>
          <w:sz w:val="20"/>
          <w:szCs w:val="20"/>
        </w:rPr>
        <w:t xml:space="preserve"> для исполнения которого истек;</w:t>
      </w:r>
    </w:p>
    <w:p w:rsidR="003D6DF1" w:rsidRPr="003D6DF1" w:rsidRDefault="003D6DF1" w:rsidP="003D6DF1">
      <w:pPr>
        <w:autoSpaceDE w:val="0"/>
        <w:autoSpaceDN w:val="0"/>
        <w:ind w:firstLine="567"/>
        <w:jc w:val="both"/>
        <w:rPr>
          <w:rFonts w:eastAsiaTheme="minorEastAsia"/>
          <w:sz w:val="20"/>
          <w:szCs w:val="20"/>
        </w:rPr>
      </w:pPr>
      <w:r w:rsidRPr="003D6DF1">
        <w:rPr>
          <w:rFonts w:eastAsiaTheme="minorEastAsia"/>
          <w:sz w:val="20"/>
          <w:szCs w:val="20"/>
        </w:rPr>
        <w:t>– реквизиты обращений и заявлений граждан, юридических лиц, индивидуальных предпринимателей, поступивших в органы государственного контроля (надзора), органы муниципального контроля;</w:t>
      </w:r>
    </w:p>
    <w:p w:rsidR="003D6DF1" w:rsidRPr="003D6DF1" w:rsidRDefault="003D6DF1" w:rsidP="003D6DF1">
      <w:pPr>
        <w:autoSpaceDE w:val="0"/>
        <w:autoSpaceDN w:val="0"/>
        <w:ind w:firstLine="567"/>
        <w:jc w:val="both"/>
        <w:rPr>
          <w:rFonts w:eastAsiaTheme="minorEastAsia"/>
          <w:sz w:val="20"/>
          <w:szCs w:val="20"/>
        </w:rPr>
      </w:pPr>
      <w:r w:rsidRPr="003D6DF1">
        <w:rPr>
          <w:rFonts w:eastAsiaTheme="minorEastAsia"/>
          <w:sz w:val="20"/>
          <w:szCs w:val="20"/>
        </w:rPr>
        <w:lastRenderedPageBreak/>
        <w:t>– реквизиты приказа (распоряжения) руководителя органа государственного контроля (надзора), изданного в соответствии с поручениями Президента Российской Федерации, Правительства Российской Федерации;</w:t>
      </w:r>
    </w:p>
    <w:p w:rsidR="003D6DF1" w:rsidRPr="003D6DF1" w:rsidRDefault="003D6DF1" w:rsidP="003D6DF1">
      <w:pPr>
        <w:autoSpaceDE w:val="0"/>
        <w:autoSpaceDN w:val="0"/>
        <w:ind w:firstLine="567"/>
        <w:jc w:val="both"/>
        <w:rPr>
          <w:rFonts w:eastAsiaTheme="minorEastAsia"/>
          <w:sz w:val="20"/>
          <w:szCs w:val="20"/>
        </w:rPr>
      </w:pPr>
      <w:r w:rsidRPr="003D6DF1">
        <w:rPr>
          <w:rFonts w:eastAsiaTheme="minorEastAsia"/>
          <w:sz w:val="20"/>
          <w:szCs w:val="20"/>
        </w:rPr>
        <w:t>– 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обращений;</w:t>
      </w:r>
    </w:p>
    <w:p w:rsidR="003D6DF1" w:rsidRPr="003D6DF1" w:rsidRDefault="003D6DF1" w:rsidP="003D6DF1">
      <w:pPr>
        <w:keepLines/>
        <w:autoSpaceDE w:val="0"/>
        <w:autoSpaceDN w:val="0"/>
        <w:ind w:firstLine="567"/>
        <w:jc w:val="both"/>
        <w:rPr>
          <w:rFonts w:eastAsiaTheme="minorEastAsia"/>
          <w:sz w:val="20"/>
          <w:szCs w:val="20"/>
        </w:rPr>
      </w:pPr>
      <w:r w:rsidRPr="003D6DF1">
        <w:rPr>
          <w:rFonts w:eastAsiaTheme="minorEastAsia"/>
          <w:sz w:val="20"/>
          <w:szCs w:val="20"/>
        </w:rPr>
        <w:t>в) в случае проведения внеплановой выездной проверки, которая подлежит согласованию органами прокуратуры,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</w:t>
      </w:r>
    </w:p>
    <w:p w:rsidR="003D6DF1" w:rsidRPr="003D6DF1" w:rsidRDefault="003D6DF1" w:rsidP="003D6DF1">
      <w:pPr>
        <w:autoSpaceDE w:val="0"/>
        <w:autoSpaceDN w:val="0"/>
        <w:ind w:firstLine="567"/>
        <w:jc w:val="both"/>
        <w:rPr>
          <w:rFonts w:eastAsiaTheme="minorEastAsia"/>
          <w:sz w:val="20"/>
          <w:szCs w:val="20"/>
        </w:rPr>
      </w:pPr>
      <w:r w:rsidRPr="003D6DF1">
        <w:rPr>
          <w:rFonts w:eastAsiaTheme="minorEastAsia"/>
          <w:sz w:val="20"/>
          <w:szCs w:val="20"/>
        </w:rPr>
        <w:t>– реквизиты прилагаемой копии документа (рапорта, докладной записки и другие), представленного должностным лицом, обнаружившим нарушение;</w:t>
      </w:r>
    </w:p>
    <w:p w:rsidR="003D6DF1" w:rsidRPr="003D6DF1" w:rsidRDefault="003D6DF1" w:rsidP="003D6DF1">
      <w:pPr>
        <w:autoSpaceDE w:val="0"/>
        <w:autoSpaceDN w:val="0"/>
        <w:spacing w:before="120"/>
        <w:ind w:left="567"/>
        <w:rPr>
          <w:rFonts w:eastAsiaTheme="minorEastAsia"/>
        </w:rPr>
      </w:pPr>
      <w:r w:rsidRPr="003D6DF1">
        <w:rPr>
          <w:rFonts w:eastAsiaTheme="minorEastAsia"/>
        </w:rPr>
        <w:t xml:space="preserve">задачами настоящей проверки являются:  </w:t>
      </w:r>
    </w:p>
    <w:p w:rsidR="003D6DF1" w:rsidRPr="003D6DF1" w:rsidRDefault="003D6DF1" w:rsidP="003D6DF1">
      <w:pPr>
        <w:pBdr>
          <w:top w:val="single" w:sz="4" w:space="1" w:color="auto"/>
        </w:pBdr>
        <w:autoSpaceDE w:val="0"/>
        <w:autoSpaceDN w:val="0"/>
        <w:ind w:left="4865"/>
        <w:rPr>
          <w:rFonts w:eastAsiaTheme="minorEastAsia"/>
          <w:sz w:val="2"/>
          <w:szCs w:val="2"/>
        </w:rPr>
      </w:pPr>
    </w:p>
    <w:p w:rsidR="003D6DF1" w:rsidRPr="003D6DF1" w:rsidRDefault="003D6DF1" w:rsidP="003D6DF1">
      <w:pPr>
        <w:autoSpaceDE w:val="0"/>
        <w:autoSpaceDN w:val="0"/>
        <w:rPr>
          <w:rFonts w:eastAsiaTheme="minorEastAsia"/>
        </w:rPr>
      </w:pPr>
    </w:p>
    <w:p w:rsidR="003D6DF1" w:rsidRPr="003D6DF1" w:rsidRDefault="003D6DF1" w:rsidP="003D6DF1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3D6DF1" w:rsidRPr="003D6DF1" w:rsidRDefault="003D6DF1" w:rsidP="003D6DF1">
      <w:pPr>
        <w:autoSpaceDE w:val="0"/>
        <w:autoSpaceDN w:val="0"/>
        <w:rPr>
          <w:rFonts w:eastAsiaTheme="minorEastAsia"/>
        </w:rPr>
      </w:pPr>
    </w:p>
    <w:p w:rsidR="003D6DF1" w:rsidRPr="003D6DF1" w:rsidRDefault="003D6DF1" w:rsidP="003D6DF1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3D6DF1" w:rsidRPr="003D6DF1" w:rsidRDefault="003D6DF1" w:rsidP="003D6DF1">
      <w:pPr>
        <w:autoSpaceDE w:val="0"/>
        <w:autoSpaceDN w:val="0"/>
        <w:spacing w:before="120"/>
        <w:rPr>
          <w:rFonts w:eastAsiaTheme="minorEastAsia"/>
        </w:rPr>
      </w:pPr>
      <w:r w:rsidRPr="003D6DF1">
        <w:rPr>
          <w:rFonts w:eastAsiaTheme="minorEastAsia"/>
        </w:rPr>
        <w:t xml:space="preserve">6. Предметом настоящей проверки является (отметить </w:t>
      </w:r>
      <w:proofErr w:type="gramStart"/>
      <w:r w:rsidRPr="003D6DF1">
        <w:rPr>
          <w:rFonts w:eastAsiaTheme="minorEastAsia"/>
        </w:rPr>
        <w:t>нужное</w:t>
      </w:r>
      <w:proofErr w:type="gramEnd"/>
      <w:r w:rsidRPr="003D6DF1">
        <w:rPr>
          <w:rFonts w:eastAsiaTheme="minorEastAsia"/>
        </w:rPr>
        <w:t>):</w:t>
      </w:r>
    </w:p>
    <w:p w:rsidR="003D6DF1" w:rsidRPr="003D6DF1" w:rsidRDefault="003D6DF1" w:rsidP="003D6DF1">
      <w:pPr>
        <w:autoSpaceDE w:val="0"/>
        <w:autoSpaceDN w:val="0"/>
        <w:ind w:firstLine="567"/>
        <w:jc w:val="both"/>
        <w:rPr>
          <w:rFonts w:eastAsiaTheme="minorEastAsia"/>
        </w:rPr>
      </w:pPr>
      <w:r w:rsidRPr="003D6DF1">
        <w:rPr>
          <w:rFonts w:eastAsiaTheme="minorEastAsia"/>
        </w:rPr>
        <w:t>соблюдение обязательных требований или требований, установленных муниципальными правовыми актами;</w:t>
      </w:r>
    </w:p>
    <w:p w:rsidR="003D6DF1" w:rsidRPr="003D6DF1" w:rsidRDefault="003D6DF1" w:rsidP="003D6DF1">
      <w:pPr>
        <w:autoSpaceDE w:val="0"/>
        <w:autoSpaceDN w:val="0"/>
        <w:ind w:firstLine="567"/>
        <w:jc w:val="both"/>
        <w:rPr>
          <w:rFonts w:eastAsiaTheme="minorEastAsia"/>
        </w:rPr>
      </w:pPr>
      <w:r w:rsidRPr="003D6DF1">
        <w:rPr>
          <w:rFonts w:eastAsiaTheme="minorEastAsia"/>
        </w:rPr>
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</w:r>
    </w:p>
    <w:p w:rsidR="003D6DF1" w:rsidRPr="003D6DF1" w:rsidRDefault="003D6DF1" w:rsidP="003D6DF1">
      <w:pPr>
        <w:autoSpaceDE w:val="0"/>
        <w:autoSpaceDN w:val="0"/>
        <w:ind w:firstLine="567"/>
        <w:jc w:val="both"/>
        <w:rPr>
          <w:rFonts w:eastAsiaTheme="minorEastAsia"/>
        </w:rPr>
      </w:pPr>
      <w:r w:rsidRPr="003D6DF1">
        <w:rPr>
          <w:rFonts w:eastAsiaTheme="minorEastAsia"/>
        </w:rPr>
        <w:t>выполнение предписаний органов государственного контроля (надзора), органов муниципального контроля;</w:t>
      </w:r>
    </w:p>
    <w:p w:rsidR="003D6DF1" w:rsidRPr="003D6DF1" w:rsidRDefault="003D6DF1" w:rsidP="003D6DF1">
      <w:pPr>
        <w:autoSpaceDE w:val="0"/>
        <w:autoSpaceDN w:val="0"/>
        <w:ind w:firstLine="567"/>
        <w:rPr>
          <w:rFonts w:eastAsiaTheme="minorEastAsia"/>
        </w:rPr>
      </w:pPr>
      <w:r w:rsidRPr="003D6DF1">
        <w:rPr>
          <w:rFonts w:eastAsiaTheme="minorEastAsia"/>
        </w:rPr>
        <w:t>проведение мероприятий:</w:t>
      </w:r>
    </w:p>
    <w:p w:rsidR="003D6DF1" w:rsidRPr="003D6DF1" w:rsidRDefault="003D6DF1" w:rsidP="003D6DF1">
      <w:pPr>
        <w:autoSpaceDE w:val="0"/>
        <w:autoSpaceDN w:val="0"/>
        <w:ind w:firstLine="567"/>
        <w:jc w:val="both"/>
        <w:rPr>
          <w:rFonts w:eastAsiaTheme="minorEastAsia"/>
        </w:rPr>
      </w:pPr>
      <w:r w:rsidRPr="003D6DF1">
        <w:rPr>
          <w:rFonts w:eastAsiaTheme="minorEastAsia"/>
        </w:rPr>
        <w:t>по предотвращению причинения вреда жизни, здоровью граждан, вреда животным, растениям, окружающей среде;</w:t>
      </w:r>
    </w:p>
    <w:p w:rsidR="003D6DF1" w:rsidRPr="003D6DF1" w:rsidRDefault="003D6DF1" w:rsidP="003D6DF1">
      <w:pPr>
        <w:autoSpaceDE w:val="0"/>
        <w:autoSpaceDN w:val="0"/>
        <w:ind w:firstLine="567"/>
        <w:jc w:val="both"/>
        <w:rPr>
          <w:rFonts w:eastAsiaTheme="minorEastAsia"/>
        </w:rPr>
      </w:pPr>
      <w:r w:rsidRPr="003D6DF1">
        <w:rPr>
          <w:rFonts w:eastAsiaTheme="minorEastAsia"/>
        </w:rPr>
        <w:t>по предупреждению возникновения чрезвычайных ситуаций природного и техногенного характера;</w:t>
      </w:r>
    </w:p>
    <w:p w:rsidR="003D6DF1" w:rsidRPr="003D6DF1" w:rsidRDefault="003D6DF1" w:rsidP="003D6DF1">
      <w:pPr>
        <w:autoSpaceDE w:val="0"/>
        <w:autoSpaceDN w:val="0"/>
        <w:ind w:firstLine="567"/>
        <w:rPr>
          <w:rFonts w:eastAsiaTheme="minorEastAsia"/>
        </w:rPr>
      </w:pPr>
      <w:r w:rsidRPr="003D6DF1">
        <w:rPr>
          <w:rFonts w:eastAsiaTheme="minorEastAsia"/>
        </w:rPr>
        <w:t>по обеспечению безопасности государства;</w:t>
      </w:r>
    </w:p>
    <w:p w:rsidR="003D6DF1" w:rsidRPr="003D6DF1" w:rsidRDefault="003D6DF1" w:rsidP="003D6DF1">
      <w:pPr>
        <w:autoSpaceDE w:val="0"/>
        <w:autoSpaceDN w:val="0"/>
        <w:ind w:firstLine="567"/>
        <w:rPr>
          <w:rFonts w:eastAsiaTheme="minorEastAsia"/>
        </w:rPr>
      </w:pPr>
      <w:r w:rsidRPr="003D6DF1">
        <w:rPr>
          <w:rFonts w:eastAsiaTheme="minorEastAsia"/>
        </w:rPr>
        <w:t>по ликвидации последствий причинения такого вреда.</w:t>
      </w:r>
    </w:p>
    <w:p w:rsidR="003D6DF1" w:rsidRPr="003D6DF1" w:rsidRDefault="003D6DF1" w:rsidP="003D6DF1">
      <w:pPr>
        <w:autoSpaceDE w:val="0"/>
        <w:autoSpaceDN w:val="0"/>
        <w:spacing w:before="120"/>
        <w:rPr>
          <w:rFonts w:eastAsiaTheme="minorEastAsia"/>
        </w:rPr>
      </w:pPr>
      <w:r w:rsidRPr="003D6DF1">
        <w:rPr>
          <w:rFonts w:eastAsiaTheme="minorEastAsia"/>
        </w:rPr>
        <w:t xml:space="preserve">7. Срок проведения проверки:  </w:t>
      </w:r>
    </w:p>
    <w:p w:rsidR="003D6DF1" w:rsidRPr="003D6DF1" w:rsidRDefault="003D6DF1" w:rsidP="003D6DF1">
      <w:pPr>
        <w:pBdr>
          <w:top w:val="single" w:sz="4" w:space="1" w:color="auto"/>
        </w:pBdr>
        <w:autoSpaceDE w:val="0"/>
        <w:autoSpaceDN w:val="0"/>
        <w:ind w:left="3204"/>
        <w:rPr>
          <w:rFonts w:eastAsiaTheme="minorEastAsia"/>
          <w:sz w:val="2"/>
          <w:szCs w:val="2"/>
        </w:rPr>
      </w:pPr>
    </w:p>
    <w:p w:rsidR="003D6DF1" w:rsidRPr="003D6DF1" w:rsidRDefault="003D6DF1" w:rsidP="003D6DF1">
      <w:pPr>
        <w:autoSpaceDE w:val="0"/>
        <w:autoSpaceDN w:val="0"/>
        <w:spacing w:before="240"/>
        <w:ind w:firstLine="567"/>
        <w:rPr>
          <w:rFonts w:eastAsiaTheme="minorEastAsia"/>
        </w:rPr>
      </w:pPr>
      <w:r w:rsidRPr="003D6DF1">
        <w:rPr>
          <w:rFonts w:eastAsiaTheme="minorEastAsia"/>
        </w:rPr>
        <w:t>К проведению проверки приступить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0"/>
        <w:gridCol w:w="397"/>
        <w:gridCol w:w="255"/>
        <w:gridCol w:w="1418"/>
        <w:gridCol w:w="397"/>
        <w:gridCol w:w="397"/>
        <w:gridCol w:w="340"/>
      </w:tblGrid>
      <w:tr w:rsidR="003D6DF1" w:rsidRPr="003D6DF1" w:rsidTr="003F6471">
        <w:trPr>
          <w:cantSplit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DF1" w:rsidRPr="003D6DF1" w:rsidRDefault="003D6DF1" w:rsidP="003D6DF1">
            <w:pPr>
              <w:autoSpaceDE w:val="0"/>
              <w:autoSpaceDN w:val="0"/>
              <w:rPr>
                <w:rFonts w:eastAsiaTheme="minorEastAsia"/>
              </w:rPr>
            </w:pPr>
            <w:r w:rsidRPr="003D6DF1">
              <w:rPr>
                <w:rFonts w:eastAsiaTheme="minorEastAsia"/>
              </w:rPr>
              <w:t>с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DF1" w:rsidRPr="003D6DF1" w:rsidRDefault="003D6DF1" w:rsidP="003D6DF1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DF1" w:rsidRPr="003D6DF1" w:rsidRDefault="003D6DF1" w:rsidP="003D6DF1">
            <w:pPr>
              <w:autoSpaceDE w:val="0"/>
              <w:autoSpaceDN w:val="0"/>
              <w:rPr>
                <w:rFonts w:eastAsiaTheme="minorEastAsia"/>
              </w:rPr>
            </w:pPr>
            <w:r w:rsidRPr="003D6DF1">
              <w:rPr>
                <w:rFonts w:eastAsiaTheme="minorEastAsi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DF1" w:rsidRPr="003D6DF1" w:rsidRDefault="003D6DF1" w:rsidP="003D6DF1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DF1" w:rsidRPr="003D6DF1" w:rsidRDefault="003D6DF1" w:rsidP="003D6DF1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3D6DF1">
              <w:rPr>
                <w:rFonts w:eastAsiaTheme="minorEastAsia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DF1" w:rsidRPr="003D6DF1" w:rsidRDefault="003D6DF1" w:rsidP="003D6DF1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DF1" w:rsidRPr="003D6DF1" w:rsidRDefault="003D6DF1" w:rsidP="003D6DF1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3D6DF1">
              <w:rPr>
                <w:rFonts w:eastAsiaTheme="minorEastAsia"/>
              </w:rPr>
              <w:t>г</w:t>
            </w:r>
            <w:proofErr w:type="gramEnd"/>
            <w:r w:rsidRPr="003D6DF1">
              <w:rPr>
                <w:rFonts w:eastAsiaTheme="minorEastAsia"/>
              </w:rPr>
              <w:t>.</w:t>
            </w:r>
          </w:p>
        </w:tc>
      </w:tr>
    </w:tbl>
    <w:p w:rsidR="003D6DF1" w:rsidRPr="003D6DF1" w:rsidRDefault="003D6DF1" w:rsidP="003D6DF1">
      <w:pPr>
        <w:autoSpaceDE w:val="0"/>
        <w:autoSpaceDN w:val="0"/>
        <w:spacing w:before="160"/>
        <w:ind w:firstLine="567"/>
        <w:rPr>
          <w:rFonts w:eastAsiaTheme="minorEastAsia"/>
        </w:rPr>
      </w:pPr>
      <w:r w:rsidRPr="003D6DF1">
        <w:rPr>
          <w:rFonts w:eastAsiaTheme="minorEastAsia"/>
        </w:rPr>
        <w:t>Проверку окончить не позднее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418"/>
        <w:gridCol w:w="397"/>
        <w:gridCol w:w="397"/>
        <w:gridCol w:w="340"/>
      </w:tblGrid>
      <w:tr w:rsidR="003D6DF1" w:rsidRPr="003D6DF1" w:rsidTr="003F6471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DF1" w:rsidRPr="003D6DF1" w:rsidRDefault="003D6DF1" w:rsidP="003D6DF1">
            <w:pPr>
              <w:autoSpaceDE w:val="0"/>
              <w:autoSpaceDN w:val="0"/>
              <w:ind w:left="-112"/>
              <w:jc w:val="right"/>
              <w:rPr>
                <w:rFonts w:eastAsiaTheme="minorEastAsia"/>
              </w:rPr>
            </w:pPr>
            <w:r w:rsidRPr="003D6DF1">
              <w:rPr>
                <w:rFonts w:eastAsiaTheme="minorEastAsia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DF1" w:rsidRPr="003D6DF1" w:rsidRDefault="003D6DF1" w:rsidP="003D6DF1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DF1" w:rsidRPr="003D6DF1" w:rsidRDefault="003D6DF1" w:rsidP="003D6DF1">
            <w:pPr>
              <w:autoSpaceDE w:val="0"/>
              <w:autoSpaceDN w:val="0"/>
              <w:rPr>
                <w:rFonts w:eastAsiaTheme="minorEastAsia"/>
              </w:rPr>
            </w:pPr>
            <w:r w:rsidRPr="003D6DF1">
              <w:rPr>
                <w:rFonts w:eastAsiaTheme="minorEastAsi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DF1" w:rsidRPr="003D6DF1" w:rsidRDefault="003D6DF1" w:rsidP="003D6DF1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DF1" w:rsidRPr="003D6DF1" w:rsidRDefault="003D6DF1" w:rsidP="003D6DF1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3D6DF1">
              <w:rPr>
                <w:rFonts w:eastAsiaTheme="minorEastAsia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DF1" w:rsidRPr="003D6DF1" w:rsidRDefault="003D6DF1" w:rsidP="003D6DF1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DF1" w:rsidRPr="003D6DF1" w:rsidRDefault="003D6DF1" w:rsidP="003D6DF1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3D6DF1">
              <w:rPr>
                <w:rFonts w:eastAsiaTheme="minorEastAsia"/>
              </w:rPr>
              <w:t>г</w:t>
            </w:r>
            <w:proofErr w:type="gramEnd"/>
            <w:r w:rsidRPr="003D6DF1">
              <w:rPr>
                <w:rFonts w:eastAsiaTheme="minorEastAsia"/>
              </w:rPr>
              <w:t>.</w:t>
            </w:r>
          </w:p>
        </w:tc>
      </w:tr>
    </w:tbl>
    <w:p w:rsidR="003D6DF1" w:rsidRPr="003D6DF1" w:rsidRDefault="003D6DF1" w:rsidP="003D6DF1">
      <w:pPr>
        <w:autoSpaceDE w:val="0"/>
        <w:autoSpaceDN w:val="0"/>
        <w:spacing w:before="160"/>
        <w:rPr>
          <w:rFonts w:eastAsiaTheme="minorEastAsia"/>
        </w:rPr>
      </w:pPr>
      <w:r w:rsidRPr="003D6DF1">
        <w:rPr>
          <w:rFonts w:eastAsiaTheme="minorEastAsia"/>
        </w:rPr>
        <w:t xml:space="preserve">8. Правовые основания проведения проверки:  </w:t>
      </w:r>
    </w:p>
    <w:p w:rsidR="003D6DF1" w:rsidRPr="003D6DF1" w:rsidRDefault="003D6DF1" w:rsidP="003D6DF1">
      <w:pPr>
        <w:pBdr>
          <w:top w:val="single" w:sz="4" w:space="1" w:color="auto"/>
        </w:pBdr>
        <w:autoSpaceDE w:val="0"/>
        <w:autoSpaceDN w:val="0"/>
        <w:ind w:left="4820"/>
        <w:rPr>
          <w:rFonts w:eastAsiaTheme="minorEastAsia"/>
          <w:sz w:val="2"/>
          <w:szCs w:val="2"/>
        </w:rPr>
      </w:pPr>
    </w:p>
    <w:p w:rsidR="003D6DF1" w:rsidRPr="003D6DF1" w:rsidRDefault="003D6DF1" w:rsidP="003D6DF1">
      <w:pPr>
        <w:autoSpaceDE w:val="0"/>
        <w:autoSpaceDN w:val="0"/>
        <w:rPr>
          <w:rFonts w:eastAsiaTheme="minorEastAsia"/>
        </w:rPr>
      </w:pPr>
    </w:p>
    <w:p w:rsidR="003D6DF1" w:rsidRPr="003D6DF1" w:rsidRDefault="003D6DF1" w:rsidP="003D6DF1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3D6DF1" w:rsidRPr="003D6DF1" w:rsidRDefault="003D6DF1" w:rsidP="003D6DF1">
      <w:pPr>
        <w:autoSpaceDE w:val="0"/>
        <w:autoSpaceDN w:val="0"/>
        <w:rPr>
          <w:rFonts w:eastAsiaTheme="minorEastAsia"/>
        </w:rPr>
      </w:pPr>
    </w:p>
    <w:p w:rsidR="003D6DF1" w:rsidRPr="003D6DF1" w:rsidRDefault="003D6DF1" w:rsidP="003D6DF1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3D6DF1">
        <w:rPr>
          <w:rFonts w:eastAsiaTheme="minorEastAsia"/>
          <w:sz w:val="20"/>
          <w:szCs w:val="20"/>
        </w:rPr>
        <w:t>(ссылка на положение нормативного правового акта, в соответствии с которым осуществляется проверка;</w:t>
      </w:r>
      <w:r w:rsidRPr="003D6DF1">
        <w:rPr>
          <w:rFonts w:eastAsiaTheme="minorEastAsia"/>
          <w:sz w:val="20"/>
          <w:szCs w:val="20"/>
        </w:rPr>
        <w:br/>
        <w:t>ссылка на положения (нормативных) правовых актов, устанавливающих требования, которые являются</w:t>
      </w:r>
      <w:r w:rsidRPr="003D6DF1">
        <w:rPr>
          <w:rFonts w:eastAsiaTheme="minorEastAsia"/>
          <w:sz w:val="20"/>
          <w:szCs w:val="20"/>
        </w:rPr>
        <w:br/>
        <w:t>предметом проверки)</w:t>
      </w:r>
    </w:p>
    <w:p w:rsidR="003D6DF1" w:rsidRPr="003D6DF1" w:rsidRDefault="003D6DF1" w:rsidP="003D6DF1">
      <w:pPr>
        <w:autoSpaceDE w:val="0"/>
        <w:autoSpaceDN w:val="0"/>
        <w:spacing w:before="120"/>
        <w:jc w:val="both"/>
        <w:rPr>
          <w:rFonts w:eastAsiaTheme="minorEastAsia"/>
        </w:rPr>
      </w:pPr>
      <w:r w:rsidRPr="003D6DF1">
        <w:rPr>
          <w:rFonts w:eastAsiaTheme="minorEastAsia"/>
        </w:rPr>
        <w:t xml:space="preserve">9. В процессе проверки провести следующие мероприятия по контролю, необходимые для достижения целей и задач проведения проверки:  </w:t>
      </w:r>
    </w:p>
    <w:p w:rsidR="003D6DF1" w:rsidRPr="003D6DF1" w:rsidRDefault="003D6DF1" w:rsidP="003D6DF1">
      <w:pPr>
        <w:pBdr>
          <w:top w:val="single" w:sz="4" w:space="1" w:color="auto"/>
        </w:pBdr>
        <w:autoSpaceDE w:val="0"/>
        <w:autoSpaceDN w:val="0"/>
        <w:ind w:left="5103"/>
        <w:rPr>
          <w:rFonts w:eastAsiaTheme="minorEastAsia"/>
          <w:sz w:val="2"/>
          <w:szCs w:val="2"/>
        </w:rPr>
      </w:pPr>
    </w:p>
    <w:p w:rsidR="003D6DF1" w:rsidRPr="003D6DF1" w:rsidRDefault="003D6DF1" w:rsidP="003D6DF1">
      <w:pPr>
        <w:autoSpaceDE w:val="0"/>
        <w:autoSpaceDN w:val="0"/>
        <w:rPr>
          <w:rFonts w:eastAsiaTheme="minorEastAsia"/>
        </w:rPr>
      </w:pPr>
    </w:p>
    <w:p w:rsidR="003D6DF1" w:rsidRPr="003D6DF1" w:rsidRDefault="003D6DF1" w:rsidP="003D6DF1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3D6DF1" w:rsidRPr="003D6DF1" w:rsidRDefault="003D6DF1" w:rsidP="003D6DF1">
      <w:pPr>
        <w:autoSpaceDE w:val="0"/>
        <w:autoSpaceDN w:val="0"/>
        <w:spacing w:before="120"/>
        <w:jc w:val="both"/>
        <w:rPr>
          <w:rFonts w:eastAsiaTheme="minorEastAsia"/>
        </w:rPr>
      </w:pPr>
      <w:r w:rsidRPr="003D6DF1">
        <w:rPr>
          <w:rFonts w:eastAsiaTheme="minorEastAsia"/>
        </w:rPr>
        <w:t xml:space="preserve">10. Перечень административных регламентов по осуществлению государственного контроля (надзора), осуществлению муниципального контроля (при их наличии):  </w:t>
      </w:r>
    </w:p>
    <w:p w:rsidR="003D6DF1" w:rsidRPr="003D6DF1" w:rsidRDefault="003D6DF1" w:rsidP="003D6DF1">
      <w:pPr>
        <w:autoSpaceDE w:val="0"/>
        <w:autoSpaceDN w:val="0"/>
        <w:rPr>
          <w:rFonts w:eastAsiaTheme="minorEastAsia"/>
        </w:rPr>
      </w:pPr>
    </w:p>
    <w:p w:rsidR="003D6DF1" w:rsidRPr="003D6DF1" w:rsidRDefault="003D6DF1" w:rsidP="003D6DF1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3D6DF1" w:rsidRPr="003D6DF1" w:rsidRDefault="003D6DF1" w:rsidP="003D6DF1">
      <w:pPr>
        <w:autoSpaceDE w:val="0"/>
        <w:autoSpaceDN w:val="0"/>
        <w:rPr>
          <w:rFonts w:eastAsiaTheme="minorEastAsia"/>
        </w:rPr>
      </w:pPr>
    </w:p>
    <w:p w:rsidR="003D6DF1" w:rsidRPr="003D6DF1" w:rsidRDefault="003D6DF1" w:rsidP="003D6DF1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3D6DF1">
        <w:rPr>
          <w:rFonts w:eastAsiaTheme="minorEastAsia"/>
          <w:sz w:val="20"/>
          <w:szCs w:val="20"/>
        </w:rPr>
        <w:t>(с указанием наименований, номеров и дат их принятия)</w:t>
      </w:r>
    </w:p>
    <w:p w:rsidR="003D6DF1" w:rsidRPr="003D6DF1" w:rsidRDefault="003D6DF1" w:rsidP="003D6DF1">
      <w:pPr>
        <w:autoSpaceDE w:val="0"/>
        <w:autoSpaceDN w:val="0"/>
        <w:spacing w:before="120"/>
        <w:jc w:val="both"/>
        <w:rPr>
          <w:rFonts w:eastAsiaTheme="minorEastAsia"/>
        </w:rPr>
      </w:pPr>
      <w:r w:rsidRPr="003D6DF1">
        <w:rPr>
          <w:rFonts w:eastAsiaTheme="minorEastAsia"/>
        </w:rPr>
        <w:lastRenderedPageBreak/>
        <w:t>11. 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проверки:</w:t>
      </w:r>
    </w:p>
    <w:p w:rsidR="003D6DF1" w:rsidRPr="003D6DF1" w:rsidRDefault="003D6DF1" w:rsidP="003D6DF1">
      <w:pPr>
        <w:autoSpaceDE w:val="0"/>
        <w:autoSpaceDN w:val="0"/>
        <w:rPr>
          <w:rFonts w:eastAsiaTheme="minorEastAsia"/>
        </w:rPr>
      </w:pPr>
    </w:p>
    <w:p w:rsidR="003D6DF1" w:rsidRPr="003D6DF1" w:rsidRDefault="003D6DF1" w:rsidP="003D6DF1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3D6DF1" w:rsidRPr="003D6DF1" w:rsidRDefault="003D6DF1" w:rsidP="003D6DF1">
      <w:pPr>
        <w:autoSpaceDE w:val="0"/>
        <w:autoSpaceDN w:val="0"/>
        <w:rPr>
          <w:rFonts w:eastAsiaTheme="minorEastAsia"/>
        </w:rPr>
      </w:pPr>
    </w:p>
    <w:p w:rsidR="003D6DF1" w:rsidRPr="003D6DF1" w:rsidRDefault="003D6DF1" w:rsidP="003D6DF1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3D6DF1" w:rsidRPr="003D6DF1" w:rsidRDefault="003D6DF1" w:rsidP="003D6DF1">
      <w:pPr>
        <w:autoSpaceDE w:val="0"/>
        <w:autoSpaceDN w:val="0"/>
        <w:rPr>
          <w:rFonts w:eastAsiaTheme="minorEastAsia"/>
        </w:rPr>
      </w:pPr>
    </w:p>
    <w:p w:rsidR="003D6DF1" w:rsidRPr="003D6DF1" w:rsidRDefault="003D6DF1" w:rsidP="003D6DF1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3D6DF1" w:rsidRPr="003D6DF1" w:rsidRDefault="003D6DF1" w:rsidP="003D6DF1">
      <w:pPr>
        <w:keepNext/>
        <w:autoSpaceDE w:val="0"/>
        <w:autoSpaceDN w:val="0"/>
        <w:spacing w:before="840"/>
        <w:ind w:right="4536"/>
        <w:rPr>
          <w:rFonts w:eastAsiaTheme="minorEastAsia"/>
        </w:rPr>
      </w:pPr>
    </w:p>
    <w:p w:rsidR="003D6DF1" w:rsidRPr="003D6DF1" w:rsidRDefault="003D6DF1" w:rsidP="003D6DF1">
      <w:pPr>
        <w:keepNext/>
        <w:pBdr>
          <w:top w:val="single" w:sz="4" w:space="1" w:color="auto"/>
        </w:pBdr>
        <w:autoSpaceDE w:val="0"/>
        <w:autoSpaceDN w:val="0"/>
        <w:ind w:right="4535"/>
        <w:rPr>
          <w:rFonts w:eastAsiaTheme="minorEastAsia"/>
          <w:sz w:val="2"/>
          <w:szCs w:val="2"/>
        </w:rPr>
      </w:pPr>
    </w:p>
    <w:p w:rsidR="003D6DF1" w:rsidRPr="003D6DF1" w:rsidRDefault="003D6DF1" w:rsidP="003D6DF1">
      <w:pPr>
        <w:autoSpaceDE w:val="0"/>
        <w:autoSpaceDN w:val="0"/>
        <w:ind w:right="4535"/>
        <w:rPr>
          <w:rFonts w:eastAsiaTheme="minorEastAsia"/>
        </w:rPr>
      </w:pPr>
    </w:p>
    <w:p w:rsidR="003D6DF1" w:rsidRPr="003D6DF1" w:rsidRDefault="003D6DF1" w:rsidP="003D6DF1">
      <w:pPr>
        <w:pBdr>
          <w:top w:val="single" w:sz="4" w:space="1" w:color="auto"/>
        </w:pBdr>
        <w:autoSpaceDE w:val="0"/>
        <w:autoSpaceDN w:val="0"/>
        <w:ind w:right="4535"/>
        <w:jc w:val="center"/>
        <w:rPr>
          <w:rFonts w:eastAsiaTheme="minorEastAsia"/>
          <w:sz w:val="20"/>
          <w:szCs w:val="20"/>
        </w:rPr>
      </w:pPr>
      <w:r w:rsidRPr="003D6DF1">
        <w:rPr>
          <w:rFonts w:eastAsiaTheme="minorEastAsia"/>
          <w:sz w:val="20"/>
          <w:szCs w:val="20"/>
        </w:rPr>
        <w:t>(должность, фамилия, инициалы руководителя, заместителя руководителя органа государственного контроля (надзора), органа муниципального контроля, издавшего распоряжение или приказ о проведении проверки)</w:t>
      </w:r>
    </w:p>
    <w:p w:rsidR="003D6DF1" w:rsidRPr="003D6DF1" w:rsidRDefault="003D6DF1" w:rsidP="003D6DF1">
      <w:pPr>
        <w:autoSpaceDE w:val="0"/>
        <w:autoSpaceDN w:val="0"/>
        <w:spacing w:before="120"/>
        <w:ind w:left="5954"/>
        <w:jc w:val="center"/>
        <w:rPr>
          <w:rFonts w:eastAsiaTheme="minorEastAsia"/>
        </w:rPr>
      </w:pPr>
    </w:p>
    <w:p w:rsidR="003D6DF1" w:rsidRPr="003D6DF1" w:rsidRDefault="003D6DF1" w:rsidP="003D6DF1">
      <w:pPr>
        <w:pBdr>
          <w:top w:val="single" w:sz="4" w:space="1" w:color="auto"/>
        </w:pBdr>
        <w:autoSpaceDE w:val="0"/>
        <w:autoSpaceDN w:val="0"/>
        <w:ind w:left="5954"/>
        <w:jc w:val="center"/>
        <w:rPr>
          <w:rFonts w:eastAsiaTheme="minorEastAsia"/>
          <w:sz w:val="20"/>
          <w:szCs w:val="20"/>
        </w:rPr>
      </w:pPr>
      <w:r w:rsidRPr="003D6DF1">
        <w:rPr>
          <w:rFonts w:eastAsiaTheme="minorEastAsia"/>
          <w:sz w:val="20"/>
          <w:szCs w:val="20"/>
        </w:rPr>
        <w:t>(подпись, заверенная печатью)</w:t>
      </w:r>
    </w:p>
    <w:p w:rsidR="003D6DF1" w:rsidRPr="003D6DF1" w:rsidRDefault="003D6DF1" w:rsidP="003D6DF1">
      <w:pPr>
        <w:autoSpaceDE w:val="0"/>
        <w:autoSpaceDN w:val="0"/>
        <w:spacing w:before="120"/>
        <w:rPr>
          <w:rFonts w:eastAsiaTheme="minorEastAsia"/>
        </w:rPr>
      </w:pPr>
    </w:p>
    <w:p w:rsidR="003D6DF1" w:rsidRPr="003D6DF1" w:rsidRDefault="003D6DF1" w:rsidP="003D6DF1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3D6DF1" w:rsidRPr="003D6DF1" w:rsidRDefault="003D6DF1" w:rsidP="003D6DF1">
      <w:pPr>
        <w:autoSpaceDE w:val="0"/>
        <w:autoSpaceDN w:val="0"/>
        <w:rPr>
          <w:rFonts w:eastAsiaTheme="minorEastAsia"/>
        </w:rPr>
      </w:pPr>
    </w:p>
    <w:p w:rsidR="003D6DF1" w:rsidRPr="003D6DF1" w:rsidRDefault="003D6DF1" w:rsidP="003D6DF1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3D6DF1" w:rsidRPr="003D6DF1" w:rsidRDefault="003D6DF1" w:rsidP="003D6DF1">
      <w:pPr>
        <w:autoSpaceDE w:val="0"/>
        <w:autoSpaceDN w:val="0"/>
        <w:rPr>
          <w:rFonts w:eastAsiaTheme="minorEastAsia"/>
        </w:rPr>
      </w:pPr>
    </w:p>
    <w:p w:rsidR="003D6DF1" w:rsidRPr="003D6DF1" w:rsidRDefault="003D6DF1" w:rsidP="003D6DF1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proofErr w:type="gramStart"/>
      <w:r w:rsidRPr="003D6DF1">
        <w:rPr>
          <w:rFonts w:eastAsiaTheme="minorEastAsia"/>
          <w:sz w:val="20"/>
          <w:szCs w:val="20"/>
        </w:rPr>
        <w:t>(фамилия, имя, отчество (последнее – при наличии) и должность должностного лица, непосредственно подготовившего проект распоряжения (приказа), контактный телефон, электронный адрес (при наличии))</w:t>
      </w:r>
      <w:proofErr w:type="gramEnd"/>
    </w:p>
    <w:p w:rsidR="003D6DF1" w:rsidRPr="003D6DF1" w:rsidRDefault="003D6DF1" w:rsidP="003D6DF1">
      <w:pPr>
        <w:autoSpaceDE w:val="0"/>
        <w:autoSpaceDN w:val="0"/>
        <w:rPr>
          <w:rFonts w:eastAsiaTheme="minorEastAsia"/>
        </w:rPr>
      </w:pPr>
    </w:p>
    <w:p w:rsidR="00E677E8" w:rsidRDefault="00E677E8" w:rsidP="00AC5DF6">
      <w:pPr>
        <w:pStyle w:val="a5"/>
        <w:spacing w:line="40" w:lineRule="atLeast"/>
        <w:ind w:left="680"/>
        <w:jc w:val="both"/>
      </w:pPr>
    </w:p>
    <w:p w:rsidR="00E677E8" w:rsidRDefault="00E677E8" w:rsidP="00AC5DF6">
      <w:pPr>
        <w:pStyle w:val="a5"/>
        <w:spacing w:line="40" w:lineRule="atLeast"/>
        <w:ind w:left="680"/>
        <w:jc w:val="both"/>
      </w:pPr>
    </w:p>
    <w:p w:rsidR="00E677E8" w:rsidRDefault="00E677E8" w:rsidP="00AC5DF6">
      <w:pPr>
        <w:pStyle w:val="a5"/>
        <w:spacing w:line="40" w:lineRule="atLeast"/>
        <w:ind w:left="680"/>
        <w:jc w:val="both"/>
      </w:pPr>
    </w:p>
    <w:p w:rsidR="00E677E8" w:rsidRDefault="00E677E8" w:rsidP="00AC5DF6">
      <w:pPr>
        <w:pStyle w:val="a5"/>
        <w:spacing w:line="40" w:lineRule="atLeast"/>
        <w:ind w:left="680"/>
        <w:jc w:val="both"/>
      </w:pPr>
    </w:p>
    <w:p w:rsidR="00E677E8" w:rsidRDefault="00E677E8" w:rsidP="00AC5DF6">
      <w:pPr>
        <w:pStyle w:val="a5"/>
        <w:spacing w:line="40" w:lineRule="atLeast"/>
        <w:ind w:left="680"/>
        <w:jc w:val="both"/>
      </w:pPr>
    </w:p>
    <w:p w:rsidR="00E677E8" w:rsidRDefault="00E677E8" w:rsidP="00AC5DF6">
      <w:pPr>
        <w:pStyle w:val="a5"/>
        <w:spacing w:line="40" w:lineRule="atLeast"/>
        <w:ind w:left="680"/>
        <w:jc w:val="both"/>
      </w:pPr>
    </w:p>
    <w:p w:rsidR="00E677E8" w:rsidRDefault="00E677E8" w:rsidP="00AC5DF6">
      <w:pPr>
        <w:pStyle w:val="a5"/>
        <w:spacing w:line="40" w:lineRule="atLeast"/>
        <w:ind w:left="680"/>
        <w:jc w:val="both"/>
      </w:pPr>
    </w:p>
    <w:p w:rsidR="00E677E8" w:rsidRDefault="00E677E8" w:rsidP="00AC5DF6">
      <w:pPr>
        <w:pStyle w:val="a5"/>
        <w:spacing w:line="40" w:lineRule="atLeast"/>
        <w:ind w:left="680"/>
        <w:jc w:val="both"/>
      </w:pPr>
    </w:p>
    <w:p w:rsidR="005B2AB6" w:rsidRDefault="005B2AB6">
      <w:pPr>
        <w:spacing w:line="276" w:lineRule="auto"/>
      </w:pPr>
      <w:r>
        <w:br w:type="page"/>
      </w:r>
    </w:p>
    <w:p w:rsidR="005B2AB6" w:rsidRPr="00AA2A86" w:rsidRDefault="005B2AB6" w:rsidP="005B2AB6">
      <w:pPr>
        <w:autoSpaceDE w:val="0"/>
        <w:autoSpaceDN w:val="0"/>
        <w:jc w:val="right"/>
        <w:rPr>
          <w:rFonts w:eastAsiaTheme="minorEastAsia"/>
        </w:rPr>
      </w:pPr>
      <w:r w:rsidRPr="00AA2A86">
        <w:rPr>
          <w:rFonts w:eastAsiaTheme="minorEastAsia"/>
        </w:rPr>
        <w:lastRenderedPageBreak/>
        <w:t>Приложение 2</w:t>
      </w:r>
    </w:p>
    <w:p w:rsidR="00F64480" w:rsidRPr="00CF187E" w:rsidRDefault="00F64480" w:rsidP="00F64480">
      <w:pPr>
        <w:autoSpaceDE w:val="0"/>
        <w:autoSpaceDN w:val="0"/>
        <w:jc w:val="right"/>
        <w:rPr>
          <w:rFonts w:eastAsiaTheme="minorEastAsia"/>
          <w:sz w:val="22"/>
          <w:szCs w:val="22"/>
        </w:rPr>
      </w:pPr>
      <w:r w:rsidRPr="00CF187E">
        <w:rPr>
          <w:rFonts w:eastAsiaTheme="minorEastAsia"/>
          <w:sz w:val="22"/>
          <w:szCs w:val="22"/>
        </w:rPr>
        <w:t xml:space="preserve">к </w:t>
      </w:r>
      <w:r>
        <w:rPr>
          <w:rFonts w:eastAsiaTheme="minorEastAsia"/>
          <w:sz w:val="22"/>
          <w:szCs w:val="22"/>
        </w:rPr>
        <w:t xml:space="preserve"> </w:t>
      </w:r>
      <w:r w:rsidRPr="00CF187E">
        <w:rPr>
          <w:rFonts w:eastAsiaTheme="minorEastAsia"/>
          <w:sz w:val="22"/>
          <w:szCs w:val="22"/>
        </w:rPr>
        <w:t>Адм</w:t>
      </w:r>
      <w:r>
        <w:rPr>
          <w:rFonts w:eastAsiaTheme="minorEastAsia"/>
          <w:sz w:val="22"/>
          <w:szCs w:val="22"/>
        </w:rPr>
        <w:t>инистративному регламенту</w:t>
      </w:r>
    </w:p>
    <w:p w:rsidR="00F64480" w:rsidRDefault="00F64480" w:rsidP="00F64480">
      <w:pPr>
        <w:autoSpaceDE w:val="0"/>
        <w:autoSpaceDN w:val="0"/>
        <w:jc w:val="right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исполнения муниципальной функции </w:t>
      </w:r>
      <w:proofErr w:type="gramStart"/>
      <w:r>
        <w:rPr>
          <w:rFonts w:eastAsiaTheme="minorEastAsia"/>
          <w:sz w:val="22"/>
          <w:szCs w:val="22"/>
        </w:rPr>
        <w:t>на</w:t>
      </w:r>
      <w:proofErr w:type="gramEnd"/>
      <w:r>
        <w:rPr>
          <w:rFonts w:eastAsiaTheme="minorEastAsia"/>
          <w:sz w:val="22"/>
          <w:szCs w:val="22"/>
        </w:rPr>
        <w:t xml:space="preserve"> </w:t>
      </w:r>
    </w:p>
    <w:p w:rsidR="00F64480" w:rsidRDefault="00F64480" w:rsidP="00F64480">
      <w:pPr>
        <w:autoSpaceDE w:val="0"/>
        <w:autoSpaceDN w:val="0"/>
        <w:jc w:val="right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осуществление</w:t>
      </w:r>
      <w:r w:rsidRPr="00CF187E">
        <w:rPr>
          <w:rFonts w:eastAsiaTheme="minorEastAsia"/>
          <w:sz w:val="22"/>
          <w:szCs w:val="22"/>
        </w:rPr>
        <w:t xml:space="preserve"> муниципального контроля </w:t>
      </w:r>
      <w:proofErr w:type="gramStart"/>
      <w:r w:rsidRPr="00CF187E">
        <w:rPr>
          <w:rFonts w:eastAsiaTheme="minorEastAsia"/>
          <w:sz w:val="22"/>
          <w:szCs w:val="22"/>
        </w:rPr>
        <w:t>за</w:t>
      </w:r>
      <w:proofErr w:type="gramEnd"/>
    </w:p>
    <w:p w:rsidR="00F64480" w:rsidRDefault="00F64480" w:rsidP="00F64480">
      <w:pPr>
        <w:autoSpaceDE w:val="0"/>
        <w:autoSpaceDN w:val="0"/>
        <w:jc w:val="right"/>
        <w:rPr>
          <w:rFonts w:eastAsiaTheme="minorEastAsia"/>
          <w:sz w:val="22"/>
          <w:szCs w:val="22"/>
        </w:rPr>
      </w:pPr>
      <w:r w:rsidRPr="00CF187E">
        <w:rPr>
          <w:rFonts w:eastAsiaTheme="minorEastAsia"/>
          <w:sz w:val="22"/>
          <w:szCs w:val="22"/>
        </w:rPr>
        <w:t xml:space="preserve"> обеспечением сохранности</w:t>
      </w:r>
      <w:r>
        <w:rPr>
          <w:rFonts w:eastAsiaTheme="minorEastAsia"/>
          <w:sz w:val="22"/>
          <w:szCs w:val="22"/>
        </w:rPr>
        <w:t xml:space="preserve"> </w:t>
      </w:r>
      <w:r w:rsidRPr="00CF187E">
        <w:rPr>
          <w:rFonts w:eastAsiaTheme="minorEastAsia"/>
          <w:sz w:val="22"/>
          <w:szCs w:val="22"/>
        </w:rPr>
        <w:t>автомобильных дорог</w:t>
      </w:r>
    </w:p>
    <w:p w:rsidR="00F64480" w:rsidRPr="00CF187E" w:rsidRDefault="00F64480" w:rsidP="00F64480">
      <w:pPr>
        <w:autoSpaceDE w:val="0"/>
        <w:autoSpaceDN w:val="0"/>
        <w:jc w:val="right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</w:t>
      </w:r>
      <w:r w:rsidRPr="00CF187E">
        <w:rPr>
          <w:rFonts w:eastAsiaTheme="minorEastAsia"/>
          <w:sz w:val="22"/>
          <w:szCs w:val="22"/>
        </w:rPr>
        <w:t xml:space="preserve">местного значения </w:t>
      </w:r>
      <w:r>
        <w:rPr>
          <w:rFonts w:eastAsiaTheme="minorEastAsia"/>
          <w:sz w:val="22"/>
          <w:szCs w:val="22"/>
        </w:rPr>
        <w:t>ГП «Город Людиново»</w:t>
      </w:r>
    </w:p>
    <w:p w:rsidR="005B2AB6" w:rsidRPr="005B2AB6" w:rsidRDefault="005B2AB6" w:rsidP="005B2AB6">
      <w:pPr>
        <w:autoSpaceDE w:val="0"/>
        <w:autoSpaceDN w:val="0"/>
        <w:jc w:val="right"/>
        <w:rPr>
          <w:rFonts w:eastAsiaTheme="minorEastAsia"/>
          <w:sz w:val="16"/>
          <w:szCs w:val="16"/>
        </w:rPr>
      </w:pPr>
    </w:p>
    <w:p w:rsidR="005B2AB6" w:rsidRPr="005B2AB6" w:rsidRDefault="005B2AB6" w:rsidP="005B2AB6">
      <w:pPr>
        <w:autoSpaceDE w:val="0"/>
        <w:autoSpaceDN w:val="0"/>
        <w:spacing w:before="240"/>
        <w:jc w:val="center"/>
        <w:rPr>
          <w:rFonts w:eastAsiaTheme="minorEastAsia"/>
          <w:b/>
          <w:bCs/>
          <w:sz w:val="26"/>
          <w:szCs w:val="26"/>
        </w:rPr>
      </w:pPr>
      <w:r w:rsidRPr="005B2AB6">
        <w:rPr>
          <w:rFonts w:eastAsiaTheme="minorEastAsia"/>
          <w:b/>
          <w:bCs/>
          <w:sz w:val="26"/>
          <w:szCs w:val="26"/>
        </w:rPr>
        <w:t>Журнал</w:t>
      </w:r>
      <w:r w:rsidRPr="005B2AB6">
        <w:rPr>
          <w:rFonts w:eastAsiaTheme="minorEastAsia"/>
          <w:b/>
          <w:bCs/>
          <w:sz w:val="26"/>
          <w:szCs w:val="26"/>
        </w:rPr>
        <w:br/>
        <w:t>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</w:t>
      </w:r>
    </w:p>
    <w:p w:rsidR="005B2AB6" w:rsidRPr="005B2AB6" w:rsidRDefault="005B2AB6" w:rsidP="005B2AB6">
      <w:pPr>
        <w:autoSpaceDE w:val="0"/>
        <w:autoSpaceDN w:val="0"/>
        <w:ind w:left="3402" w:right="3401"/>
        <w:jc w:val="center"/>
        <w:rPr>
          <w:rFonts w:eastAsiaTheme="minorEastAsia"/>
          <w:b/>
          <w:bCs/>
        </w:rPr>
      </w:pPr>
    </w:p>
    <w:p w:rsidR="005B2AB6" w:rsidRPr="005B2AB6" w:rsidRDefault="005B2AB6" w:rsidP="005B2AB6">
      <w:pPr>
        <w:pBdr>
          <w:top w:val="single" w:sz="4" w:space="1" w:color="auto"/>
        </w:pBdr>
        <w:autoSpaceDE w:val="0"/>
        <w:autoSpaceDN w:val="0"/>
        <w:spacing w:after="240"/>
        <w:ind w:left="3402" w:right="3402"/>
        <w:jc w:val="center"/>
        <w:rPr>
          <w:rFonts w:eastAsiaTheme="minorEastAsia"/>
          <w:sz w:val="20"/>
          <w:szCs w:val="20"/>
        </w:rPr>
      </w:pPr>
      <w:r w:rsidRPr="005B2AB6">
        <w:rPr>
          <w:rFonts w:eastAsiaTheme="minorEastAsia"/>
          <w:sz w:val="20"/>
          <w:szCs w:val="20"/>
        </w:rPr>
        <w:t>(дата начала ведения Журнала)</w:t>
      </w:r>
    </w:p>
    <w:p w:rsidR="005B2AB6" w:rsidRPr="005B2AB6" w:rsidRDefault="005B2AB6" w:rsidP="005B2AB6">
      <w:pPr>
        <w:autoSpaceDE w:val="0"/>
        <w:autoSpaceDN w:val="0"/>
        <w:rPr>
          <w:rFonts w:eastAsiaTheme="minorEastAsia"/>
        </w:rPr>
      </w:pPr>
    </w:p>
    <w:p w:rsidR="005B2AB6" w:rsidRPr="005B2AB6" w:rsidRDefault="005B2AB6" w:rsidP="005B2AB6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5B2AB6" w:rsidRPr="005B2AB6" w:rsidRDefault="005B2AB6" w:rsidP="005B2AB6">
      <w:pPr>
        <w:autoSpaceDE w:val="0"/>
        <w:autoSpaceDN w:val="0"/>
        <w:rPr>
          <w:rFonts w:eastAsiaTheme="minorEastAsia"/>
        </w:rPr>
      </w:pPr>
    </w:p>
    <w:p w:rsidR="005B2AB6" w:rsidRPr="005B2AB6" w:rsidRDefault="005B2AB6" w:rsidP="005B2AB6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5B2AB6" w:rsidRPr="005B2AB6" w:rsidRDefault="005B2AB6" w:rsidP="005B2AB6">
      <w:pPr>
        <w:autoSpaceDE w:val="0"/>
        <w:autoSpaceDN w:val="0"/>
        <w:rPr>
          <w:rFonts w:eastAsiaTheme="minorEastAsia"/>
        </w:rPr>
      </w:pPr>
    </w:p>
    <w:p w:rsidR="005B2AB6" w:rsidRPr="005B2AB6" w:rsidRDefault="005B2AB6" w:rsidP="005B2AB6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5B2AB6">
        <w:rPr>
          <w:rFonts w:eastAsiaTheme="minorEastAsia"/>
          <w:sz w:val="20"/>
          <w:szCs w:val="20"/>
        </w:rPr>
        <w:t>(наименование юридического лица/фамилия, имя, отчество (в случае, если имеется)</w:t>
      </w:r>
      <w:r w:rsidRPr="005B2AB6">
        <w:rPr>
          <w:rFonts w:eastAsiaTheme="minorEastAsia"/>
          <w:sz w:val="20"/>
          <w:szCs w:val="20"/>
        </w:rPr>
        <w:br/>
        <w:t>индивидуального предпринимателя)</w:t>
      </w:r>
    </w:p>
    <w:p w:rsidR="005B2AB6" w:rsidRPr="005B2AB6" w:rsidRDefault="005B2AB6" w:rsidP="005B2AB6">
      <w:pPr>
        <w:autoSpaceDE w:val="0"/>
        <w:autoSpaceDN w:val="0"/>
        <w:rPr>
          <w:rFonts w:eastAsiaTheme="minorEastAsia"/>
        </w:rPr>
      </w:pPr>
    </w:p>
    <w:p w:rsidR="005B2AB6" w:rsidRPr="005B2AB6" w:rsidRDefault="005B2AB6" w:rsidP="005B2AB6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5B2AB6" w:rsidRPr="005B2AB6" w:rsidRDefault="005B2AB6" w:rsidP="005B2AB6">
      <w:pPr>
        <w:autoSpaceDE w:val="0"/>
        <w:autoSpaceDN w:val="0"/>
        <w:rPr>
          <w:rFonts w:eastAsiaTheme="minorEastAsia"/>
        </w:rPr>
      </w:pPr>
    </w:p>
    <w:p w:rsidR="005B2AB6" w:rsidRPr="005B2AB6" w:rsidRDefault="005B2AB6" w:rsidP="005B2AB6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5B2AB6" w:rsidRPr="005B2AB6" w:rsidRDefault="005B2AB6" w:rsidP="005B2AB6">
      <w:pPr>
        <w:autoSpaceDE w:val="0"/>
        <w:autoSpaceDN w:val="0"/>
        <w:rPr>
          <w:rFonts w:eastAsiaTheme="minorEastAsia"/>
        </w:rPr>
      </w:pPr>
    </w:p>
    <w:p w:rsidR="005B2AB6" w:rsidRPr="005B2AB6" w:rsidRDefault="005B2AB6" w:rsidP="005B2AB6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proofErr w:type="gramStart"/>
      <w:r w:rsidRPr="005B2AB6">
        <w:rPr>
          <w:rFonts w:eastAsiaTheme="minorEastAsia"/>
          <w:sz w:val="20"/>
          <w:szCs w:val="20"/>
        </w:rPr>
        <w:t>(адрес (место нахождения) постоянно действующего исполнительного органа юридического лица/место жительства (место осуществления деятельности (если не совпадает с местом жительства)</w:t>
      </w:r>
      <w:r w:rsidRPr="005B2AB6">
        <w:rPr>
          <w:rFonts w:eastAsiaTheme="minorEastAsia"/>
          <w:sz w:val="20"/>
          <w:szCs w:val="20"/>
        </w:rPr>
        <w:br/>
        <w:t>индивидуального предпринимателя)</w:t>
      </w:r>
      <w:proofErr w:type="gramEnd"/>
    </w:p>
    <w:p w:rsidR="005B2AB6" w:rsidRPr="005B2AB6" w:rsidRDefault="005B2AB6" w:rsidP="005B2AB6">
      <w:pPr>
        <w:autoSpaceDE w:val="0"/>
        <w:autoSpaceDN w:val="0"/>
        <w:rPr>
          <w:rFonts w:eastAsiaTheme="minorEastAsia"/>
        </w:rPr>
      </w:pPr>
    </w:p>
    <w:p w:rsidR="005B2AB6" w:rsidRPr="005B2AB6" w:rsidRDefault="005B2AB6" w:rsidP="005B2AB6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5B2AB6" w:rsidRPr="005B2AB6" w:rsidRDefault="005B2AB6" w:rsidP="005B2AB6">
      <w:pPr>
        <w:autoSpaceDE w:val="0"/>
        <w:autoSpaceDN w:val="0"/>
        <w:rPr>
          <w:rFonts w:eastAsiaTheme="minorEastAsia"/>
        </w:rPr>
      </w:pPr>
    </w:p>
    <w:p w:rsidR="005B2AB6" w:rsidRPr="005B2AB6" w:rsidRDefault="005B2AB6" w:rsidP="005B2AB6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5B2AB6">
        <w:rPr>
          <w:rFonts w:eastAsiaTheme="minorEastAsia"/>
          <w:sz w:val="20"/>
          <w:szCs w:val="20"/>
        </w:rPr>
        <w:t>(государственный регистрационный номер записи о государственной регистрации юридического лица/индивидуального предпринимателя, идентификационный номер налогоплательщика (для индивидуального предпринимателя); номер реестровой записи и дата включения сведений в реестр субъектов малого или среднего предпринимательства (для субъектов малого и среднего предпринимательства))</w:t>
      </w:r>
    </w:p>
    <w:p w:rsidR="005B2AB6" w:rsidRPr="005B2AB6" w:rsidRDefault="005B2AB6" w:rsidP="005B2AB6">
      <w:pPr>
        <w:autoSpaceDE w:val="0"/>
        <w:autoSpaceDN w:val="0"/>
        <w:spacing w:before="240"/>
        <w:rPr>
          <w:rFonts w:eastAsiaTheme="minorEastAsia"/>
        </w:rPr>
      </w:pPr>
      <w:r w:rsidRPr="005B2AB6">
        <w:rPr>
          <w:rFonts w:eastAsiaTheme="minorEastAsia"/>
        </w:rPr>
        <w:t xml:space="preserve">Ответственное лицо:  </w:t>
      </w:r>
    </w:p>
    <w:p w:rsidR="005B2AB6" w:rsidRPr="005B2AB6" w:rsidRDefault="005B2AB6" w:rsidP="005B2AB6">
      <w:pPr>
        <w:pBdr>
          <w:top w:val="single" w:sz="4" w:space="1" w:color="auto"/>
        </w:pBdr>
        <w:autoSpaceDE w:val="0"/>
        <w:autoSpaceDN w:val="0"/>
        <w:ind w:left="2268"/>
        <w:rPr>
          <w:rFonts w:eastAsiaTheme="minorEastAsia"/>
          <w:sz w:val="2"/>
          <w:szCs w:val="2"/>
        </w:rPr>
      </w:pPr>
    </w:p>
    <w:p w:rsidR="005B2AB6" w:rsidRPr="005B2AB6" w:rsidRDefault="005B2AB6" w:rsidP="005B2AB6">
      <w:pPr>
        <w:autoSpaceDE w:val="0"/>
        <w:autoSpaceDN w:val="0"/>
        <w:ind w:left="2268"/>
        <w:rPr>
          <w:rFonts w:eastAsiaTheme="minorEastAsia"/>
        </w:rPr>
      </w:pPr>
    </w:p>
    <w:p w:rsidR="005B2AB6" w:rsidRPr="005B2AB6" w:rsidRDefault="005B2AB6" w:rsidP="005B2AB6">
      <w:pPr>
        <w:pBdr>
          <w:top w:val="single" w:sz="4" w:space="1" w:color="auto"/>
        </w:pBdr>
        <w:autoSpaceDE w:val="0"/>
        <w:autoSpaceDN w:val="0"/>
        <w:ind w:left="2268"/>
        <w:jc w:val="center"/>
        <w:rPr>
          <w:rFonts w:eastAsiaTheme="minorEastAsia"/>
          <w:sz w:val="20"/>
          <w:szCs w:val="20"/>
        </w:rPr>
      </w:pPr>
      <w:r w:rsidRPr="005B2AB6">
        <w:rPr>
          <w:rFonts w:eastAsiaTheme="minorEastAsia"/>
          <w:sz w:val="20"/>
          <w:szCs w:val="20"/>
        </w:rPr>
        <w:t>(фамилия, имя, отчество (в случае, если имеется), должность лица (лиц), ответственного</w:t>
      </w:r>
      <w:r w:rsidRPr="005B2AB6">
        <w:rPr>
          <w:rFonts w:eastAsiaTheme="minorEastAsia"/>
          <w:sz w:val="20"/>
          <w:szCs w:val="20"/>
        </w:rPr>
        <w:br/>
        <w:t>за ведение журнала учета проверок)</w:t>
      </w:r>
    </w:p>
    <w:p w:rsidR="005B2AB6" w:rsidRPr="005B2AB6" w:rsidRDefault="005B2AB6" w:rsidP="005B2AB6">
      <w:pPr>
        <w:autoSpaceDE w:val="0"/>
        <w:autoSpaceDN w:val="0"/>
        <w:spacing w:before="120"/>
        <w:ind w:left="2268"/>
        <w:rPr>
          <w:rFonts w:eastAsiaTheme="minorEastAsia"/>
        </w:rPr>
      </w:pPr>
    </w:p>
    <w:p w:rsidR="005B2AB6" w:rsidRPr="005B2AB6" w:rsidRDefault="005B2AB6" w:rsidP="005B2AB6">
      <w:pPr>
        <w:pBdr>
          <w:top w:val="single" w:sz="4" w:space="1" w:color="auto"/>
        </w:pBdr>
        <w:autoSpaceDE w:val="0"/>
        <w:autoSpaceDN w:val="0"/>
        <w:ind w:left="2268"/>
        <w:rPr>
          <w:rFonts w:eastAsiaTheme="minorEastAsia"/>
          <w:sz w:val="2"/>
          <w:szCs w:val="2"/>
        </w:rPr>
      </w:pPr>
    </w:p>
    <w:p w:rsidR="005B2AB6" w:rsidRPr="005B2AB6" w:rsidRDefault="005B2AB6" w:rsidP="005B2AB6">
      <w:pPr>
        <w:autoSpaceDE w:val="0"/>
        <w:autoSpaceDN w:val="0"/>
        <w:ind w:left="2268"/>
        <w:rPr>
          <w:rFonts w:eastAsiaTheme="minorEastAsia"/>
        </w:rPr>
      </w:pPr>
    </w:p>
    <w:p w:rsidR="005B2AB6" w:rsidRPr="005B2AB6" w:rsidRDefault="005B2AB6" w:rsidP="005B2AB6">
      <w:pPr>
        <w:pBdr>
          <w:top w:val="single" w:sz="4" w:space="1" w:color="auto"/>
        </w:pBdr>
        <w:autoSpaceDE w:val="0"/>
        <w:autoSpaceDN w:val="0"/>
        <w:ind w:left="2268"/>
        <w:jc w:val="center"/>
        <w:rPr>
          <w:rFonts w:eastAsiaTheme="minorEastAsia"/>
          <w:sz w:val="20"/>
          <w:szCs w:val="20"/>
        </w:rPr>
      </w:pPr>
      <w:r w:rsidRPr="005B2AB6">
        <w:rPr>
          <w:rFonts w:eastAsiaTheme="minorEastAsia"/>
          <w:sz w:val="20"/>
          <w:szCs w:val="20"/>
        </w:rPr>
        <w:t>(фамилия, имя, отчество (в случае, если имеется) руководителя юридического лица, индивидуального предпринимателя)</w:t>
      </w:r>
    </w:p>
    <w:p w:rsidR="005B2AB6" w:rsidRPr="005B2AB6" w:rsidRDefault="005B2AB6" w:rsidP="005B2AB6">
      <w:pPr>
        <w:autoSpaceDE w:val="0"/>
        <w:autoSpaceDN w:val="0"/>
        <w:spacing w:before="240"/>
        <w:ind w:left="2268"/>
        <w:rPr>
          <w:rFonts w:eastAsiaTheme="minorEastAsia"/>
        </w:rPr>
      </w:pPr>
      <w:r w:rsidRPr="005B2AB6">
        <w:rPr>
          <w:rFonts w:eastAsiaTheme="minorEastAsia"/>
        </w:rPr>
        <w:t xml:space="preserve">Подпись:  </w:t>
      </w:r>
    </w:p>
    <w:p w:rsidR="005B2AB6" w:rsidRPr="005B2AB6" w:rsidRDefault="005B2AB6" w:rsidP="005B2AB6">
      <w:pPr>
        <w:pBdr>
          <w:top w:val="single" w:sz="4" w:space="1" w:color="auto"/>
        </w:pBdr>
        <w:autoSpaceDE w:val="0"/>
        <w:autoSpaceDN w:val="0"/>
        <w:ind w:left="3345"/>
        <w:jc w:val="center"/>
        <w:rPr>
          <w:rFonts w:eastAsiaTheme="minorEastAsia"/>
          <w:sz w:val="20"/>
          <w:szCs w:val="20"/>
        </w:rPr>
      </w:pPr>
      <w:r w:rsidRPr="005B2AB6">
        <w:rPr>
          <w:rFonts w:eastAsiaTheme="minorEastAsia"/>
          <w:sz w:val="20"/>
          <w:szCs w:val="20"/>
        </w:rPr>
        <w:t>М.П.</w:t>
      </w:r>
    </w:p>
    <w:p w:rsidR="005B2AB6" w:rsidRDefault="005B2AB6" w:rsidP="005B2AB6">
      <w:pPr>
        <w:autoSpaceDE w:val="0"/>
        <w:autoSpaceDN w:val="0"/>
        <w:spacing w:before="240" w:after="120"/>
        <w:jc w:val="center"/>
        <w:rPr>
          <w:rFonts w:eastAsiaTheme="minorEastAsia"/>
          <w:b/>
          <w:bCs/>
        </w:rPr>
      </w:pPr>
    </w:p>
    <w:p w:rsidR="005B2AB6" w:rsidRPr="005B2AB6" w:rsidRDefault="005B2AB6" w:rsidP="005B2AB6">
      <w:pPr>
        <w:autoSpaceDE w:val="0"/>
        <w:autoSpaceDN w:val="0"/>
        <w:spacing w:before="240" w:after="120"/>
        <w:jc w:val="center"/>
        <w:rPr>
          <w:rFonts w:eastAsiaTheme="minorEastAsia"/>
          <w:b/>
          <w:bCs/>
        </w:rPr>
      </w:pPr>
      <w:r w:rsidRPr="005B2AB6">
        <w:rPr>
          <w:rFonts w:eastAsiaTheme="minorEastAsia"/>
          <w:b/>
          <w:bCs/>
        </w:rPr>
        <w:t>Сведения о проводимых проверках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4451"/>
        <w:gridCol w:w="5046"/>
      </w:tblGrid>
      <w:tr w:rsidR="005B2AB6" w:rsidRPr="005B2AB6" w:rsidTr="003F6471">
        <w:tc>
          <w:tcPr>
            <w:tcW w:w="426" w:type="dxa"/>
          </w:tcPr>
          <w:p w:rsidR="005B2AB6" w:rsidRPr="005B2AB6" w:rsidRDefault="005B2AB6" w:rsidP="005B2AB6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5B2AB6">
              <w:rPr>
                <w:rFonts w:eastAsiaTheme="minorEastAsia"/>
              </w:rPr>
              <w:t>1</w:t>
            </w:r>
          </w:p>
        </w:tc>
        <w:tc>
          <w:tcPr>
            <w:tcW w:w="4451" w:type="dxa"/>
          </w:tcPr>
          <w:p w:rsidR="005B2AB6" w:rsidRPr="005B2AB6" w:rsidRDefault="005B2AB6" w:rsidP="005B2AB6">
            <w:pPr>
              <w:autoSpaceDE w:val="0"/>
              <w:autoSpaceDN w:val="0"/>
              <w:ind w:left="57" w:right="57"/>
              <w:rPr>
                <w:rFonts w:eastAsiaTheme="minorEastAsia"/>
              </w:rPr>
            </w:pPr>
            <w:r w:rsidRPr="005B2AB6">
              <w:rPr>
                <w:rFonts w:eastAsiaTheme="minorEastAsia"/>
              </w:rPr>
              <w:t>Дата начала и окончания проверки</w:t>
            </w:r>
          </w:p>
        </w:tc>
        <w:tc>
          <w:tcPr>
            <w:tcW w:w="5046" w:type="dxa"/>
          </w:tcPr>
          <w:p w:rsidR="005B2AB6" w:rsidRPr="005B2AB6" w:rsidRDefault="005B2AB6" w:rsidP="005B2AB6">
            <w:pPr>
              <w:autoSpaceDE w:val="0"/>
              <w:autoSpaceDN w:val="0"/>
              <w:ind w:left="57" w:right="57"/>
              <w:rPr>
                <w:rFonts w:eastAsiaTheme="minorEastAsia"/>
              </w:rPr>
            </w:pPr>
          </w:p>
        </w:tc>
      </w:tr>
      <w:tr w:rsidR="005B2AB6" w:rsidRPr="005B2AB6" w:rsidTr="003F6471">
        <w:tc>
          <w:tcPr>
            <w:tcW w:w="426" w:type="dxa"/>
          </w:tcPr>
          <w:p w:rsidR="005B2AB6" w:rsidRPr="005B2AB6" w:rsidRDefault="005B2AB6" w:rsidP="005B2AB6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5B2AB6">
              <w:rPr>
                <w:rFonts w:eastAsiaTheme="minorEastAsia"/>
              </w:rPr>
              <w:t>2</w:t>
            </w:r>
          </w:p>
        </w:tc>
        <w:tc>
          <w:tcPr>
            <w:tcW w:w="4451" w:type="dxa"/>
          </w:tcPr>
          <w:p w:rsidR="005B2AB6" w:rsidRPr="005B2AB6" w:rsidRDefault="005B2AB6" w:rsidP="005B2AB6">
            <w:pPr>
              <w:autoSpaceDE w:val="0"/>
              <w:autoSpaceDN w:val="0"/>
              <w:ind w:left="57" w:right="57"/>
              <w:jc w:val="both"/>
              <w:rPr>
                <w:rFonts w:eastAsiaTheme="minorEastAsia"/>
              </w:rPr>
            </w:pPr>
            <w:r w:rsidRPr="005B2AB6">
              <w:rPr>
                <w:rFonts w:eastAsiaTheme="minorEastAsia"/>
              </w:rPr>
              <w:t xml:space="preserve">Общее время проведения проверки (в </w:t>
            </w:r>
            <w:r w:rsidRPr="005B2AB6">
              <w:rPr>
                <w:rFonts w:eastAsiaTheme="minorEastAsia"/>
              </w:rPr>
              <w:lastRenderedPageBreak/>
              <w:t xml:space="preserve">отношении субъектов малого предпринимательства и </w:t>
            </w:r>
            <w:proofErr w:type="spellStart"/>
            <w:r w:rsidRPr="005B2AB6">
              <w:rPr>
                <w:rFonts w:eastAsiaTheme="minorEastAsia"/>
              </w:rPr>
              <w:t>микропредприятий</w:t>
            </w:r>
            <w:proofErr w:type="spellEnd"/>
            <w:r w:rsidRPr="005B2AB6">
              <w:rPr>
                <w:rFonts w:eastAsiaTheme="minorEastAsia"/>
              </w:rPr>
              <w:t xml:space="preserve"> указывается в часах)</w:t>
            </w:r>
          </w:p>
        </w:tc>
        <w:tc>
          <w:tcPr>
            <w:tcW w:w="5046" w:type="dxa"/>
          </w:tcPr>
          <w:p w:rsidR="005B2AB6" w:rsidRPr="005B2AB6" w:rsidRDefault="005B2AB6" w:rsidP="005B2AB6">
            <w:pPr>
              <w:autoSpaceDE w:val="0"/>
              <w:autoSpaceDN w:val="0"/>
              <w:ind w:left="57" w:right="57"/>
              <w:rPr>
                <w:rFonts w:eastAsiaTheme="minorEastAsia"/>
              </w:rPr>
            </w:pPr>
          </w:p>
        </w:tc>
      </w:tr>
      <w:tr w:rsidR="005B2AB6" w:rsidRPr="005B2AB6" w:rsidTr="003F6471">
        <w:tc>
          <w:tcPr>
            <w:tcW w:w="426" w:type="dxa"/>
          </w:tcPr>
          <w:p w:rsidR="005B2AB6" w:rsidRPr="005B2AB6" w:rsidRDefault="005B2AB6" w:rsidP="005B2AB6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5B2AB6">
              <w:rPr>
                <w:rFonts w:eastAsiaTheme="minorEastAsia"/>
              </w:rPr>
              <w:lastRenderedPageBreak/>
              <w:t>3</w:t>
            </w:r>
          </w:p>
        </w:tc>
        <w:tc>
          <w:tcPr>
            <w:tcW w:w="4451" w:type="dxa"/>
          </w:tcPr>
          <w:p w:rsidR="005B2AB6" w:rsidRPr="005B2AB6" w:rsidRDefault="005B2AB6" w:rsidP="005B2AB6">
            <w:pPr>
              <w:autoSpaceDE w:val="0"/>
              <w:autoSpaceDN w:val="0"/>
              <w:ind w:left="57" w:right="57"/>
              <w:jc w:val="both"/>
              <w:rPr>
                <w:rFonts w:eastAsiaTheme="minorEastAsia"/>
              </w:rPr>
            </w:pPr>
            <w:r w:rsidRPr="005B2AB6">
              <w:rPr>
                <w:rFonts w:eastAsiaTheme="minorEastAsia"/>
              </w:rP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5046" w:type="dxa"/>
          </w:tcPr>
          <w:p w:rsidR="005B2AB6" w:rsidRPr="005B2AB6" w:rsidRDefault="005B2AB6" w:rsidP="005B2AB6">
            <w:pPr>
              <w:autoSpaceDE w:val="0"/>
              <w:autoSpaceDN w:val="0"/>
              <w:ind w:left="57" w:right="57"/>
              <w:rPr>
                <w:rFonts w:eastAsiaTheme="minorEastAsia"/>
              </w:rPr>
            </w:pPr>
          </w:p>
        </w:tc>
      </w:tr>
      <w:tr w:rsidR="005B2AB6" w:rsidRPr="005B2AB6" w:rsidTr="003F6471">
        <w:tc>
          <w:tcPr>
            <w:tcW w:w="426" w:type="dxa"/>
          </w:tcPr>
          <w:p w:rsidR="005B2AB6" w:rsidRPr="005B2AB6" w:rsidRDefault="005B2AB6" w:rsidP="005B2AB6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5B2AB6">
              <w:rPr>
                <w:rFonts w:eastAsiaTheme="minorEastAsia"/>
              </w:rPr>
              <w:t>4</w:t>
            </w:r>
          </w:p>
        </w:tc>
        <w:tc>
          <w:tcPr>
            <w:tcW w:w="4451" w:type="dxa"/>
          </w:tcPr>
          <w:p w:rsidR="005B2AB6" w:rsidRPr="005B2AB6" w:rsidRDefault="005B2AB6" w:rsidP="005B2AB6">
            <w:pPr>
              <w:autoSpaceDE w:val="0"/>
              <w:autoSpaceDN w:val="0"/>
              <w:ind w:left="57" w:right="57"/>
              <w:jc w:val="both"/>
              <w:rPr>
                <w:rFonts w:eastAsiaTheme="minorEastAsia"/>
              </w:rPr>
            </w:pPr>
            <w:r w:rsidRPr="005B2AB6">
              <w:rPr>
                <w:rFonts w:eastAsiaTheme="minorEastAsia"/>
              </w:rPr>
              <w:t>Дата и номер распоряжения или приказа о проведении проверки</w:t>
            </w:r>
          </w:p>
        </w:tc>
        <w:tc>
          <w:tcPr>
            <w:tcW w:w="5046" w:type="dxa"/>
          </w:tcPr>
          <w:p w:rsidR="005B2AB6" w:rsidRPr="005B2AB6" w:rsidRDefault="005B2AB6" w:rsidP="005B2AB6">
            <w:pPr>
              <w:autoSpaceDE w:val="0"/>
              <w:autoSpaceDN w:val="0"/>
              <w:ind w:left="57" w:right="57"/>
              <w:rPr>
                <w:rFonts w:eastAsiaTheme="minorEastAsia"/>
              </w:rPr>
            </w:pPr>
          </w:p>
        </w:tc>
      </w:tr>
      <w:tr w:rsidR="005B2AB6" w:rsidRPr="005B2AB6" w:rsidTr="003F6471">
        <w:tc>
          <w:tcPr>
            <w:tcW w:w="426" w:type="dxa"/>
          </w:tcPr>
          <w:p w:rsidR="005B2AB6" w:rsidRPr="005B2AB6" w:rsidRDefault="005B2AB6" w:rsidP="005B2AB6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5B2AB6">
              <w:rPr>
                <w:rFonts w:eastAsiaTheme="minorEastAsia"/>
              </w:rPr>
              <w:t>5</w:t>
            </w:r>
          </w:p>
        </w:tc>
        <w:tc>
          <w:tcPr>
            <w:tcW w:w="4451" w:type="dxa"/>
          </w:tcPr>
          <w:p w:rsidR="005B2AB6" w:rsidRPr="005B2AB6" w:rsidRDefault="005B2AB6" w:rsidP="005B2AB6">
            <w:pPr>
              <w:autoSpaceDE w:val="0"/>
              <w:autoSpaceDN w:val="0"/>
              <w:ind w:left="57" w:right="57"/>
              <w:jc w:val="both"/>
              <w:rPr>
                <w:rFonts w:eastAsiaTheme="minorEastAsia"/>
              </w:rPr>
            </w:pPr>
            <w:r w:rsidRPr="005B2AB6">
              <w:rPr>
                <w:rFonts w:eastAsiaTheme="minorEastAsia"/>
              </w:rPr>
              <w:t>Цель, задачи и предмет проверки</w:t>
            </w:r>
          </w:p>
        </w:tc>
        <w:tc>
          <w:tcPr>
            <w:tcW w:w="5046" w:type="dxa"/>
          </w:tcPr>
          <w:p w:rsidR="005B2AB6" w:rsidRPr="005B2AB6" w:rsidRDefault="005B2AB6" w:rsidP="005B2AB6">
            <w:pPr>
              <w:autoSpaceDE w:val="0"/>
              <w:autoSpaceDN w:val="0"/>
              <w:ind w:left="57" w:right="57"/>
              <w:rPr>
                <w:rFonts w:eastAsiaTheme="minorEastAsia"/>
              </w:rPr>
            </w:pPr>
          </w:p>
        </w:tc>
      </w:tr>
      <w:tr w:rsidR="005B2AB6" w:rsidRPr="005B2AB6" w:rsidTr="003F6471">
        <w:tc>
          <w:tcPr>
            <w:tcW w:w="426" w:type="dxa"/>
          </w:tcPr>
          <w:p w:rsidR="005B2AB6" w:rsidRPr="005B2AB6" w:rsidRDefault="005B2AB6" w:rsidP="005B2AB6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5B2AB6">
              <w:rPr>
                <w:rFonts w:eastAsiaTheme="minorEastAsia"/>
              </w:rPr>
              <w:t>6</w:t>
            </w:r>
          </w:p>
        </w:tc>
        <w:tc>
          <w:tcPr>
            <w:tcW w:w="4451" w:type="dxa"/>
          </w:tcPr>
          <w:p w:rsidR="005B2AB6" w:rsidRPr="005B2AB6" w:rsidRDefault="005B2AB6" w:rsidP="005B2AB6">
            <w:pPr>
              <w:autoSpaceDE w:val="0"/>
              <w:autoSpaceDN w:val="0"/>
              <w:ind w:left="57" w:right="57"/>
              <w:jc w:val="both"/>
              <w:rPr>
                <w:rFonts w:eastAsiaTheme="minorEastAsia"/>
              </w:rPr>
            </w:pPr>
            <w:r w:rsidRPr="005B2AB6">
              <w:rPr>
                <w:rFonts w:eastAsiaTheme="minorEastAsia"/>
              </w:rPr>
              <w:t>Вид проверки (плановая или внеплановая):</w:t>
            </w:r>
            <w:r w:rsidRPr="005B2AB6">
              <w:rPr>
                <w:rFonts w:eastAsiaTheme="minorEastAsia"/>
              </w:rPr>
              <w:br/>
              <w:t>в отношении плановой проверки:</w:t>
            </w:r>
          </w:p>
          <w:p w:rsidR="005B2AB6" w:rsidRPr="005B2AB6" w:rsidRDefault="005B2AB6" w:rsidP="005B2AB6">
            <w:pPr>
              <w:autoSpaceDE w:val="0"/>
              <w:autoSpaceDN w:val="0"/>
              <w:ind w:left="57" w:right="57"/>
              <w:jc w:val="both"/>
              <w:rPr>
                <w:rFonts w:eastAsiaTheme="minorEastAsia"/>
              </w:rPr>
            </w:pPr>
            <w:r w:rsidRPr="005B2AB6">
              <w:rPr>
                <w:rFonts w:eastAsiaTheme="minorEastAsia"/>
                <w:sz w:val="20"/>
                <w:szCs w:val="20"/>
              </w:rPr>
              <w:t>–</w:t>
            </w:r>
            <w:r w:rsidRPr="005B2AB6">
              <w:rPr>
                <w:rFonts w:eastAsiaTheme="minorEastAsia"/>
              </w:rPr>
              <w:t> со ссылкой на ежегодный план проведения проверок;</w:t>
            </w:r>
          </w:p>
          <w:p w:rsidR="005B2AB6" w:rsidRPr="005B2AB6" w:rsidRDefault="005B2AB6" w:rsidP="005B2AB6">
            <w:pPr>
              <w:autoSpaceDE w:val="0"/>
              <w:autoSpaceDN w:val="0"/>
              <w:ind w:left="57" w:right="57"/>
              <w:jc w:val="both"/>
              <w:rPr>
                <w:rFonts w:eastAsiaTheme="minorEastAsia"/>
              </w:rPr>
            </w:pPr>
            <w:r w:rsidRPr="005B2AB6">
              <w:rPr>
                <w:rFonts w:eastAsiaTheme="minorEastAsia"/>
              </w:rPr>
              <w:t>в отношении внеплановой выездной проверки:</w:t>
            </w:r>
          </w:p>
          <w:p w:rsidR="005B2AB6" w:rsidRPr="005B2AB6" w:rsidRDefault="005B2AB6" w:rsidP="005B2AB6">
            <w:pPr>
              <w:autoSpaceDE w:val="0"/>
              <w:autoSpaceDN w:val="0"/>
              <w:ind w:left="57" w:right="57"/>
              <w:jc w:val="both"/>
              <w:rPr>
                <w:rFonts w:eastAsiaTheme="minorEastAsia"/>
              </w:rPr>
            </w:pPr>
            <w:r w:rsidRPr="005B2AB6">
              <w:rPr>
                <w:rFonts w:eastAsiaTheme="minorEastAsia"/>
                <w:sz w:val="20"/>
                <w:szCs w:val="20"/>
              </w:rPr>
              <w:t>–</w:t>
            </w:r>
            <w:r w:rsidRPr="005B2AB6">
              <w:rPr>
                <w:rFonts w:eastAsiaTheme="minorEastAsia"/>
              </w:rPr>
              <w:t> 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5046" w:type="dxa"/>
          </w:tcPr>
          <w:p w:rsidR="005B2AB6" w:rsidRPr="005B2AB6" w:rsidRDefault="005B2AB6" w:rsidP="005B2AB6">
            <w:pPr>
              <w:autoSpaceDE w:val="0"/>
              <w:autoSpaceDN w:val="0"/>
              <w:ind w:left="57" w:right="57"/>
              <w:rPr>
                <w:rFonts w:eastAsiaTheme="minorEastAsia"/>
              </w:rPr>
            </w:pPr>
          </w:p>
        </w:tc>
      </w:tr>
      <w:tr w:rsidR="005B2AB6" w:rsidRPr="005B2AB6" w:rsidTr="003F6471">
        <w:tc>
          <w:tcPr>
            <w:tcW w:w="426" w:type="dxa"/>
          </w:tcPr>
          <w:p w:rsidR="005B2AB6" w:rsidRPr="005B2AB6" w:rsidRDefault="005B2AB6" w:rsidP="005B2AB6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5B2AB6">
              <w:rPr>
                <w:rFonts w:eastAsiaTheme="minorEastAsia"/>
              </w:rPr>
              <w:t>7</w:t>
            </w:r>
          </w:p>
        </w:tc>
        <w:tc>
          <w:tcPr>
            <w:tcW w:w="4451" w:type="dxa"/>
          </w:tcPr>
          <w:p w:rsidR="005B2AB6" w:rsidRPr="005B2AB6" w:rsidRDefault="005B2AB6" w:rsidP="005B2AB6">
            <w:pPr>
              <w:autoSpaceDE w:val="0"/>
              <w:autoSpaceDN w:val="0"/>
              <w:ind w:left="57" w:right="57"/>
              <w:jc w:val="both"/>
              <w:rPr>
                <w:rFonts w:eastAsiaTheme="minorEastAsia"/>
              </w:rPr>
            </w:pPr>
            <w:r w:rsidRPr="005B2AB6">
              <w:rPr>
                <w:rFonts w:eastAsiaTheme="minorEastAsia"/>
              </w:rP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5046" w:type="dxa"/>
          </w:tcPr>
          <w:p w:rsidR="005B2AB6" w:rsidRPr="005B2AB6" w:rsidRDefault="005B2AB6" w:rsidP="005B2AB6">
            <w:pPr>
              <w:autoSpaceDE w:val="0"/>
              <w:autoSpaceDN w:val="0"/>
              <w:ind w:left="57" w:right="57"/>
              <w:rPr>
                <w:rFonts w:eastAsiaTheme="minorEastAsia"/>
              </w:rPr>
            </w:pPr>
          </w:p>
        </w:tc>
      </w:tr>
      <w:tr w:rsidR="005B2AB6" w:rsidRPr="005B2AB6" w:rsidTr="003F6471">
        <w:tc>
          <w:tcPr>
            <w:tcW w:w="426" w:type="dxa"/>
          </w:tcPr>
          <w:p w:rsidR="005B2AB6" w:rsidRPr="005B2AB6" w:rsidRDefault="005B2AB6" w:rsidP="005B2AB6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5B2AB6">
              <w:rPr>
                <w:rFonts w:eastAsiaTheme="minorEastAsia"/>
              </w:rPr>
              <w:t>8</w:t>
            </w:r>
          </w:p>
        </w:tc>
        <w:tc>
          <w:tcPr>
            <w:tcW w:w="4451" w:type="dxa"/>
          </w:tcPr>
          <w:p w:rsidR="005B2AB6" w:rsidRPr="005B2AB6" w:rsidRDefault="005B2AB6" w:rsidP="005B2AB6">
            <w:pPr>
              <w:autoSpaceDE w:val="0"/>
              <w:autoSpaceDN w:val="0"/>
              <w:ind w:left="57" w:right="57"/>
              <w:jc w:val="both"/>
              <w:rPr>
                <w:rFonts w:eastAsiaTheme="minorEastAsia"/>
              </w:rPr>
            </w:pPr>
            <w:r w:rsidRPr="005B2AB6">
              <w:rPr>
                <w:rFonts w:eastAsiaTheme="minorEastAsia"/>
              </w:rP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5046" w:type="dxa"/>
          </w:tcPr>
          <w:p w:rsidR="005B2AB6" w:rsidRPr="005B2AB6" w:rsidRDefault="005B2AB6" w:rsidP="005B2AB6">
            <w:pPr>
              <w:autoSpaceDE w:val="0"/>
              <w:autoSpaceDN w:val="0"/>
              <w:ind w:left="57" w:right="57"/>
              <w:rPr>
                <w:rFonts w:eastAsiaTheme="minorEastAsia"/>
              </w:rPr>
            </w:pPr>
          </w:p>
        </w:tc>
      </w:tr>
      <w:tr w:rsidR="005B2AB6" w:rsidRPr="005B2AB6" w:rsidTr="003F6471">
        <w:tc>
          <w:tcPr>
            <w:tcW w:w="426" w:type="dxa"/>
          </w:tcPr>
          <w:p w:rsidR="005B2AB6" w:rsidRPr="005B2AB6" w:rsidRDefault="005B2AB6" w:rsidP="005B2AB6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5B2AB6">
              <w:rPr>
                <w:rFonts w:eastAsiaTheme="minorEastAsia"/>
              </w:rPr>
              <w:t>9</w:t>
            </w:r>
          </w:p>
        </w:tc>
        <w:tc>
          <w:tcPr>
            <w:tcW w:w="4451" w:type="dxa"/>
          </w:tcPr>
          <w:p w:rsidR="005B2AB6" w:rsidRPr="005B2AB6" w:rsidRDefault="005B2AB6" w:rsidP="005B2AB6">
            <w:pPr>
              <w:autoSpaceDE w:val="0"/>
              <w:autoSpaceDN w:val="0"/>
              <w:ind w:left="57" w:right="57"/>
              <w:jc w:val="both"/>
              <w:rPr>
                <w:rFonts w:eastAsiaTheme="minorEastAsia"/>
              </w:rPr>
            </w:pPr>
            <w:r w:rsidRPr="005B2AB6">
              <w:rPr>
                <w:rFonts w:eastAsiaTheme="minorEastAsia"/>
              </w:rP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5046" w:type="dxa"/>
          </w:tcPr>
          <w:p w:rsidR="005B2AB6" w:rsidRPr="005B2AB6" w:rsidRDefault="005B2AB6" w:rsidP="005B2AB6">
            <w:pPr>
              <w:autoSpaceDE w:val="0"/>
              <w:autoSpaceDN w:val="0"/>
              <w:ind w:left="57" w:right="57"/>
              <w:rPr>
                <w:rFonts w:eastAsiaTheme="minorEastAsia"/>
              </w:rPr>
            </w:pPr>
          </w:p>
        </w:tc>
      </w:tr>
      <w:tr w:rsidR="005B2AB6" w:rsidRPr="005B2AB6" w:rsidTr="003F6471">
        <w:tc>
          <w:tcPr>
            <w:tcW w:w="426" w:type="dxa"/>
          </w:tcPr>
          <w:p w:rsidR="005B2AB6" w:rsidRPr="005B2AB6" w:rsidRDefault="005B2AB6" w:rsidP="005B2AB6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5B2AB6">
              <w:rPr>
                <w:rFonts w:eastAsiaTheme="minorEastAsia"/>
              </w:rPr>
              <w:t>10</w:t>
            </w:r>
          </w:p>
        </w:tc>
        <w:tc>
          <w:tcPr>
            <w:tcW w:w="4451" w:type="dxa"/>
          </w:tcPr>
          <w:p w:rsidR="005B2AB6" w:rsidRPr="005B2AB6" w:rsidRDefault="005B2AB6" w:rsidP="005B2AB6">
            <w:pPr>
              <w:autoSpaceDE w:val="0"/>
              <w:autoSpaceDN w:val="0"/>
              <w:ind w:left="57" w:right="57"/>
              <w:jc w:val="both"/>
              <w:rPr>
                <w:rFonts w:eastAsiaTheme="minorEastAsia"/>
              </w:rPr>
            </w:pPr>
            <w:r w:rsidRPr="005B2AB6">
              <w:rPr>
                <w:rFonts w:eastAsiaTheme="minorEastAsia"/>
              </w:rPr>
              <w:t>Фамилия, имя, отчество (в случае, если имеется), должность должностного лица (должностных лиц), проводящег</w:t>
            </w:r>
            <w:proofErr w:type="gramStart"/>
            <w:r w:rsidRPr="005B2AB6">
              <w:rPr>
                <w:rFonts w:eastAsiaTheme="minorEastAsia"/>
              </w:rPr>
              <w:t>о(</w:t>
            </w:r>
            <w:proofErr w:type="gramEnd"/>
            <w:r w:rsidRPr="005B2AB6">
              <w:rPr>
                <w:rFonts w:eastAsiaTheme="minorEastAsia"/>
              </w:rPr>
              <w:t>их) проверку</w:t>
            </w:r>
          </w:p>
        </w:tc>
        <w:tc>
          <w:tcPr>
            <w:tcW w:w="5046" w:type="dxa"/>
          </w:tcPr>
          <w:p w:rsidR="005B2AB6" w:rsidRPr="005B2AB6" w:rsidRDefault="005B2AB6" w:rsidP="005B2AB6">
            <w:pPr>
              <w:autoSpaceDE w:val="0"/>
              <w:autoSpaceDN w:val="0"/>
              <w:ind w:left="57" w:right="57"/>
              <w:rPr>
                <w:rFonts w:eastAsiaTheme="minorEastAsia"/>
              </w:rPr>
            </w:pPr>
          </w:p>
        </w:tc>
      </w:tr>
      <w:tr w:rsidR="005B2AB6" w:rsidRPr="005B2AB6" w:rsidTr="003F6471">
        <w:tc>
          <w:tcPr>
            <w:tcW w:w="426" w:type="dxa"/>
          </w:tcPr>
          <w:p w:rsidR="005B2AB6" w:rsidRPr="005B2AB6" w:rsidRDefault="005B2AB6" w:rsidP="005B2AB6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5B2AB6">
              <w:rPr>
                <w:rFonts w:eastAsiaTheme="minorEastAsia"/>
              </w:rPr>
              <w:t>11</w:t>
            </w:r>
          </w:p>
        </w:tc>
        <w:tc>
          <w:tcPr>
            <w:tcW w:w="4451" w:type="dxa"/>
          </w:tcPr>
          <w:p w:rsidR="005B2AB6" w:rsidRPr="005B2AB6" w:rsidRDefault="005B2AB6" w:rsidP="005B2AB6">
            <w:pPr>
              <w:autoSpaceDE w:val="0"/>
              <w:autoSpaceDN w:val="0"/>
              <w:ind w:left="57" w:right="57"/>
              <w:jc w:val="both"/>
              <w:rPr>
                <w:rFonts w:eastAsiaTheme="minorEastAsia"/>
              </w:rPr>
            </w:pPr>
            <w:r w:rsidRPr="005B2AB6">
              <w:rPr>
                <w:rFonts w:eastAsiaTheme="minorEastAsia"/>
              </w:rP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5046" w:type="dxa"/>
          </w:tcPr>
          <w:p w:rsidR="005B2AB6" w:rsidRPr="005B2AB6" w:rsidRDefault="005B2AB6" w:rsidP="005B2AB6">
            <w:pPr>
              <w:autoSpaceDE w:val="0"/>
              <w:autoSpaceDN w:val="0"/>
              <w:ind w:left="57" w:right="57"/>
              <w:rPr>
                <w:rFonts w:eastAsiaTheme="minorEastAsia"/>
              </w:rPr>
            </w:pPr>
          </w:p>
        </w:tc>
      </w:tr>
      <w:tr w:rsidR="005B2AB6" w:rsidRPr="005B2AB6" w:rsidTr="003F6471">
        <w:tc>
          <w:tcPr>
            <w:tcW w:w="426" w:type="dxa"/>
          </w:tcPr>
          <w:p w:rsidR="005B2AB6" w:rsidRPr="005B2AB6" w:rsidRDefault="005B2AB6" w:rsidP="005B2AB6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5B2AB6">
              <w:rPr>
                <w:rFonts w:eastAsiaTheme="minorEastAsia"/>
              </w:rPr>
              <w:t>12</w:t>
            </w:r>
          </w:p>
        </w:tc>
        <w:tc>
          <w:tcPr>
            <w:tcW w:w="4451" w:type="dxa"/>
          </w:tcPr>
          <w:p w:rsidR="005B2AB6" w:rsidRPr="005B2AB6" w:rsidRDefault="005B2AB6" w:rsidP="005B2AB6">
            <w:pPr>
              <w:autoSpaceDE w:val="0"/>
              <w:autoSpaceDN w:val="0"/>
              <w:ind w:left="57" w:right="57"/>
              <w:jc w:val="both"/>
              <w:rPr>
                <w:rFonts w:eastAsiaTheme="minorEastAsia"/>
              </w:rPr>
            </w:pPr>
            <w:r w:rsidRPr="005B2AB6">
              <w:rPr>
                <w:rFonts w:eastAsiaTheme="minorEastAsia"/>
              </w:rPr>
              <w:t>Подпись должностного лица (лиц), проводившего проверку</w:t>
            </w:r>
          </w:p>
        </w:tc>
        <w:tc>
          <w:tcPr>
            <w:tcW w:w="5046" w:type="dxa"/>
          </w:tcPr>
          <w:p w:rsidR="005B2AB6" w:rsidRPr="005B2AB6" w:rsidRDefault="005B2AB6" w:rsidP="005B2AB6">
            <w:pPr>
              <w:autoSpaceDE w:val="0"/>
              <w:autoSpaceDN w:val="0"/>
              <w:ind w:left="57" w:right="57"/>
              <w:rPr>
                <w:rFonts w:eastAsiaTheme="minorEastAsia"/>
              </w:rPr>
            </w:pPr>
          </w:p>
        </w:tc>
      </w:tr>
    </w:tbl>
    <w:p w:rsidR="005B2AB6" w:rsidRPr="005B2AB6" w:rsidRDefault="005B2AB6" w:rsidP="005B2AB6">
      <w:pPr>
        <w:autoSpaceDE w:val="0"/>
        <w:autoSpaceDN w:val="0"/>
        <w:rPr>
          <w:rFonts w:eastAsiaTheme="minorEastAsia"/>
        </w:rPr>
      </w:pPr>
    </w:p>
    <w:p w:rsidR="006007A5" w:rsidRDefault="006007A5">
      <w:pPr>
        <w:spacing w:line="276" w:lineRule="auto"/>
      </w:pPr>
      <w:r>
        <w:br w:type="page"/>
      </w:r>
    </w:p>
    <w:p w:rsidR="006007A5" w:rsidRPr="00AA2A86" w:rsidRDefault="006007A5" w:rsidP="006007A5">
      <w:pPr>
        <w:autoSpaceDE w:val="0"/>
        <w:autoSpaceDN w:val="0"/>
        <w:spacing w:after="120"/>
        <w:jc w:val="right"/>
        <w:rPr>
          <w:rFonts w:eastAsiaTheme="minorEastAsia"/>
        </w:rPr>
      </w:pPr>
      <w:r w:rsidRPr="00AA2A86">
        <w:rPr>
          <w:rFonts w:eastAsiaTheme="minorEastAsia"/>
        </w:rPr>
        <w:lastRenderedPageBreak/>
        <w:t>Приложение 3</w:t>
      </w:r>
    </w:p>
    <w:p w:rsidR="00F64480" w:rsidRPr="00CF187E" w:rsidRDefault="00F64480" w:rsidP="00F64480">
      <w:pPr>
        <w:autoSpaceDE w:val="0"/>
        <w:autoSpaceDN w:val="0"/>
        <w:jc w:val="right"/>
        <w:rPr>
          <w:rFonts w:eastAsiaTheme="minorEastAsia"/>
          <w:sz w:val="22"/>
          <w:szCs w:val="22"/>
        </w:rPr>
      </w:pPr>
      <w:r w:rsidRPr="00CF187E">
        <w:rPr>
          <w:rFonts w:eastAsiaTheme="minorEastAsia"/>
          <w:sz w:val="22"/>
          <w:szCs w:val="22"/>
        </w:rPr>
        <w:t xml:space="preserve">к </w:t>
      </w:r>
      <w:r>
        <w:rPr>
          <w:rFonts w:eastAsiaTheme="minorEastAsia"/>
          <w:sz w:val="22"/>
          <w:szCs w:val="22"/>
        </w:rPr>
        <w:t xml:space="preserve"> </w:t>
      </w:r>
      <w:r w:rsidRPr="00CF187E">
        <w:rPr>
          <w:rFonts w:eastAsiaTheme="minorEastAsia"/>
          <w:sz w:val="22"/>
          <w:szCs w:val="22"/>
        </w:rPr>
        <w:t>Адм</w:t>
      </w:r>
      <w:r>
        <w:rPr>
          <w:rFonts w:eastAsiaTheme="minorEastAsia"/>
          <w:sz w:val="22"/>
          <w:szCs w:val="22"/>
        </w:rPr>
        <w:t>инистративному регламенту</w:t>
      </w:r>
    </w:p>
    <w:p w:rsidR="00F64480" w:rsidRDefault="00F64480" w:rsidP="00F64480">
      <w:pPr>
        <w:autoSpaceDE w:val="0"/>
        <w:autoSpaceDN w:val="0"/>
        <w:jc w:val="right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исполнения муниципальной функции </w:t>
      </w:r>
      <w:proofErr w:type="gramStart"/>
      <w:r>
        <w:rPr>
          <w:rFonts w:eastAsiaTheme="minorEastAsia"/>
          <w:sz w:val="22"/>
          <w:szCs w:val="22"/>
        </w:rPr>
        <w:t>на</w:t>
      </w:r>
      <w:proofErr w:type="gramEnd"/>
      <w:r>
        <w:rPr>
          <w:rFonts w:eastAsiaTheme="minorEastAsia"/>
          <w:sz w:val="22"/>
          <w:szCs w:val="22"/>
        </w:rPr>
        <w:t xml:space="preserve"> </w:t>
      </w:r>
    </w:p>
    <w:p w:rsidR="00F64480" w:rsidRDefault="00F64480" w:rsidP="00F64480">
      <w:pPr>
        <w:autoSpaceDE w:val="0"/>
        <w:autoSpaceDN w:val="0"/>
        <w:jc w:val="right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осуществление</w:t>
      </w:r>
      <w:r w:rsidRPr="00CF187E">
        <w:rPr>
          <w:rFonts w:eastAsiaTheme="minorEastAsia"/>
          <w:sz w:val="22"/>
          <w:szCs w:val="22"/>
        </w:rPr>
        <w:t xml:space="preserve"> муниципального контроля </w:t>
      </w:r>
      <w:proofErr w:type="gramStart"/>
      <w:r w:rsidRPr="00CF187E">
        <w:rPr>
          <w:rFonts w:eastAsiaTheme="minorEastAsia"/>
          <w:sz w:val="22"/>
          <w:szCs w:val="22"/>
        </w:rPr>
        <w:t>за</w:t>
      </w:r>
      <w:proofErr w:type="gramEnd"/>
    </w:p>
    <w:p w:rsidR="00F64480" w:rsidRDefault="00F64480" w:rsidP="00F64480">
      <w:pPr>
        <w:autoSpaceDE w:val="0"/>
        <w:autoSpaceDN w:val="0"/>
        <w:jc w:val="right"/>
        <w:rPr>
          <w:rFonts w:eastAsiaTheme="minorEastAsia"/>
          <w:sz w:val="22"/>
          <w:szCs w:val="22"/>
        </w:rPr>
      </w:pPr>
      <w:r w:rsidRPr="00CF187E">
        <w:rPr>
          <w:rFonts w:eastAsiaTheme="minorEastAsia"/>
          <w:sz w:val="22"/>
          <w:szCs w:val="22"/>
        </w:rPr>
        <w:t xml:space="preserve"> обеспечением сохранности</w:t>
      </w:r>
      <w:r>
        <w:rPr>
          <w:rFonts w:eastAsiaTheme="minorEastAsia"/>
          <w:sz w:val="22"/>
          <w:szCs w:val="22"/>
        </w:rPr>
        <w:t xml:space="preserve"> </w:t>
      </w:r>
      <w:r w:rsidRPr="00CF187E">
        <w:rPr>
          <w:rFonts w:eastAsiaTheme="minorEastAsia"/>
          <w:sz w:val="22"/>
          <w:szCs w:val="22"/>
        </w:rPr>
        <w:t>автомобильных дорог</w:t>
      </w:r>
    </w:p>
    <w:p w:rsidR="00F64480" w:rsidRPr="00CF187E" w:rsidRDefault="00F64480" w:rsidP="00F64480">
      <w:pPr>
        <w:autoSpaceDE w:val="0"/>
        <w:autoSpaceDN w:val="0"/>
        <w:jc w:val="right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</w:t>
      </w:r>
      <w:r w:rsidRPr="00CF187E">
        <w:rPr>
          <w:rFonts w:eastAsiaTheme="minorEastAsia"/>
          <w:sz w:val="22"/>
          <w:szCs w:val="22"/>
        </w:rPr>
        <w:t xml:space="preserve">местного значения </w:t>
      </w:r>
      <w:r>
        <w:rPr>
          <w:rFonts w:eastAsiaTheme="minorEastAsia"/>
          <w:sz w:val="22"/>
          <w:szCs w:val="22"/>
        </w:rPr>
        <w:t>ГП «Город Людиново»</w:t>
      </w:r>
    </w:p>
    <w:p w:rsidR="000322A2" w:rsidRPr="00CF187E" w:rsidRDefault="000322A2" w:rsidP="000322A2">
      <w:pPr>
        <w:autoSpaceDE w:val="0"/>
        <w:autoSpaceDN w:val="0"/>
        <w:jc w:val="right"/>
        <w:rPr>
          <w:rFonts w:eastAsiaTheme="minorEastAsia"/>
          <w:sz w:val="22"/>
          <w:szCs w:val="22"/>
        </w:rPr>
      </w:pPr>
    </w:p>
    <w:p w:rsidR="006007A5" w:rsidRPr="006007A5" w:rsidRDefault="006007A5" w:rsidP="006007A5">
      <w:pPr>
        <w:autoSpaceDE w:val="0"/>
        <w:autoSpaceDN w:val="0"/>
        <w:spacing w:before="120"/>
        <w:jc w:val="center"/>
        <w:rPr>
          <w:rFonts w:eastAsiaTheme="minorEastAsia"/>
        </w:rPr>
      </w:pPr>
    </w:p>
    <w:p w:rsidR="006007A5" w:rsidRPr="006007A5" w:rsidRDefault="006007A5" w:rsidP="006007A5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rFonts w:eastAsiaTheme="minorEastAsia"/>
          <w:sz w:val="20"/>
          <w:szCs w:val="20"/>
        </w:rPr>
      </w:pPr>
      <w:r w:rsidRPr="006007A5">
        <w:rPr>
          <w:rFonts w:eastAsiaTheme="minorEastAsia"/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742"/>
        <w:gridCol w:w="397"/>
        <w:gridCol w:w="255"/>
        <w:gridCol w:w="1418"/>
        <w:gridCol w:w="369"/>
        <w:gridCol w:w="369"/>
        <w:gridCol w:w="282"/>
        <w:gridCol w:w="58"/>
      </w:tblGrid>
      <w:tr w:rsidR="006007A5" w:rsidRPr="006007A5" w:rsidTr="003F6471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7A5" w:rsidRPr="006007A5" w:rsidRDefault="006007A5" w:rsidP="006007A5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7A5" w:rsidRPr="006007A5" w:rsidRDefault="006007A5" w:rsidP="006007A5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6007A5">
              <w:rPr>
                <w:rFonts w:eastAsiaTheme="minorEastAsia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7A5" w:rsidRPr="006007A5" w:rsidRDefault="006007A5" w:rsidP="006007A5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7A5" w:rsidRPr="006007A5" w:rsidRDefault="006007A5" w:rsidP="006007A5">
            <w:pPr>
              <w:autoSpaceDE w:val="0"/>
              <w:autoSpaceDN w:val="0"/>
              <w:rPr>
                <w:rFonts w:eastAsiaTheme="minorEastAsia"/>
              </w:rPr>
            </w:pPr>
            <w:r w:rsidRPr="006007A5">
              <w:rPr>
                <w:rFonts w:eastAsiaTheme="minorEastAsi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7A5" w:rsidRPr="006007A5" w:rsidRDefault="006007A5" w:rsidP="006007A5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7A5" w:rsidRPr="006007A5" w:rsidRDefault="006007A5" w:rsidP="006007A5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6007A5">
              <w:rPr>
                <w:rFonts w:eastAsiaTheme="minorEastAsia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7A5" w:rsidRPr="006007A5" w:rsidRDefault="006007A5" w:rsidP="006007A5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7A5" w:rsidRPr="006007A5" w:rsidRDefault="006007A5" w:rsidP="006007A5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6007A5">
              <w:rPr>
                <w:rFonts w:eastAsiaTheme="minorEastAsia"/>
              </w:rPr>
              <w:t>г</w:t>
            </w:r>
            <w:proofErr w:type="gramEnd"/>
            <w:r w:rsidRPr="006007A5">
              <w:rPr>
                <w:rFonts w:eastAsiaTheme="minorEastAsia"/>
              </w:rPr>
              <w:t>.</w:t>
            </w:r>
          </w:p>
        </w:tc>
      </w:tr>
      <w:tr w:rsidR="006007A5" w:rsidRPr="006007A5" w:rsidTr="003F6471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07A5" w:rsidRPr="006007A5" w:rsidRDefault="006007A5" w:rsidP="006007A5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007A5">
              <w:rPr>
                <w:rFonts w:eastAsiaTheme="minorEastAsia"/>
                <w:sz w:val="20"/>
                <w:szCs w:val="20"/>
              </w:rPr>
              <w:t>(место составления акта)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007A5" w:rsidRPr="006007A5" w:rsidRDefault="006007A5" w:rsidP="006007A5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007A5" w:rsidRPr="006007A5" w:rsidRDefault="006007A5" w:rsidP="006007A5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007A5">
              <w:rPr>
                <w:rFonts w:eastAsiaTheme="minorEastAsia"/>
                <w:sz w:val="20"/>
                <w:szCs w:val="20"/>
              </w:rPr>
              <w:t>(дата составления акта)</w:t>
            </w:r>
          </w:p>
        </w:tc>
      </w:tr>
    </w:tbl>
    <w:p w:rsidR="006007A5" w:rsidRPr="006007A5" w:rsidRDefault="006007A5" w:rsidP="006007A5">
      <w:pPr>
        <w:autoSpaceDE w:val="0"/>
        <w:autoSpaceDN w:val="0"/>
        <w:ind w:left="7144"/>
        <w:jc w:val="center"/>
        <w:rPr>
          <w:rFonts w:eastAsiaTheme="minorEastAsia"/>
        </w:rPr>
      </w:pPr>
    </w:p>
    <w:p w:rsidR="006007A5" w:rsidRPr="006007A5" w:rsidRDefault="006007A5" w:rsidP="006007A5">
      <w:pPr>
        <w:pBdr>
          <w:top w:val="single" w:sz="4" w:space="1" w:color="auto"/>
        </w:pBdr>
        <w:autoSpaceDE w:val="0"/>
        <w:autoSpaceDN w:val="0"/>
        <w:ind w:left="7144"/>
        <w:jc w:val="center"/>
        <w:rPr>
          <w:rFonts w:eastAsiaTheme="minorEastAsia"/>
          <w:sz w:val="20"/>
          <w:szCs w:val="20"/>
        </w:rPr>
      </w:pPr>
      <w:r w:rsidRPr="006007A5">
        <w:rPr>
          <w:rFonts w:eastAsiaTheme="minorEastAsia"/>
          <w:sz w:val="20"/>
          <w:szCs w:val="20"/>
        </w:rPr>
        <w:t>(время составления акта)</w:t>
      </w:r>
    </w:p>
    <w:p w:rsidR="006007A5" w:rsidRPr="006007A5" w:rsidRDefault="006007A5" w:rsidP="006007A5">
      <w:pPr>
        <w:autoSpaceDE w:val="0"/>
        <w:autoSpaceDN w:val="0"/>
        <w:spacing w:before="240" w:after="80"/>
        <w:jc w:val="center"/>
        <w:rPr>
          <w:rFonts w:eastAsiaTheme="minorEastAsia"/>
          <w:b/>
          <w:bCs/>
          <w:sz w:val="26"/>
          <w:szCs w:val="26"/>
        </w:rPr>
      </w:pPr>
      <w:r w:rsidRPr="006007A5">
        <w:rPr>
          <w:rFonts w:eastAsiaTheme="minorEastAsia"/>
          <w:b/>
          <w:bCs/>
          <w:sz w:val="26"/>
          <w:szCs w:val="26"/>
        </w:rPr>
        <w:t>АКТ ПРОВЕРКИ</w:t>
      </w:r>
      <w:r w:rsidRPr="006007A5">
        <w:rPr>
          <w:rFonts w:eastAsiaTheme="minorEastAsia"/>
          <w:b/>
          <w:bCs/>
          <w:sz w:val="26"/>
          <w:szCs w:val="26"/>
        </w:rPr>
        <w:br/>
        <w:t>органом государственного контроля (надзора), органом муниципального контроля юридического лица, индивидуального предпринимателя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6007A5" w:rsidRPr="006007A5" w:rsidTr="003F6471"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7A5" w:rsidRPr="006007A5" w:rsidRDefault="006007A5" w:rsidP="006007A5">
            <w:pPr>
              <w:autoSpaceDE w:val="0"/>
              <w:autoSpaceDN w:val="0"/>
              <w:ind w:right="57"/>
              <w:rPr>
                <w:rFonts w:eastAsiaTheme="minorEastAsia"/>
              </w:rPr>
            </w:pPr>
            <w:r w:rsidRPr="006007A5">
              <w:rPr>
                <w:rFonts w:eastAsiaTheme="minorEastAsia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7A5" w:rsidRPr="006007A5" w:rsidRDefault="006007A5" w:rsidP="006007A5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6007A5" w:rsidRPr="006007A5" w:rsidRDefault="006007A5" w:rsidP="006007A5">
      <w:pPr>
        <w:autoSpaceDE w:val="0"/>
        <w:autoSpaceDN w:val="0"/>
        <w:spacing w:before="240"/>
        <w:rPr>
          <w:rFonts w:eastAsiaTheme="minorEastAsia"/>
        </w:rPr>
      </w:pPr>
      <w:r w:rsidRPr="006007A5">
        <w:rPr>
          <w:rFonts w:eastAsiaTheme="minorEastAsia"/>
        </w:rPr>
        <w:t xml:space="preserve">По адресу/адресам:  </w:t>
      </w:r>
    </w:p>
    <w:p w:rsidR="006007A5" w:rsidRPr="006007A5" w:rsidRDefault="006007A5" w:rsidP="006007A5">
      <w:pPr>
        <w:pBdr>
          <w:top w:val="single" w:sz="4" w:space="1" w:color="auto"/>
        </w:pBdr>
        <w:autoSpaceDE w:val="0"/>
        <w:autoSpaceDN w:val="0"/>
        <w:ind w:left="2098"/>
        <w:jc w:val="center"/>
        <w:rPr>
          <w:rFonts w:eastAsiaTheme="minorEastAsia"/>
          <w:sz w:val="20"/>
          <w:szCs w:val="20"/>
        </w:rPr>
      </w:pPr>
      <w:r w:rsidRPr="006007A5">
        <w:rPr>
          <w:rFonts w:eastAsiaTheme="minorEastAsia"/>
          <w:sz w:val="20"/>
          <w:szCs w:val="20"/>
        </w:rPr>
        <w:t>(место проведения проверки)</w:t>
      </w:r>
    </w:p>
    <w:p w:rsidR="006007A5" w:rsidRPr="006007A5" w:rsidRDefault="006007A5" w:rsidP="006007A5">
      <w:pPr>
        <w:autoSpaceDE w:val="0"/>
        <w:autoSpaceDN w:val="0"/>
        <w:spacing w:before="240"/>
        <w:rPr>
          <w:rFonts w:eastAsiaTheme="minorEastAsia"/>
        </w:rPr>
      </w:pPr>
      <w:r w:rsidRPr="006007A5">
        <w:rPr>
          <w:rFonts w:eastAsiaTheme="minorEastAsia"/>
        </w:rPr>
        <w:t xml:space="preserve">На основании:  </w:t>
      </w:r>
    </w:p>
    <w:p w:rsidR="006007A5" w:rsidRPr="006007A5" w:rsidRDefault="006007A5" w:rsidP="006007A5">
      <w:pPr>
        <w:pBdr>
          <w:top w:val="single" w:sz="4" w:space="1" w:color="auto"/>
        </w:pBdr>
        <w:autoSpaceDE w:val="0"/>
        <w:autoSpaceDN w:val="0"/>
        <w:ind w:left="1605"/>
        <w:rPr>
          <w:rFonts w:eastAsiaTheme="minorEastAsia"/>
          <w:sz w:val="2"/>
          <w:szCs w:val="2"/>
        </w:rPr>
      </w:pPr>
    </w:p>
    <w:p w:rsidR="006007A5" w:rsidRPr="006007A5" w:rsidRDefault="006007A5" w:rsidP="006007A5">
      <w:pPr>
        <w:autoSpaceDE w:val="0"/>
        <w:autoSpaceDN w:val="0"/>
        <w:rPr>
          <w:rFonts w:eastAsiaTheme="minorEastAsia"/>
        </w:rPr>
      </w:pPr>
    </w:p>
    <w:p w:rsidR="006007A5" w:rsidRPr="006007A5" w:rsidRDefault="006007A5" w:rsidP="006007A5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6007A5">
        <w:rPr>
          <w:rFonts w:eastAsiaTheme="minorEastAsia"/>
          <w:sz w:val="20"/>
          <w:szCs w:val="20"/>
        </w:rPr>
        <w:t>(вид документа с указанием реквизитов (номер, дата))</w:t>
      </w:r>
    </w:p>
    <w:p w:rsidR="006007A5" w:rsidRPr="006007A5" w:rsidRDefault="003F6471" w:rsidP="006007A5">
      <w:pPr>
        <w:tabs>
          <w:tab w:val="center" w:pos="4678"/>
          <w:tab w:val="right" w:pos="10206"/>
        </w:tabs>
        <w:autoSpaceDE w:val="0"/>
        <w:autoSpaceDN w:val="0"/>
        <w:rPr>
          <w:rFonts w:eastAsiaTheme="minorEastAsia"/>
        </w:rPr>
      </w:pPr>
      <w:r>
        <w:rPr>
          <w:rFonts w:eastAsiaTheme="minorEastAsia"/>
        </w:rPr>
        <w:t xml:space="preserve">была проведена  </w:t>
      </w:r>
      <w:r>
        <w:rPr>
          <w:rFonts w:eastAsiaTheme="minorEastAsia"/>
        </w:rPr>
        <w:tab/>
      </w:r>
      <w:r w:rsidR="006007A5" w:rsidRPr="006007A5">
        <w:rPr>
          <w:rFonts w:eastAsiaTheme="minorEastAsia"/>
        </w:rPr>
        <w:t>проверка в отношении:</w:t>
      </w:r>
    </w:p>
    <w:p w:rsidR="006007A5" w:rsidRPr="006007A5" w:rsidRDefault="006007A5" w:rsidP="006007A5">
      <w:pPr>
        <w:pBdr>
          <w:top w:val="single" w:sz="4" w:space="1" w:color="auto"/>
        </w:pBdr>
        <w:autoSpaceDE w:val="0"/>
        <w:autoSpaceDN w:val="0"/>
        <w:ind w:left="1758" w:right="2466"/>
        <w:jc w:val="center"/>
        <w:rPr>
          <w:rFonts w:eastAsiaTheme="minorEastAsia"/>
          <w:sz w:val="20"/>
          <w:szCs w:val="20"/>
        </w:rPr>
      </w:pPr>
      <w:r w:rsidRPr="006007A5">
        <w:rPr>
          <w:rFonts w:eastAsiaTheme="minorEastAsia"/>
          <w:sz w:val="20"/>
          <w:szCs w:val="20"/>
        </w:rPr>
        <w:t>(плановая/внеплановая, документарная/выездная)</w:t>
      </w:r>
    </w:p>
    <w:p w:rsidR="006007A5" w:rsidRPr="006007A5" w:rsidRDefault="006007A5" w:rsidP="006007A5">
      <w:pPr>
        <w:autoSpaceDE w:val="0"/>
        <w:autoSpaceDN w:val="0"/>
        <w:rPr>
          <w:rFonts w:eastAsiaTheme="minorEastAsia"/>
        </w:rPr>
      </w:pPr>
    </w:p>
    <w:p w:rsidR="006007A5" w:rsidRPr="006007A5" w:rsidRDefault="006007A5" w:rsidP="006007A5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6007A5" w:rsidRPr="006007A5" w:rsidRDefault="006007A5" w:rsidP="006007A5">
      <w:pPr>
        <w:autoSpaceDE w:val="0"/>
        <w:autoSpaceDN w:val="0"/>
        <w:rPr>
          <w:rFonts w:eastAsiaTheme="minorEastAsia"/>
        </w:rPr>
      </w:pPr>
    </w:p>
    <w:p w:rsidR="006007A5" w:rsidRPr="006007A5" w:rsidRDefault="006007A5" w:rsidP="006007A5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proofErr w:type="gramStart"/>
      <w:r w:rsidRPr="006007A5">
        <w:rPr>
          <w:rFonts w:eastAsiaTheme="minorEastAsia"/>
          <w:sz w:val="20"/>
          <w:szCs w:val="20"/>
        </w:rPr>
        <w:t>(наименование юридического лица, фамилия, имя, отчество (последнее – при наличии)</w:t>
      </w:r>
      <w:r w:rsidRPr="006007A5">
        <w:rPr>
          <w:rFonts w:eastAsiaTheme="minorEastAsia"/>
          <w:sz w:val="20"/>
          <w:szCs w:val="20"/>
        </w:rPr>
        <w:br/>
        <w:t>индивидуального предпринимателя)</w:t>
      </w:r>
      <w:proofErr w:type="gramEnd"/>
    </w:p>
    <w:p w:rsidR="006007A5" w:rsidRPr="006007A5" w:rsidRDefault="006007A5" w:rsidP="006007A5">
      <w:pPr>
        <w:autoSpaceDE w:val="0"/>
        <w:autoSpaceDN w:val="0"/>
        <w:spacing w:before="120" w:after="240"/>
        <w:rPr>
          <w:rFonts w:eastAsiaTheme="minorEastAsia"/>
        </w:rPr>
      </w:pPr>
      <w:r w:rsidRPr="006007A5">
        <w:rPr>
          <w:rFonts w:eastAsiaTheme="minorEastAsia"/>
        </w:rPr>
        <w:t>Дата и время проведения проверки:</w:t>
      </w:r>
    </w:p>
    <w:tbl>
      <w:tblPr>
        <w:tblW w:w="0" w:type="auto"/>
        <w:tblInd w:w="-87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6007A5" w:rsidRPr="006007A5" w:rsidTr="003F647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7A5" w:rsidRPr="006007A5" w:rsidRDefault="006007A5" w:rsidP="006007A5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6007A5">
              <w:rPr>
                <w:rFonts w:eastAsiaTheme="minorEastAsia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7A5" w:rsidRPr="006007A5" w:rsidRDefault="006007A5" w:rsidP="006007A5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7A5" w:rsidRPr="006007A5" w:rsidRDefault="006007A5" w:rsidP="006007A5">
            <w:pPr>
              <w:autoSpaceDE w:val="0"/>
              <w:autoSpaceDN w:val="0"/>
              <w:rPr>
                <w:rFonts w:eastAsiaTheme="minorEastAsia"/>
              </w:rPr>
            </w:pPr>
            <w:r w:rsidRPr="006007A5">
              <w:rPr>
                <w:rFonts w:eastAsiaTheme="minorEastAsia"/>
              </w:rPr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7A5" w:rsidRPr="006007A5" w:rsidRDefault="006007A5" w:rsidP="006007A5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7A5" w:rsidRPr="006007A5" w:rsidRDefault="006007A5" w:rsidP="006007A5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6007A5">
              <w:rPr>
                <w:rFonts w:eastAsiaTheme="minorEastAsia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7A5" w:rsidRPr="006007A5" w:rsidRDefault="006007A5" w:rsidP="006007A5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7A5" w:rsidRPr="006007A5" w:rsidRDefault="006007A5" w:rsidP="006007A5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6007A5">
              <w:rPr>
                <w:rFonts w:eastAsiaTheme="minorEastAsia"/>
              </w:rPr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7A5" w:rsidRPr="006007A5" w:rsidRDefault="006007A5" w:rsidP="006007A5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7A5" w:rsidRPr="006007A5" w:rsidRDefault="006007A5" w:rsidP="006007A5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6007A5">
              <w:rPr>
                <w:rFonts w:eastAsiaTheme="minorEastAsia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7A5" w:rsidRPr="006007A5" w:rsidRDefault="006007A5" w:rsidP="006007A5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7A5" w:rsidRPr="006007A5" w:rsidRDefault="006007A5" w:rsidP="006007A5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6007A5">
              <w:rPr>
                <w:rFonts w:eastAsiaTheme="minorEastAsia"/>
              </w:rPr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7A5" w:rsidRPr="006007A5" w:rsidRDefault="006007A5" w:rsidP="006007A5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7A5" w:rsidRPr="006007A5" w:rsidRDefault="006007A5" w:rsidP="006007A5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6007A5">
              <w:rPr>
                <w:rFonts w:eastAsiaTheme="minorEastAsia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7A5" w:rsidRPr="006007A5" w:rsidRDefault="006007A5" w:rsidP="006007A5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7A5" w:rsidRPr="006007A5" w:rsidRDefault="006007A5" w:rsidP="006007A5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6007A5">
              <w:rPr>
                <w:rFonts w:eastAsiaTheme="minorEastAsia"/>
              </w:rPr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7A5" w:rsidRPr="006007A5" w:rsidRDefault="006007A5" w:rsidP="006007A5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6007A5" w:rsidRPr="006007A5" w:rsidRDefault="006007A5" w:rsidP="006007A5">
      <w:pPr>
        <w:autoSpaceDE w:val="0"/>
        <w:autoSpaceDN w:val="0"/>
        <w:spacing w:after="120"/>
        <w:rPr>
          <w:rFonts w:eastAsiaTheme="minorEastAsia"/>
          <w:sz w:val="2"/>
          <w:szCs w:val="2"/>
        </w:rPr>
      </w:pPr>
    </w:p>
    <w:tbl>
      <w:tblPr>
        <w:tblW w:w="0" w:type="auto"/>
        <w:tblInd w:w="-87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6007A5" w:rsidRPr="006007A5" w:rsidTr="003F647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7A5" w:rsidRPr="006007A5" w:rsidRDefault="006007A5" w:rsidP="006007A5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6007A5">
              <w:rPr>
                <w:rFonts w:eastAsiaTheme="minorEastAsia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7A5" w:rsidRPr="006007A5" w:rsidRDefault="006007A5" w:rsidP="006007A5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7A5" w:rsidRPr="006007A5" w:rsidRDefault="006007A5" w:rsidP="006007A5">
            <w:pPr>
              <w:autoSpaceDE w:val="0"/>
              <w:autoSpaceDN w:val="0"/>
              <w:rPr>
                <w:rFonts w:eastAsiaTheme="minorEastAsia"/>
              </w:rPr>
            </w:pPr>
            <w:r w:rsidRPr="006007A5">
              <w:rPr>
                <w:rFonts w:eastAsiaTheme="minorEastAsia"/>
              </w:rPr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7A5" w:rsidRPr="006007A5" w:rsidRDefault="006007A5" w:rsidP="006007A5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7A5" w:rsidRPr="006007A5" w:rsidRDefault="006007A5" w:rsidP="006007A5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6007A5">
              <w:rPr>
                <w:rFonts w:eastAsiaTheme="minorEastAsia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7A5" w:rsidRPr="006007A5" w:rsidRDefault="006007A5" w:rsidP="006007A5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7A5" w:rsidRPr="006007A5" w:rsidRDefault="006007A5" w:rsidP="006007A5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6007A5">
              <w:rPr>
                <w:rFonts w:eastAsiaTheme="minorEastAsia"/>
              </w:rPr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7A5" w:rsidRPr="006007A5" w:rsidRDefault="006007A5" w:rsidP="006007A5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7A5" w:rsidRPr="006007A5" w:rsidRDefault="006007A5" w:rsidP="006007A5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6007A5">
              <w:rPr>
                <w:rFonts w:eastAsiaTheme="minorEastAsia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7A5" w:rsidRPr="006007A5" w:rsidRDefault="006007A5" w:rsidP="006007A5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7A5" w:rsidRPr="006007A5" w:rsidRDefault="006007A5" w:rsidP="006007A5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6007A5">
              <w:rPr>
                <w:rFonts w:eastAsiaTheme="minorEastAsia"/>
              </w:rPr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7A5" w:rsidRPr="006007A5" w:rsidRDefault="006007A5" w:rsidP="006007A5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7A5" w:rsidRPr="006007A5" w:rsidRDefault="006007A5" w:rsidP="006007A5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6007A5">
              <w:rPr>
                <w:rFonts w:eastAsiaTheme="minorEastAsia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7A5" w:rsidRPr="006007A5" w:rsidRDefault="006007A5" w:rsidP="006007A5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7A5" w:rsidRPr="006007A5" w:rsidRDefault="006007A5" w:rsidP="006007A5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6007A5">
              <w:rPr>
                <w:rFonts w:eastAsiaTheme="minorEastAsia"/>
              </w:rPr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7A5" w:rsidRPr="006007A5" w:rsidRDefault="006007A5" w:rsidP="006007A5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6007A5" w:rsidRPr="006007A5" w:rsidRDefault="006007A5" w:rsidP="006007A5">
      <w:pPr>
        <w:autoSpaceDE w:val="0"/>
        <w:autoSpaceDN w:val="0"/>
        <w:spacing w:before="40"/>
        <w:jc w:val="center"/>
        <w:rPr>
          <w:rFonts w:eastAsiaTheme="minorEastAsia"/>
          <w:sz w:val="20"/>
          <w:szCs w:val="20"/>
        </w:rPr>
      </w:pPr>
      <w:r w:rsidRPr="006007A5">
        <w:rPr>
          <w:rFonts w:eastAsiaTheme="minorEastAsia"/>
          <w:sz w:val="20"/>
          <w:szCs w:val="20"/>
        </w:rPr>
        <w:t>(заполняется в случае проведения проверок филиалов, представительств,  обособленных структурных</w:t>
      </w:r>
      <w:r w:rsidRPr="006007A5">
        <w:rPr>
          <w:rFonts w:eastAsiaTheme="minorEastAsia"/>
          <w:sz w:val="20"/>
          <w:szCs w:val="20"/>
        </w:rPr>
        <w:br/>
        <w:t xml:space="preserve">подразделений юридического лица или  при осуществлении деятельности </w:t>
      </w:r>
      <w:r w:rsidR="00814412">
        <w:rPr>
          <w:rFonts w:eastAsiaTheme="minorEastAsia"/>
          <w:sz w:val="20"/>
          <w:szCs w:val="20"/>
        </w:rPr>
        <w:t xml:space="preserve">индивидуального предпринимателя </w:t>
      </w:r>
      <w:r w:rsidRPr="006007A5">
        <w:rPr>
          <w:rFonts w:eastAsiaTheme="minorEastAsia"/>
          <w:sz w:val="20"/>
          <w:szCs w:val="20"/>
        </w:rPr>
        <w:t>по нескольким адресам)</w:t>
      </w:r>
    </w:p>
    <w:p w:rsidR="006007A5" w:rsidRPr="006007A5" w:rsidRDefault="006007A5" w:rsidP="006007A5">
      <w:pPr>
        <w:autoSpaceDE w:val="0"/>
        <w:autoSpaceDN w:val="0"/>
        <w:spacing w:before="120"/>
        <w:rPr>
          <w:rFonts w:eastAsiaTheme="minorEastAsia"/>
        </w:rPr>
      </w:pPr>
      <w:r w:rsidRPr="006007A5">
        <w:rPr>
          <w:rFonts w:eastAsiaTheme="minorEastAsia"/>
        </w:rPr>
        <w:t xml:space="preserve">Общая продолжительность проверки:  </w:t>
      </w:r>
    </w:p>
    <w:p w:rsidR="006007A5" w:rsidRPr="006007A5" w:rsidRDefault="006007A5" w:rsidP="006007A5">
      <w:pPr>
        <w:pBdr>
          <w:top w:val="single" w:sz="4" w:space="1" w:color="auto"/>
        </w:pBdr>
        <w:autoSpaceDE w:val="0"/>
        <w:autoSpaceDN w:val="0"/>
        <w:ind w:left="3969"/>
        <w:jc w:val="center"/>
        <w:rPr>
          <w:rFonts w:eastAsiaTheme="minorEastAsia"/>
          <w:sz w:val="20"/>
          <w:szCs w:val="20"/>
        </w:rPr>
      </w:pPr>
      <w:r w:rsidRPr="006007A5">
        <w:rPr>
          <w:rFonts w:eastAsiaTheme="minorEastAsia"/>
          <w:sz w:val="20"/>
          <w:szCs w:val="20"/>
        </w:rPr>
        <w:t>(рабочих дней/часов)</w:t>
      </w:r>
    </w:p>
    <w:p w:rsidR="006007A5" w:rsidRPr="006007A5" w:rsidRDefault="006007A5" w:rsidP="006007A5">
      <w:pPr>
        <w:autoSpaceDE w:val="0"/>
        <w:autoSpaceDN w:val="0"/>
        <w:spacing w:before="120"/>
        <w:rPr>
          <w:rFonts w:eastAsiaTheme="minorEastAsia"/>
        </w:rPr>
      </w:pPr>
      <w:r w:rsidRPr="006007A5">
        <w:rPr>
          <w:rFonts w:eastAsiaTheme="minorEastAsia"/>
        </w:rPr>
        <w:t xml:space="preserve">Акт составлен:  </w:t>
      </w:r>
    </w:p>
    <w:p w:rsidR="006007A5" w:rsidRPr="006007A5" w:rsidRDefault="006007A5" w:rsidP="006007A5">
      <w:pPr>
        <w:pBdr>
          <w:top w:val="single" w:sz="4" w:space="1" w:color="auto"/>
        </w:pBdr>
        <w:autoSpaceDE w:val="0"/>
        <w:autoSpaceDN w:val="0"/>
        <w:ind w:left="1633"/>
        <w:rPr>
          <w:rFonts w:eastAsiaTheme="minorEastAsia"/>
          <w:sz w:val="2"/>
          <w:szCs w:val="2"/>
        </w:rPr>
      </w:pPr>
    </w:p>
    <w:p w:rsidR="006007A5" w:rsidRPr="006007A5" w:rsidRDefault="006007A5" w:rsidP="006007A5">
      <w:pPr>
        <w:autoSpaceDE w:val="0"/>
        <w:autoSpaceDN w:val="0"/>
        <w:rPr>
          <w:rFonts w:eastAsiaTheme="minorEastAsia"/>
        </w:rPr>
      </w:pPr>
    </w:p>
    <w:p w:rsidR="006007A5" w:rsidRPr="006007A5" w:rsidRDefault="006007A5" w:rsidP="006007A5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6007A5">
        <w:rPr>
          <w:rFonts w:eastAsiaTheme="minorEastAsia"/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:rsidR="006007A5" w:rsidRPr="006007A5" w:rsidRDefault="006007A5" w:rsidP="006007A5">
      <w:pPr>
        <w:autoSpaceDE w:val="0"/>
        <w:autoSpaceDN w:val="0"/>
        <w:spacing w:before="120"/>
        <w:jc w:val="both"/>
        <w:rPr>
          <w:rFonts w:eastAsiaTheme="minorEastAsia"/>
        </w:rPr>
      </w:pPr>
      <w:r w:rsidRPr="006007A5">
        <w:rPr>
          <w:rFonts w:eastAsiaTheme="minorEastAsia"/>
        </w:rPr>
        <w:t>С копией распоряжения/приказа о проведении проверки ознакомле</w:t>
      </w:r>
      <w:proofErr w:type="gramStart"/>
      <w:r w:rsidRPr="006007A5">
        <w:rPr>
          <w:rFonts w:eastAsiaTheme="minorEastAsia"/>
        </w:rPr>
        <w:t>н(</w:t>
      </w:r>
      <w:proofErr w:type="spellStart"/>
      <w:proofErr w:type="gramEnd"/>
      <w:r w:rsidRPr="006007A5">
        <w:rPr>
          <w:rFonts w:eastAsiaTheme="minorEastAsia"/>
        </w:rPr>
        <w:t>ы</w:t>
      </w:r>
      <w:proofErr w:type="spellEnd"/>
      <w:r w:rsidRPr="006007A5">
        <w:rPr>
          <w:rFonts w:eastAsiaTheme="minorEastAsia"/>
        </w:rPr>
        <w:t xml:space="preserve">): </w:t>
      </w:r>
      <w:r w:rsidRPr="006007A5">
        <w:rPr>
          <w:rFonts w:eastAsiaTheme="minorEastAsia"/>
          <w:sz w:val="20"/>
          <w:szCs w:val="20"/>
        </w:rPr>
        <w:t>(заполняется при проведении выездной проверки)</w:t>
      </w:r>
    </w:p>
    <w:p w:rsidR="006007A5" w:rsidRPr="006007A5" w:rsidRDefault="006007A5" w:rsidP="006007A5">
      <w:pPr>
        <w:autoSpaceDE w:val="0"/>
        <w:autoSpaceDN w:val="0"/>
        <w:rPr>
          <w:rFonts w:eastAsiaTheme="minorEastAsia"/>
        </w:rPr>
      </w:pPr>
    </w:p>
    <w:p w:rsidR="006007A5" w:rsidRPr="006007A5" w:rsidRDefault="006007A5" w:rsidP="006007A5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6007A5" w:rsidRPr="006007A5" w:rsidRDefault="006007A5" w:rsidP="006007A5">
      <w:pPr>
        <w:autoSpaceDE w:val="0"/>
        <w:autoSpaceDN w:val="0"/>
        <w:rPr>
          <w:rFonts w:eastAsiaTheme="minorEastAsia"/>
        </w:rPr>
      </w:pPr>
    </w:p>
    <w:p w:rsidR="006007A5" w:rsidRPr="006007A5" w:rsidRDefault="006007A5" w:rsidP="006007A5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6007A5">
        <w:rPr>
          <w:rFonts w:eastAsiaTheme="minorEastAsia"/>
          <w:sz w:val="20"/>
          <w:szCs w:val="20"/>
        </w:rPr>
        <w:t>(фамилии, инициалы, подпись, дата, время)</w:t>
      </w:r>
    </w:p>
    <w:p w:rsidR="006007A5" w:rsidRPr="006007A5" w:rsidRDefault="006007A5" w:rsidP="006007A5">
      <w:pPr>
        <w:autoSpaceDE w:val="0"/>
        <w:autoSpaceDN w:val="0"/>
        <w:spacing w:before="360"/>
        <w:jc w:val="both"/>
        <w:rPr>
          <w:rFonts w:eastAsiaTheme="minorEastAsia"/>
        </w:rPr>
      </w:pPr>
      <w:r w:rsidRPr="006007A5">
        <w:rPr>
          <w:rFonts w:eastAsiaTheme="minorEastAsia"/>
        </w:rPr>
        <w:lastRenderedPageBreak/>
        <w:t>Дата и номер решения прокурора (его заместителя) о согласовании проведения проверки:</w:t>
      </w:r>
      <w:r w:rsidRPr="006007A5">
        <w:rPr>
          <w:rFonts w:eastAsiaTheme="minorEastAsia"/>
        </w:rPr>
        <w:br/>
      </w:r>
    </w:p>
    <w:p w:rsidR="006007A5" w:rsidRPr="006007A5" w:rsidRDefault="006007A5" w:rsidP="006007A5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6007A5" w:rsidRPr="006007A5" w:rsidRDefault="006007A5" w:rsidP="006007A5">
      <w:pPr>
        <w:autoSpaceDE w:val="0"/>
        <w:autoSpaceDN w:val="0"/>
        <w:rPr>
          <w:rFonts w:eastAsiaTheme="minorEastAsia"/>
        </w:rPr>
      </w:pPr>
    </w:p>
    <w:p w:rsidR="006007A5" w:rsidRPr="006007A5" w:rsidRDefault="006007A5" w:rsidP="006007A5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6007A5">
        <w:rPr>
          <w:rFonts w:eastAsiaTheme="minorEastAsia"/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:rsidR="006007A5" w:rsidRPr="006007A5" w:rsidRDefault="006007A5" w:rsidP="006007A5">
      <w:pPr>
        <w:keepNext/>
        <w:autoSpaceDE w:val="0"/>
        <w:autoSpaceDN w:val="0"/>
        <w:spacing w:before="80"/>
        <w:rPr>
          <w:rFonts w:eastAsiaTheme="minorEastAsia"/>
        </w:rPr>
      </w:pPr>
      <w:r w:rsidRPr="006007A5">
        <w:rPr>
          <w:rFonts w:eastAsiaTheme="minorEastAsia"/>
        </w:rPr>
        <w:t>Лиц</w:t>
      </w:r>
      <w:proofErr w:type="gramStart"/>
      <w:r w:rsidRPr="006007A5">
        <w:rPr>
          <w:rFonts w:eastAsiaTheme="minorEastAsia"/>
        </w:rPr>
        <w:t>о(</w:t>
      </w:r>
      <w:proofErr w:type="gramEnd"/>
      <w:r w:rsidRPr="006007A5">
        <w:rPr>
          <w:rFonts w:eastAsiaTheme="minorEastAsia"/>
        </w:rPr>
        <w:t xml:space="preserve">а), проводившее проверку:  </w:t>
      </w:r>
    </w:p>
    <w:p w:rsidR="006007A5" w:rsidRPr="006007A5" w:rsidRDefault="006007A5" w:rsidP="006007A5">
      <w:pPr>
        <w:keepNext/>
        <w:pBdr>
          <w:top w:val="single" w:sz="4" w:space="1" w:color="auto"/>
        </w:pBdr>
        <w:autoSpaceDE w:val="0"/>
        <w:autoSpaceDN w:val="0"/>
        <w:ind w:left="3459"/>
        <w:rPr>
          <w:rFonts w:eastAsiaTheme="minorEastAsia"/>
          <w:sz w:val="2"/>
          <w:szCs w:val="2"/>
        </w:rPr>
      </w:pPr>
    </w:p>
    <w:p w:rsidR="006007A5" w:rsidRPr="006007A5" w:rsidRDefault="006007A5" w:rsidP="006007A5">
      <w:pPr>
        <w:autoSpaceDE w:val="0"/>
        <w:autoSpaceDN w:val="0"/>
        <w:rPr>
          <w:rFonts w:eastAsiaTheme="minorEastAsia"/>
        </w:rPr>
      </w:pPr>
    </w:p>
    <w:p w:rsidR="006007A5" w:rsidRPr="006007A5" w:rsidRDefault="006007A5" w:rsidP="006007A5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6007A5" w:rsidRPr="006007A5" w:rsidRDefault="006007A5" w:rsidP="006007A5">
      <w:pPr>
        <w:autoSpaceDE w:val="0"/>
        <w:autoSpaceDN w:val="0"/>
        <w:rPr>
          <w:rFonts w:eastAsiaTheme="minorEastAsia"/>
        </w:rPr>
      </w:pPr>
    </w:p>
    <w:p w:rsidR="006007A5" w:rsidRPr="006007A5" w:rsidRDefault="006007A5" w:rsidP="006007A5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6007A5">
        <w:rPr>
          <w:rFonts w:eastAsiaTheme="minorEastAsia"/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 w:rsidRPr="006007A5">
        <w:rPr>
          <w:rFonts w:eastAsiaTheme="minorEastAsia"/>
          <w:sz w:val="20"/>
          <w:szCs w:val="20"/>
        </w:rPr>
        <w:t>о(</w:t>
      </w:r>
      <w:proofErr w:type="gramEnd"/>
      <w:r w:rsidRPr="006007A5">
        <w:rPr>
          <w:rFonts w:eastAsiaTheme="minorEastAsia"/>
          <w:sz w:val="20"/>
          <w:szCs w:val="20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</w:t>
      </w:r>
      <w:r w:rsidR="00814412">
        <w:rPr>
          <w:rFonts w:eastAsiaTheme="minorEastAsia"/>
          <w:sz w:val="20"/>
          <w:szCs w:val="20"/>
        </w:rPr>
        <w:t xml:space="preserve">редитации и наименование органа </w:t>
      </w:r>
      <w:r w:rsidRPr="006007A5">
        <w:rPr>
          <w:rFonts w:eastAsiaTheme="minorEastAsia"/>
          <w:sz w:val="20"/>
          <w:szCs w:val="20"/>
        </w:rPr>
        <w:t>по аккредитации, выдавшего свидетельство)</w:t>
      </w:r>
    </w:p>
    <w:p w:rsidR="006007A5" w:rsidRPr="006007A5" w:rsidRDefault="006007A5" w:rsidP="006007A5">
      <w:pPr>
        <w:autoSpaceDE w:val="0"/>
        <w:autoSpaceDN w:val="0"/>
        <w:spacing w:before="120"/>
        <w:rPr>
          <w:rFonts w:eastAsiaTheme="minorEastAsia"/>
        </w:rPr>
      </w:pPr>
      <w:r w:rsidRPr="006007A5">
        <w:rPr>
          <w:rFonts w:eastAsiaTheme="minorEastAsia"/>
        </w:rPr>
        <w:t xml:space="preserve">При проведении проверки присутствовали:  </w:t>
      </w:r>
    </w:p>
    <w:p w:rsidR="006007A5" w:rsidRPr="006007A5" w:rsidRDefault="006007A5" w:rsidP="006007A5">
      <w:pPr>
        <w:pBdr>
          <w:top w:val="single" w:sz="4" w:space="1" w:color="auto"/>
        </w:pBdr>
        <w:autoSpaceDE w:val="0"/>
        <w:autoSpaceDN w:val="0"/>
        <w:ind w:left="4564"/>
        <w:rPr>
          <w:rFonts w:eastAsiaTheme="minorEastAsia"/>
          <w:sz w:val="2"/>
          <w:szCs w:val="2"/>
        </w:rPr>
      </w:pPr>
    </w:p>
    <w:p w:rsidR="006007A5" w:rsidRPr="006007A5" w:rsidRDefault="006007A5" w:rsidP="006007A5">
      <w:pPr>
        <w:autoSpaceDE w:val="0"/>
        <w:autoSpaceDN w:val="0"/>
        <w:rPr>
          <w:rFonts w:eastAsiaTheme="minorEastAsia"/>
        </w:rPr>
      </w:pPr>
    </w:p>
    <w:p w:rsidR="006007A5" w:rsidRPr="006007A5" w:rsidRDefault="006007A5" w:rsidP="006007A5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6007A5" w:rsidRPr="006007A5" w:rsidRDefault="006007A5" w:rsidP="006007A5">
      <w:pPr>
        <w:autoSpaceDE w:val="0"/>
        <w:autoSpaceDN w:val="0"/>
        <w:rPr>
          <w:rFonts w:eastAsiaTheme="minorEastAsia"/>
        </w:rPr>
      </w:pPr>
    </w:p>
    <w:p w:rsidR="006007A5" w:rsidRPr="006007A5" w:rsidRDefault="006007A5" w:rsidP="006007A5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6007A5">
        <w:rPr>
          <w:rFonts w:eastAsiaTheme="minorEastAsia"/>
          <w:sz w:val="20"/>
          <w:szCs w:val="20"/>
        </w:rPr>
        <w:t xml:space="preserve"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Pr="006007A5">
        <w:rPr>
          <w:rFonts w:eastAsiaTheme="minorEastAsia"/>
          <w:sz w:val="20"/>
          <w:szCs w:val="20"/>
        </w:rPr>
        <w:t>саморегулируемой</w:t>
      </w:r>
      <w:proofErr w:type="spellEnd"/>
      <w:r w:rsidRPr="006007A5">
        <w:rPr>
          <w:rFonts w:eastAsiaTheme="minorEastAsia"/>
          <w:sz w:val="20"/>
          <w:szCs w:val="20"/>
        </w:rPr>
        <w:t xml:space="preserve"> организации (в случае проведения проверки члена </w:t>
      </w:r>
      <w:proofErr w:type="spellStart"/>
      <w:r w:rsidRPr="006007A5">
        <w:rPr>
          <w:rFonts w:eastAsiaTheme="minorEastAsia"/>
          <w:sz w:val="20"/>
          <w:szCs w:val="20"/>
        </w:rPr>
        <w:t>саморегулируемой</w:t>
      </w:r>
      <w:proofErr w:type="spellEnd"/>
      <w:r w:rsidRPr="006007A5">
        <w:rPr>
          <w:rFonts w:eastAsiaTheme="minorEastAsia"/>
          <w:sz w:val="20"/>
          <w:szCs w:val="20"/>
        </w:rPr>
        <w:t xml:space="preserve"> организации), присутствова</w:t>
      </w:r>
      <w:r w:rsidR="00814412">
        <w:rPr>
          <w:rFonts w:eastAsiaTheme="minorEastAsia"/>
          <w:sz w:val="20"/>
          <w:szCs w:val="20"/>
        </w:rPr>
        <w:t xml:space="preserve">вших при проведении мероприятий </w:t>
      </w:r>
      <w:r w:rsidRPr="006007A5">
        <w:rPr>
          <w:rFonts w:eastAsiaTheme="minorEastAsia"/>
          <w:sz w:val="20"/>
          <w:szCs w:val="20"/>
        </w:rPr>
        <w:t>по проверке)</w:t>
      </w:r>
    </w:p>
    <w:p w:rsidR="006007A5" w:rsidRPr="006007A5" w:rsidRDefault="006007A5" w:rsidP="006007A5">
      <w:pPr>
        <w:autoSpaceDE w:val="0"/>
        <w:autoSpaceDN w:val="0"/>
        <w:spacing w:before="120"/>
        <w:ind w:firstLine="567"/>
        <w:rPr>
          <w:rFonts w:eastAsiaTheme="minorEastAsia"/>
        </w:rPr>
      </w:pPr>
      <w:r w:rsidRPr="006007A5">
        <w:rPr>
          <w:rFonts w:eastAsiaTheme="minorEastAsia"/>
        </w:rPr>
        <w:t>В ходе проведения проверки:</w:t>
      </w:r>
    </w:p>
    <w:p w:rsidR="006007A5" w:rsidRPr="006007A5" w:rsidRDefault="006007A5" w:rsidP="006007A5">
      <w:pPr>
        <w:autoSpaceDE w:val="0"/>
        <w:autoSpaceDN w:val="0"/>
        <w:spacing w:before="120"/>
        <w:ind w:firstLine="567"/>
        <w:jc w:val="both"/>
        <w:rPr>
          <w:rFonts w:eastAsiaTheme="minorEastAsia"/>
        </w:rPr>
      </w:pPr>
      <w:r w:rsidRPr="006007A5">
        <w:rPr>
          <w:rFonts w:eastAsiaTheme="minorEastAsia"/>
        </w:rPr>
        <w:t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  <w:r w:rsidRPr="006007A5">
        <w:rPr>
          <w:rFonts w:eastAsiaTheme="minorEastAsia"/>
        </w:rPr>
        <w:br/>
      </w:r>
    </w:p>
    <w:p w:rsidR="006007A5" w:rsidRPr="006007A5" w:rsidRDefault="006007A5" w:rsidP="006007A5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6007A5" w:rsidRPr="006007A5" w:rsidRDefault="006007A5" w:rsidP="006007A5">
      <w:pPr>
        <w:autoSpaceDE w:val="0"/>
        <w:autoSpaceDN w:val="0"/>
        <w:rPr>
          <w:rFonts w:eastAsiaTheme="minorEastAsia"/>
        </w:rPr>
      </w:pPr>
    </w:p>
    <w:p w:rsidR="006007A5" w:rsidRPr="006007A5" w:rsidRDefault="006007A5" w:rsidP="006007A5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6007A5">
        <w:rPr>
          <w:rFonts w:eastAsiaTheme="minorEastAsia"/>
          <w:sz w:val="20"/>
          <w:szCs w:val="20"/>
        </w:rPr>
        <w:t>(с указанием характера нарушений; лиц, допустивших нарушения)</w:t>
      </w:r>
    </w:p>
    <w:p w:rsidR="006007A5" w:rsidRPr="006007A5" w:rsidRDefault="006007A5" w:rsidP="006007A5">
      <w:pPr>
        <w:autoSpaceDE w:val="0"/>
        <w:autoSpaceDN w:val="0"/>
        <w:spacing w:before="120"/>
        <w:ind w:firstLine="567"/>
        <w:jc w:val="both"/>
        <w:rPr>
          <w:rFonts w:eastAsiaTheme="minorEastAsia"/>
        </w:rPr>
      </w:pPr>
      <w:r w:rsidRPr="006007A5">
        <w:rPr>
          <w:rFonts w:eastAsiaTheme="minorEastAsia"/>
        </w:rPr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</w:t>
      </w:r>
      <w:r w:rsidRPr="00814412">
        <w:rPr>
          <w:rFonts w:eastAsiaTheme="minorEastAsia"/>
        </w:rPr>
        <w:t>нормативных) правовых актов):</w:t>
      </w:r>
    </w:p>
    <w:p w:rsidR="006007A5" w:rsidRPr="006007A5" w:rsidRDefault="006007A5" w:rsidP="006007A5">
      <w:pPr>
        <w:pBdr>
          <w:top w:val="single" w:sz="4" w:space="1" w:color="auto"/>
        </w:pBdr>
        <w:autoSpaceDE w:val="0"/>
        <w:autoSpaceDN w:val="0"/>
        <w:ind w:left="4668"/>
        <w:rPr>
          <w:rFonts w:eastAsiaTheme="minorEastAsia"/>
          <w:sz w:val="2"/>
          <w:szCs w:val="2"/>
        </w:rPr>
      </w:pPr>
    </w:p>
    <w:p w:rsidR="006007A5" w:rsidRPr="006007A5" w:rsidRDefault="006007A5" w:rsidP="006007A5">
      <w:pPr>
        <w:autoSpaceDE w:val="0"/>
        <w:autoSpaceDN w:val="0"/>
        <w:rPr>
          <w:rFonts w:eastAsiaTheme="minorEastAsia"/>
        </w:rPr>
      </w:pPr>
    </w:p>
    <w:p w:rsidR="006007A5" w:rsidRPr="006007A5" w:rsidRDefault="006007A5" w:rsidP="006007A5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6007A5" w:rsidRPr="006007A5" w:rsidRDefault="006007A5" w:rsidP="006007A5">
      <w:pPr>
        <w:autoSpaceDE w:val="0"/>
        <w:autoSpaceDN w:val="0"/>
        <w:rPr>
          <w:rFonts w:eastAsiaTheme="minorEastAsia"/>
        </w:rPr>
      </w:pPr>
    </w:p>
    <w:p w:rsidR="006007A5" w:rsidRPr="006007A5" w:rsidRDefault="006007A5" w:rsidP="006007A5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6007A5" w:rsidRPr="006007A5" w:rsidRDefault="006007A5" w:rsidP="006007A5">
      <w:pPr>
        <w:autoSpaceDE w:val="0"/>
        <w:autoSpaceDN w:val="0"/>
        <w:spacing w:before="120"/>
        <w:ind w:firstLine="567"/>
        <w:jc w:val="both"/>
        <w:rPr>
          <w:rFonts w:eastAsiaTheme="minorEastAsia"/>
        </w:rPr>
      </w:pPr>
      <w:r w:rsidRPr="006007A5">
        <w:rPr>
          <w:rFonts w:eastAsiaTheme="minorEastAsia"/>
        </w:rP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  <w:r w:rsidRPr="006007A5">
        <w:rPr>
          <w:rFonts w:eastAsiaTheme="minorEastAsia"/>
        </w:rPr>
        <w:br/>
      </w:r>
    </w:p>
    <w:p w:rsidR="006007A5" w:rsidRPr="006007A5" w:rsidRDefault="006007A5" w:rsidP="006007A5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6007A5" w:rsidRPr="006007A5" w:rsidRDefault="006007A5" w:rsidP="006007A5">
      <w:pPr>
        <w:autoSpaceDE w:val="0"/>
        <w:autoSpaceDN w:val="0"/>
        <w:rPr>
          <w:rFonts w:eastAsiaTheme="minorEastAsia"/>
        </w:rPr>
      </w:pPr>
    </w:p>
    <w:p w:rsidR="006007A5" w:rsidRPr="006007A5" w:rsidRDefault="006007A5" w:rsidP="006007A5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6007A5" w:rsidRPr="006007A5" w:rsidRDefault="006007A5" w:rsidP="006007A5">
      <w:pPr>
        <w:autoSpaceDE w:val="0"/>
        <w:autoSpaceDN w:val="0"/>
        <w:spacing w:before="80"/>
        <w:ind w:firstLine="567"/>
        <w:jc w:val="both"/>
        <w:rPr>
          <w:rFonts w:eastAsiaTheme="minorEastAsia"/>
        </w:rPr>
      </w:pPr>
      <w:r w:rsidRPr="006007A5">
        <w:rPr>
          <w:rFonts w:eastAsiaTheme="minorEastAsia"/>
        </w:rPr>
        <w:t xml:space="preserve">нарушений не выявлено  </w:t>
      </w:r>
    </w:p>
    <w:p w:rsidR="006007A5" w:rsidRPr="006007A5" w:rsidRDefault="006007A5" w:rsidP="006007A5">
      <w:pPr>
        <w:pBdr>
          <w:top w:val="single" w:sz="4" w:space="1" w:color="auto"/>
        </w:pBdr>
        <w:autoSpaceDE w:val="0"/>
        <w:autoSpaceDN w:val="0"/>
        <w:ind w:left="3175"/>
        <w:rPr>
          <w:rFonts w:eastAsiaTheme="minorEastAsia"/>
          <w:sz w:val="2"/>
          <w:szCs w:val="2"/>
        </w:rPr>
      </w:pPr>
    </w:p>
    <w:p w:rsidR="006007A5" w:rsidRPr="006007A5" w:rsidRDefault="006007A5" w:rsidP="006007A5">
      <w:pPr>
        <w:autoSpaceDE w:val="0"/>
        <w:autoSpaceDN w:val="0"/>
        <w:rPr>
          <w:rFonts w:eastAsiaTheme="minorEastAsia"/>
        </w:rPr>
      </w:pPr>
    </w:p>
    <w:p w:rsidR="006007A5" w:rsidRPr="006007A5" w:rsidRDefault="006007A5" w:rsidP="006007A5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6007A5" w:rsidRPr="006007A5" w:rsidRDefault="006007A5" w:rsidP="006007A5">
      <w:pPr>
        <w:autoSpaceDE w:val="0"/>
        <w:autoSpaceDN w:val="0"/>
        <w:spacing w:before="120" w:after="120"/>
        <w:jc w:val="both"/>
        <w:rPr>
          <w:rFonts w:eastAsiaTheme="minorEastAsia"/>
        </w:rPr>
      </w:pPr>
      <w:r w:rsidRPr="006007A5">
        <w:rPr>
          <w:rFonts w:eastAsiaTheme="minorEastAsia"/>
        </w:rP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360"/>
        <w:gridCol w:w="207"/>
        <w:gridCol w:w="5463"/>
        <w:gridCol w:w="207"/>
      </w:tblGrid>
      <w:tr w:rsidR="006007A5" w:rsidRPr="006007A5" w:rsidTr="00814412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7A5" w:rsidRPr="006007A5" w:rsidRDefault="006007A5" w:rsidP="006007A5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7A5" w:rsidRPr="006007A5" w:rsidRDefault="006007A5" w:rsidP="006007A5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7A5" w:rsidRPr="006007A5" w:rsidRDefault="006007A5" w:rsidP="006007A5">
            <w:pPr>
              <w:autoSpaceDE w:val="0"/>
              <w:autoSpaceDN w:val="0"/>
              <w:ind w:left="-28"/>
              <w:jc w:val="center"/>
              <w:rPr>
                <w:rFonts w:eastAsiaTheme="minorEastAsia"/>
              </w:rPr>
            </w:pPr>
          </w:p>
        </w:tc>
      </w:tr>
      <w:tr w:rsidR="006007A5" w:rsidRPr="006007A5" w:rsidTr="00814412">
        <w:trPr>
          <w:gridAfter w:val="1"/>
          <w:wAfter w:w="207" w:type="dxa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6007A5" w:rsidRPr="006007A5" w:rsidRDefault="006007A5" w:rsidP="006007A5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007A5">
              <w:rPr>
                <w:rFonts w:eastAsiaTheme="minorEastAsia"/>
                <w:sz w:val="20"/>
                <w:szCs w:val="20"/>
              </w:rPr>
              <w:t xml:space="preserve">(подпись </w:t>
            </w:r>
            <w:proofErr w:type="gramStart"/>
            <w:r w:rsidRPr="006007A5">
              <w:rPr>
                <w:rFonts w:eastAsiaTheme="minorEastAsia"/>
                <w:sz w:val="20"/>
                <w:szCs w:val="20"/>
              </w:rPr>
              <w:t>проверяющего</w:t>
            </w:r>
            <w:proofErr w:type="gramEnd"/>
            <w:r w:rsidRPr="006007A5">
              <w:rPr>
                <w:rFonts w:eastAsiaTheme="minorEastAsia"/>
                <w:sz w:val="20"/>
                <w:szCs w:val="20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07A5" w:rsidRPr="006007A5" w:rsidRDefault="006007A5" w:rsidP="006007A5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7A5" w:rsidRPr="006007A5" w:rsidRDefault="006007A5" w:rsidP="006007A5">
            <w:pPr>
              <w:autoSpaceDE w:val="0"/>
              <w:autoSpaceDN w:val="0"/>
              <w:ind w:left="-28"/>
              <w:jc w:val="center"/>
              <w:rPr>
                <w:rFonts w:eastAsiaTheme="minorEastAsia"/>
                <w:sz w:val="20"/>
                <w:szCs w:val="20"/>
              </w:rPr>
            </w:pPr>
            <w:r w:rsidRPr="006007A5">
              <w:rPr>
                <w:rFonts w:eastAsiaTheme="minorEastAsia"/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6007A5" w:rsidRPr="006007A5" w:rsidRDefault="006007A5" w:rsidP="006007A5">
      <w:pPr>
        <w:autoSpaceDE w:val="0"/>
        <w:autoSpaceDN w:val="0"/>
        <w:spacing w:before="120" w:after="120"/>
        <w:jc w:val="both"/>
        <w:rPr>
          <w:rFonts w:eastAsiaTheme="minorEastAsia"/>
        </w:rPr>
      </w:pPr>
      <w:r w:rsidRPr="006007A5">
        <w:rPr>
          <w:rFonts w:eastAsiaTheme="minorEastAsia"/>
        </w:rPr>
        <w:lastRenderedPageBreak/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567"/>
        <w:gridCol w:w="5670"/>
      </w:tblGrid>
      <w:tr w:rsidR="006007A5" w:rsidRPr="006007A5" w:rsidTr="00814412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7A5" w:rsidRPr="006007A5" w:rsidRDefault="006007A5" w:rsidP="006007A5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7A5" w:rsidRPr="006007A5" w:rsidRDefault="006007A5" w:rsidP="006007A5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7A5" w:rsidRPr="006007A5" w:rsidRDefault="006007A5" w:rsidP="006007A5">
            <w:pPr>
              <w:autoSpaceDE w:val="0"/>
              <w:autoSpaceDN w:val="0"/>
              <w:ind w:left="-28"/>
              <w:jc w:val="center"/>
              <w:rPr>
                <w:rFonts w:eastAsiaTheme="minorEastAsia"/>
              </w:rPr>
            </w:pPr>
          </w:p>
        </w:tc>
      </w:tr>
      <w:tr w:rsidR="006007A5" w:rsidRPr="006007A5" w:rsidTr="00814412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6007A5" w:rsidRPr="006007A5" w:rsidRDefault="006007A5" w:rsidP="006007A5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007A5">
              <w:rPr>
                <w:rFonts w:eastAsiaTheme="minorEastAsia"/>
                <w:sz w:val="20"/>
                <w:szCs w:val="20"/>
              </w:rPr>
              <w:t xml:space="preserve">(подпись </w:t>
            </w:r>
            <w:proofErr w:type="gramStart"/>
            <w:r w:rsidRPr="006007A5">
              <w:rPr>
                <w:rFonts w:eastAsiaTheme="minorEastAsia"/>
                <w:sz w:val="20"/>
                <w:szCs w:val="20"/>
              </w:rPr>
              <w:t>проверяющего</w:t>
            </w:r>
            <w:proofErr w:type="gramEnd"/>
            <w:r w:rsidRPr="006007A5">
              <w:rPr>
                <w:rFonts w:eastAsiaTheme="minorEastAsia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07A5" w:rsidRPr="006007A5" w:rsidRDefault="006007A5" w:rsidP="006007A5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007A5" w:rsidRPr="006007A5" w:rsidRDefault="006007A5" w:rsidP="006007A5">
            <w:pPr>
              <w:autoSpaceDE w:val="0"/>
              <w:autoSpaceDN w:val="0"/>
              <w:ind w:left="-28"/>
              <w:jc w:val="center"/>
              <w:rPr>
                <w:rFonts w:eastAsiaTheme="minorEastAsia"/>
                <w:sz w:val="20"/>
                <w:szCs w:val="20"/>
              </w:rPr>
            </w:pPr>
            <w:r w:rsidRPr="006007A5">
              <w:rPr>
                <w:rFonts w:eastAsiaTheme="minorEastAsia"/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6007A5" w:rsidRPr="006007A5" w:rsidRDefault="006007A5" w:rsidP="006007A5">
      <w:pPr>
        <w:autoSpaceDE w:val="0"/>
        <w:autoSpaceDN w:val="0"/>
        <w:spacing w:before="240"/>
        <w:rPr>
          <w:rFonts w:eastAsiaTheme="minorEastAsia"/>
        </w:rPr>
      </w:pPr>
      <w:r w:rsidRPr="006007A5">
        <w:rPr>
          <w:rFonts w:eastAsiaTheme="minorEastAsia"/>
        </w:rPr>
        <w:t xml:space="preserve">Прилагаемые к акту документы:  </w:t>
      </w:r>
    </w:p>
    <w:p w:rsidR="006007A5" w:rsidRPr="006007A5" w:rsidRDefault="006007A5" w:rsidP="006007A5">
      <w:pPr>
        <w:pBdr>
          <w:top w:val="single" w:sz="4" w:space="1" w:color="auto"/>
        </w:pBdr>
        <w:autoSpaceDE w:val="0"/>
        <w:autoSpaceDN w:val="0"/>
        <w:ind w:left="3424"/>
        <w:rPr>
          <w:rFonts w:eastAsiaTheme="minorEastAsia"/>
          <w:sz w:val="2"/>
          <w:szCs w:val="2"/>
        </w:rPr>
      </w:pPr>
    </w:p>
    <w:p w:rsidR="006007A5" w:rsidRPr="006007A5" w:rsidRDefault="006007A5" w:rsidP="006007A5">
      <w:pPr>
        <w:autoSpaceDE w:val="0"/>
        <w:autoSpaceDN w:val="0"/>
        <w:rPr>
          <w:rFonts w:eastAsiaTheme="minorEastAsia"/>
        </w:rPr>
      </w:pPr>
    </w:p>
    <w:p w:rsidR="006007A5" w:rsidRPr="006007A5" w:rsidRDefault="006007A5" w:rsidP="006007A5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6007A5" w:rsidRPr="006007A5" w:rsidRDefault="006007A5" w:rsidP="006007A5">
      <w:pPr>
        <w:keepNext/>
        <w:autoSpaceDE w:val="0"/>
        <w:autoSpaceDN w:val="0"/>
        <w:spacing w:before="120"/>
        <w:rPr>
          <w:rFonts w:eastAsiaTheme="minorEastAsia"/>
        </w:rPr>
      </w:pPr>
      <w:r w:rsidRPr="006007A5">
        <w:rPr>
          <w:rFonts w:eastAsiaTheme="minorEastAsia"/>
        </w:rPr>
        <w:t xml:space="preserve">Подписи лиц, проводивших проверку:  </w:t>
      </w:r>
    </w:p>
    <w:p w:rsidR="006007A5" w:rsidRPr="006007A5" w:rsidRDefault="006007A5" w:rsidP="006007A5">
      <w:pPr>
        <w:pBdr>
          <w:top w:val="single" w:sz="4" w:space="1" w:color="auto"/>
        </w:pBdr>
        <w:autoSpaceDE w:val="0"/>
        <w:autoSpaceDN w:val="0"/>
        <w:ind w:left="4026"/>
        <w:rPr>
          <w:rFonts w:eastAsiaTheme="minorEastAsia"/>
          <w:sz w:val="2"/>
          <w:szCs w:val="2"/>
        </w:rPr>
      </w:pPr>
    </w:p>
    <w:p w:rsidR="006007A5" w:rsidRPr="006007A5" w:rsidRDefault="006007A5" w:rsidP="006007A5">
      <w:pPr>
        <w:autoSpaceDE w:val="0"/>
        <w:autoSpaceDN w:val="0"/>
        <w:ind w:left="4026"/>
        <w:rPr>
          <w:rFonts w:eastAsiaTheme="minorEastAsia"/>
        </w:rPr>
      </w:pPr>
    </w:p>
    <w:p w:rsidR="006007A5" w:rsidRPr="006007A5" w:rsidRDefault="006007A5" w:rsidP="006007A5">
      <w:pPr>
        <w:pBdr>
          <w:top w:val="single" w:sz="4" w:space="1" w:color="auto"/>
        </w:pBdr>
        <w:autoSpaceDE w:val="0"/>
        <w:autoSpaceDN w:val="0"/>
        <w:ind w:left="4026"/>
        <w:rPr>
          <w:rFonts w:eastAsiaTheme="minorEastAsia"/>
          <w:sz w:val="2"/>
          <w:szCs w:val="2"/>
        </w:rPr>
      </w:pPr>
    </w:p>
    <w:p w:rsidR="006007A5" w:rsidRPr="006007A5" w:rsidRDefault="006007A5" w:rsidP="006007A5">
      <w:pPr>
        <w:autoSpaceDE w:val="0"/>
        <w:autoSpaceDN w:val="0"/>
        <w:spacing w:before="120"/>
        <w:jc w:val="both"/>
        <w:rPr>
          <w:rFonts w:eastAsiaTheme="minorEastAsia"/>
        </w:rPr>
      </w:pPr>
      <w:r w:rsidRPr="006007A5">
        <w:rPr>
          <w:rFonts w:eastAsiaTheme="minorEastAsia"/>
        </w:rPr>
        <w:t>С актом проверки ознакомле</w:t>
      </w:r>
      <w:proofErr w:type="gramStart"/>
      <w:r w:rsidRPr="006007A5">
        <w:rPr>
          <w:rFonts w:eastAsiaTheme="minorEastAsia"/>
        </w:rPr>
        <w:t>н(</w:t>
      </w:r>
      <w:proofErr w:type="gramEnd"/>
      <w:r w:rsidRPr="006007A5">
        <w:rPr>
          <w:rFonts w:eastAsiaTheme="minorEastAsia"/>
        </w:rPr>
        <w:t>а), копию акта со всеми приложениями получил(а):</w:t>
      </w:r>
      <w:r w:rsidRPr="006007A5">
        <w:rPr>
          <w:rFonts w:eastAsiaTheme="minorEastAsia"/>
        </w:rPr>
        <w:br/>
      </w:r>
    </w:p>
    <w:p w:rsidR="006007A5" w:rsidRPr="006007A5" w:rsidRDefault="006007A5" w:rsidP="006007A5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6007A5" w:rsidRPr="006007A5" w:rsidRDefault="006007A5" w:rsidP="006007A5">
      <w:pPr>
        <w:autoSpaceDE w:val="0"/>
        <w:autoSpaceDN w:val="0"/>
        <w:rPr>
          <w:rFonts w:eastAsiaTheme="minorEastAsia"/>
        </w:rPr>
      </w:pPr>
    </w:p>
    <w:p w:rsidR="006007A5" w:rsidRPr="006007A5" w:rsidRDefault="006007A5" w:rsidP="006007A5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rFonts w:eastAsiaTheme="minorEastAsia"/>
          <w:sz w:val="20"/>
          <w:szCs w:val="20"/>
        </w:rPr>
      </w:pPr>
      <w:r w:rsidRPr="006007A5">
        <w:rPr>
          <w:rFonts w:eastAsiaTheme="minorEastAsia"/>
          <w:sz w:val="20"/>
          <w:szCs w:val="20"/>
        </w:rPr>
        <w:t>(фамилия, имя, отчество (последнее – при наличии), должность руководителя, иного должностного лица</w:t>
      </w:r>
      <w:r w:rsidRPr="006007A5">
        <w:rPr>
          <w:rFonts w:eastAsiaTheme="minorEastAsia"/>
          <w:sz w:val="20"/>
          <w:szCs w:val="20"/>
        </w:rPr>
        <w:br/>
        <w:t>или уполномоченного представителя юридического лица, индивидуального предпринимателя,</w:t>
      </w:r>
      <w:r w:rsidRPr="006007A5">
        <w:rPr>
          <w:rFonts w:eastAsiaTheme="minorEastAsia"/>
          <w:sz w:val="20"/>
          <w:szCs w:val="20"/>
        </w:rPr>
        <w:br/>
        <w:t>его уполномоченного представителя)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6007A5" w:rsidRPr="006007A5" w:rsidTr="003F6471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7A5" w:rsidRPr="006007A5" w:rsidRDefault="006007A5" w:rsidP="006007A5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6007A5">
              <w:rPr>
                <w:rFonts w:eastAsiaTheme="minorEastAsia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7A5" w:rsidRPr="006007A5" w:rsidRDefault="006007A5" w:rsidP="006007A5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7A5" w:rsidRPr="006007A5" w:rsidRDefault="006007A5" w:rsidP="006007A5">
            <w:pPr>
              <w:autoSpaceDE w:val="0"/>
              <w:autoSpaceDN w:val="0"/>
              <w:rPr>
                <w:rFonts w:eastAsiaTheme="minorEastAsia"/>
              </w:rPr>
            </w:pPr>
            <w:r w:rsidRPr="006007A5">
              <w:rPr>
                <w:rFonts w:eastAsiaTheme="minorEastAsi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7A5" w:rsidRPr="006007A5" w:rsidRDefault="006007A5" w:rsidP="006007A5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7A5" w:rsidRPr="006007A5" w:rsidRDefault="006007A5" w:rsidP="006007A5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6007A5">
              <w:rPr>
                <w:rFonts w:eastAsiaTheme="minorEastAsia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7A5" w:rsidRPr="006007A5" w:rsidRDefault="006007A5" w:rsidP="006007A5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7A5" w:rsidRPr="006007A5" w:rsidRDefault="006007A5" w:rsidP="006007A5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6007A5">
              <w:rPr>
                <w:rFonts w:eastAsiaTheme="minorEastAsia"/>
              </w:rPr>
              <w:t>г</w:t>
            </w:r>
            <w:proofErr w:type="gramEnd"/>
            <w:r w:rsidRPr="006007A5">
              <w:rPr>
                <w:rFonts w:eastAsiaTheme="minorEastAsia"/>
              </w:rPr>
              <w:t>.</w:t>
            </w:r>
          </w:p>
        </w:tc>
      </w:tr>
    </w:tbl>
    <w:p w:rsidR="006007A5" w:rsidRPr="006007A5" w:rsidRDefault="006007A5" w:rsidP="006007A5">
      <w:pPr>
        <w:autoSpaceDE w:val="0"/>
        <w:autoSpaceDN w:val="0"/>
        <w:spacing w:before="120"/>
        <w:ind w:left="7796"/>
        <w:jc w:val="center"/>
        <w:rPr>
          <w:rFonts w:eastAsiaTheme="minorEastAsia"/>
        </w:rPr>
      </w:pPr>
    </w:p>
    <w:p w:rsidR="006007A5" w:rsidRPr="006007A5" w:rsidRDefault="006007A5" w:rsidP="006007A5">
      <w:pPr>
        <w:pBdr>
          <w:top w:val="single" w:sz="4" w:space="1" w:color="auto"/>
        </w:pBdr>
        <w:autoSpaceDE w:val="0"/>
        <w:autoSpaceDN w:val="0"/>
        <w:ind w:left="7797"/>
        <w:jc w:val="center"/>
        <w:rPr>
          <w:rFonts w:eastAsiaTheme="minorEastAsia"/>
          <w:sz w:val="20"/>
          <w:szCs w:val="20"/>
        </w:rPr>
      </w:pPr>
      <w:r w:rsidRPr="006007A5">
        <w:rPr>
          <w:rFonts w:eastAsiaTheme="minorEastAsia"/>
          <w:sz w:val="20"/>
          <w:szCs w:val="20"/>
        </w:rPr>
        <w:t>(подпись)</w:t>
      </w:r>
    </w:p>
    <w:p w:rsidR="006007A5" w:rsidRPr="006007A5" w:rsidRDefault="006007A5" w:rsidP="006007A5">
      <w:pPr>
        <w:autoSpaceDE w:val="0"/>
        <w:autoSpaceDN w:val="0"/>
        <w:spacing w:before="120"/>
        <w:rPr>
          <w:rFonts w:eastAsiaTheme="minorEastAsia"/>
        </w:rPr>
      </w:pPr>
      <w:r w:rsidRPr="006007A5">
        <w:rPr>
          <w:rFonts w:eastAsiaTheme="minorEastAsia"/>
        </w:rPr>
        <w:t xml:space="preserve">Пометка об отказе ознакомления с актом проверки:  </w:t>
      </w:r>
    </w:p>
    <w:p w:rsidR="006007A5" w:rsidRPr="006007A5" w:rsidRDefault="006007A5" w:rsidP="006007A5">
      <w:pPr>
        <w:pBdr>
          <w:top w:val="single" w:sz="4" w:space="1" w:color="auto"/>
        </w:pBdr>
        <w:autoSpaceDE w:val="0"/>
        <w:autoSpaceDN w:val="0"/>
        <w:ind w:left="5404"/>
        <w:jc w:val="center"/>
        <w:rPr>
          <w:rFonts w:eastAsiaTheme="minorEastAsia"/>
          <w:sz w:val="20"/>
          <w:szCs w:val="20"/>
        </w:rPr>
      </w:pPr>
      <w:r w:rsidRPr="006007A5">
        <w:rPr>
          <w:rFonts w:eastAsiaTheme="minorEastAsia"/>
          <w:sz w:val="20"/>
          <w:szCs w:val="20"/>
        </w:rPr>
        <w:t>(подпись уполномоченного должностного лица (лиц), проводившего проверку)</w:t>
      </w:r>
    </w:p>
    <w:p w:rsidR="006007A5" w:rsidRPr="006007A5" w:rsidRDefault="006007A5" w:rsidP="006007A5">
      <w:pPr>
        <w:autoSpaceDE w:val="0"/>
        <w:autoSpaceDN w:val="0"/>
        <w:rPr>
          <w:rFonts w:eastAsiaTheme="minorEastAsia"/>
        </w:rPr>
      </w:pPr>
    </w:p>
    <w:p w:rsidR="003F6471" w:rsidRDefault="003F6471" w:rsidP="000D5161">
      <w:pPr>
        <w:spacing w:line="276" w:lineRule="auto"/>
        <w:jc w:val="right"/>
      </w:pPr>
    </w:p>
    <w:p w:rsidR="003F6471" w:rsidRDefault="003F6471">
      <w:pPr>
        <w:spacing w:line="276" w:lineRule="auto"/>
      </w:pPr>
      <w:r>
        <w:br w:type="page"/>
      </w:r>
    </w:p>
    <w:p w:rsidR="003F6471" w:rsidRPr="00AA2A86" w:rsidRDefault="003F6471" w:rsidP="003F6471">
      <w:pPr>
        <w:autoSpaceDE w:val="0"/>
        <w:autoSpaceDN w:val="0"/>
        <w:jc w:val="right"/>
        <w:rPr>
          <w:rFonts w:eastAsiaTheme="minorEastAsia"/>
        </w:rPr>
      </w:pPr>
      <w:r w:rsidRPr="00AA2A86">
        <w:rPr>
          <w:rFonts w:eastAsiaTheme="minorEastAsia"/>
        </w:rPr>
        <w:lastRenderedPageBreak/>
        <w:t>Приложение 4</w:t>
      </w:r>
    </w:p>
    <w:p w:rsidR="00F64480" w:rsidRPr="00CF187E" w:rsidRDefault="00F64480" w:rsidP="00F64480">
      <w:pPr>
        <w:autoSpaceDE w:val="0"/>
        <w:autoSpaceDN w:val="0"/>
        <w:jc w:val="right"/>
        <w:rPr>
          <w:rFonts w:eastAsiaTheme="minorEastAsia"/>
          <w:sz w:val="22"/>
          <w:szCs w:val="22"/>
        </w:rPr>
      </w:pPr>
      <w:r w:rsidRPr="00CF187E">
        <w:rPr>
          <w:rFonts w:eastAsiaTheme="minorEastAsia"/>
          <w:sz w:val="22"/>
          <w:szCs w:val="22"/>
        </w:rPr>
        <w:t xml:space="preserve">к </w:t>
      </w:r>
      <w:r>
        <w:rPr>
          <w:rFonts w:eastAsiaTheme="minorEastAsia"/>
          <w:sz w:val="22"/>
          <w:szCs w:val="22"/>
        </w:rPr>
        <w:t xml:space="preserve"> </w:t>
      </w:r>
      <w:r w:rsidRPr="00CF187E">
        <w:rPr>
          <w:rFonts w:eastAsiaTheme="minorEastAsia"/>
          <w:sz w:val="22"/>
          <w:szCs w:val="22"/>
        </w:rPr>
        <w:t>Адм</w:t>
      </w:r>
      <w:r>
        <w:rPr>
          <w:rFonts w:eastAsiaTheme="minorEastAsia"/>
          <w:sz w:val="22"/>
          <w:szCs w:val="22"/>
        </w:rPr>
        <w:t>инистративному регламенту</w:t>
      </w:r>
    </w:p>
    <w:p w:rsidR="00F64480" w:rsidRDefault="00F64480" w:rsidP="00F64480">
      <w:pPr>
        <w:autoSpaceDE w:val="0"/>
        <w:autoSpaceDN w:val="0"/>
        <w:jc w:val="right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исполнения муниципальной функции </w:t>
      </w:r>
      <w:proofErr w:type="gramStart"/>
      <w:r>
        <w:rPr>
          <w:rFonts w:eastAsiaTheme="minorEastAsia"/>
          <w:sz w:val="22"/>
          <w:szCs w:val="22"/>
        </w:rPr>
        <w:t>на</w:t>
      </w:r>
      <w:proofErr w:type="gramEnd"/>
      <w:r>
        <w:rPr>
          <w:rFonts w:eastAsiaTheme="minorEastAsia"/>
          <w:sz w:val="22"/>
          <w:szCs w:val="22"/>
        </w:rPr>
        <w:t xml:space="preserve"> </w:t>
      </w:r>
    </w:p>
    <w:p w:rsidR="00F64480" w:rsidRDefault="00F64480" w:rsidP="00F64480">
      <w:pPr>
        <w:autoSpaceDE w:val="0"/>
        <w:autoSpaceDN w:val="0"/>
        <w:jc w:val="right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осуществление</w:t>
      </w:r>
      <w:r w:rsidRPr="00CF187E">
        <w:rPr>
          <w:rFonts w:eastAsiaTheme="minorEastAsia"/>
          <w:sz w:val="22"/>
          <w:szCs w:val="22"/>
        </w:rPr>
        <w:t xml:space="preserve"> муниципального контроля </w:t>
      </w:r>
      <w:proofErr w:type="gramStart"/>
      <w:r w:rsidRPr="00CF187E">
        <w:rPr>
          <w:rFonts w:eastAsiaTheme="minorEastAsia"/>
          <w:sz w:val="22"/>
          <w:szCs w:val="22"/>
        </w:rPr>
        <w:t>за</w:t>
      </w:r>
      <w:proofErr w:type="gramEnd"/>
    </w:p>
    <w:p w:rsidR="00F64480" w:rsidRDefault="00F64480" w:rsidP="00F64480">
      <w:pPr>
        <w:autoSpaceDE w:val="0"/>
        <w:autoSpaceDN w:val="0"/>
        <w:jc w:val="right"/>
        <w:rPr>
          <w:rFonts w:eastAsiaTheme="minorEastAsia"/>
          <w:sz w:val="22"/>
          <w:szCs w:val="22"/>
        </w:rPr>
      </w:pPr>
      <w:r w:rsidRPr="00CF187E">
        <w:rPr>
          <w:rFonts w:eastAsiaTheme="minorEastAsia"/>
          <w:sz w:val="22"/>
          <w:szCs w:val="22"/>
        </w:rPr>
        <w:t xml:space="preserve"> обеспечением сохранности</w:t>
      </w:r>
      <w:r>
        <w:rPr>
          <w:rFonts w:eastAsiaTheme="minorEastAsia"/>
          <w:sz w:val="22"/>
          <w:szCs w:val="22"/>
        </w:rPr>
        <w:t xml:space="preserve"> </w:t>
      </w:r>
      <w:r w:rsidRPr="00CF187E">
        <w:rPr>
          <w:rFonts w:eastAsiaTheme="minorEastAsia"/>
          <w:sz w:val="22"/>
          <w:szCs w:val="22"/>
        </w:rPr>
        <w:t>автомобильных дорог</w:t>
      </w:r>
    </w:p>
    <w:p w:rsidR="00F64480" w:rsidRPr="00CF187E" w:rsidRDefault="00F64480" w:rsidP="00F64480">
      <w:pPr>
        <w:autoSpaceDE w:val="0"/>
        <w:autoSpaceDN w:val="0"/>
        <w:jc w:val="right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</w:t>
      </w:r>
      <w:r w:rsidRPr="00CF187E">
        <w:rPr>
          <w:rFonts w:eastAsiaTheme="minorEastAsia"/>
          <w:sz w:val="22"/>
          <w:szCs w:val="22"/>
        </w:rPr>
        <w:t xml:space="preserve">местного значения </w:t>
      </w:r>
      <w:r>
        <w:rPr>
          <w:rFonts w:eastAsiaTheme="minorEastAsia"/>
          <w:sz w:val="22"/>
          <w:szCs w:val="22"/>
        </w:rPr>
        <w:t>ГП «Город Людиново»</w:t>
      </w:r>
    </w:p>
    <w:p w:rsidR="000322A2" w:rsidRDefault="000322A2" w:rsidP="003F6471">
      <w:pPr>
        <w:autoSpaceDE w:val="0"/>
        <w:autoSpaceDN w:val="0"/>
        <w:ind w:left="5868"/>
        <w:rPr>
          <w:rFonts w:eastAsiaTheme="minorEastAsia"/>
        </w:rPr>
      </w:pPr>
    </w:p>
    <w:p w:rsidR="003F6471" w:rsidRPr="003F6471" w:rsidRDefault="003F6471" w:rsidP="003F6471">
      <w:pPr>
        <w:autoSpaceDE w:val="0"/>
        <w:autoSpaceDN w:val="0"/>
        <w:ind w:left="5868"/>
        <w:rPr>
          <w:rFonts w:eastAsiaTheme="minorEastAsia"/>
        </w:rPr>
      </w:pPr>
      <w:r w:rsidRPr="003F6471">
        <w:rPr>
          <w:rFonts w:eastAsiaTheme="minorEastAsia"/>
        </w:rPr>
        <w:t xml:space="preserve">В  </w:t>
      </w:r>
    </w:p>
    <w:p w:rsidR="003F6471" w:rsidRPr="003F6471" w:rsidRDefault="003F6471" w:rsidP="003F6471">
      <w:pPr>
        <w:pBdr>
          <w:top w:val="single" w:sz="4" w:space="1" w:color="auto"/>
        </w:pBdr>
        <w:autoSpaceDE w:val="0"/>
        <w:autoSpaceDN w:val="0"/>
        <w:ind w:left="6152"/>
        <w:jc w:val="center"/>
        <w:rPr>
          <w:rFonts w:eastAsiaTheme="minorEastAsia"/>
          <w:sz w:val="20"/>
          <w:szCs w:val="20"/>
        </w:rPr>
      </w:pPr>
      <w:r w:rsidRPr="003F6471">
        <w:rPr>
          <w:rFonts w:eastAsiaTheme="minorEastAsia"/>
          <w:sz w:val="20"/>
          <w:szCs w:val="20"/>
        </w:rPr>
        <w:t>(наименование органа прокуратуры)</w:t>
      </w:r>
    </w:p>
    <w:p w:rsidR="003F6471" w:rsidRPr="003F6471" w:rsidRDefault="003F6471" w:rsidP="003F6471">
      <w:pPr>
        <w:tabs>
          <w:tab w:val="center" w:pos="8080"/>
          <w:tab w:val="left" w:pos="10206"/>
        </w:tabs>
        <w:autoSpaceDE w:val="0"/>
        <w:autoSpaceDN w:val="0"/>
        <w:ind w:left="5868"/>
        <w:rPr>
          <w:rFonts w:eastAsiaTheme="minorEastAsia"/>
        </w:rPr>
      </w:pPr>
      <w:r w:rsidRPr="003F6471">
        <w:rPr>
          <w:rFonts w:eastAsiaTheme="minorEastAsia"/>
        </w:rPr>
        <w:t xml:space="preserve">от  </w:t>
      </w:r>
    </w:p>
    <w:p w:rsidR="003F6471" w:rsidRPr="003F6471" w:rsidRDefault="003F6471" w:rsidP="003F6471">
      <w:pPr>
        <w:pBdr>
          <w:top w:val="single" w:sz="4" w:space="1" w:color="auto"/>
        </w:pBdr>
        <w:autoSpaceDE w:val="0"/>
        <w:autoSpaceDN w:val="0"/>
        <w:spacing w:after="360"/>
        <w:ind w:left="6237"/>
        <w:jc w:val="center"/>
        <w:rPr>
          <w:rFonts w:eastAsiaTheme="minorEastAsia"/>
          <w:sz w:val="20"/>
          <w:szCs w:val="20"/>
        </w:rPr>
      </w:pPr>
      <w:r w:rsidRPr="003F6471">
        <w:rPr>
          <w:rFonts w:eastAsiaTheme="minorEastAsia"/>
          <w:sz w:val="20"/>
          <w:szCs w:val="20"/>
        </w:rPr>
        <w:t>(наименование органа государственного контроля (надзора), муниципального контроля с указанием юридического адреса)</w:t>
      </w:r>
    </w:p>
    <w:p w:rsidR="003F6471" w:rsidRPr="003F6471" w:rsidRDefault="003F6471" w:rsidP="003F6471">
      <w:pPr>
        <w:autoSpaceDE w:val="0"/>
        <w:autoSpaceDN w:val="0"/>
        <w:spacing w:before="480"/>
        <w:jc w:val="center"/>
        <w:rPr>
          <w:rFonts w:eastAsiaTheme="minorEastAsia"/>
          <w:b/>
          <w:bCs/>
          <w:sz w:val="26"/>
          <w:szCs w:val="26"/>
        </w:rPr>
      </w:pPr>
      <w:r w:rsidRPr="003F6471">
        <w:rPr>
          <w:rFonts w:eastAsiaTheme="minorEastAsia"/>
          <w:b/>
          <w:bCs/>
          <w:sz w:val="26"/>
          <w:szCs w:val="26"/>
        </w:rPr>
        <w:t>ЗАЯВЛЕНИЕ</w:t>
      </w:r>
      <w:r w:rsidRPr="003F6471">
        <w:rPr>
          <w:rFonts w:eastAsiaTheme="minorEastAsia"/>
          <w:b/>
          <w:bCs/>
          <w:sz w:val="26"/>
          <w:szCs w:val="26"/>
        </w:rPr>
        <w:br/>
        <w:t>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</w:t>
      </w:r>
    </w:p>
    <w:p w:rsidR="003F6471" w:rsidRPr="003F6471" w:rsidRDefault="003F6471" w:rsidP="003F6471">
      <w:pPr>
        <w:autoSpaceDE w:val="0"/>
        <w:autoSpaceDN w:val="0"/>
        <w:spacing w:before="360"/>
        <w:jc w:val="both"/>
        <w:rPr>
          <w:rFonts w:eastAsiaTheme="minorEastAsia"/>
        </w:rPr>
      </w:pPr>
      <w:r w:rsidRPr="003F6471">
        <w:rPr>
          <w:rFonts w:eastAsiaTheme="minorEastAsia"/>
        </w:rPr>
        <w:t xml:space="preserve">1. В соответствии со статьей 10 Федерального закона от 26 декабря 2008 г. №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 (Собрание законодательства Российской Федерации, 2008, № 52, ст. 6249) просим согласия на проведение внеплановой выездной проверки в отношении  </w:t>
      </w:r>
    </w:p>
    <w:p w:rsidR="003F6471" w:rsidRPr="003F6471" w:rsidRDefault="003F6471" w:rsidP="003F6471">
      <w:pPr>
        <w:pBdr>
          <w:top w:val="single" w:sz="4" w:space="1" w:color="auto"/>
        </w:pBdr>
        <w:autoSpaceDE w:val="0"/>
        <w:autoSpaceDN w:val="0"/>
        <w:ind w:left="3544"/>
        <w:rPr>
          <w:rFonts w:eastAsiaTheme="minorEastAsia"/>
          <w:sz w:val="2"/>
          <w:szCs w:val="2"/>
        </w:rPr>
      </w:pPr>
    </w:p>
    <w:p w:rsidR="003F6471" w:rsidRPr="003F6471" w:rsidRDefault="003F6471" w:rsidP="003F6471">
      <w:pPr>
        <w:autoSpaceDE w:val="0"/>
        <w:autoSpaceDN w:val="0"/>
        <w:rPr>
          <w:rFonts w:eastAsiaTheme="minorEastAsia"/>
        </w:rPr>
      </w:pPr>
    </w:p>
    <w:p w:rsidR="003F6471" w:rsidRPr="003F6471" w:rsidRDefault="003F6471" w:rsidP="003F6471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3F6471" w:rsidRPr="003F6471" w:rsidRDefault="003F6471" w:rsidP="003F6471">
      <w:pPr>
        <w:autoSpaceDE w:val="0"/>
        <w:autoSpaceDN w:val="0"/>
        <w:rPr>
          <w:rFonts w:eastAsiaTheme="minorEastAsia"/>
        </w:rPr>
      </w:pPr>
    </w:p>
    <w:p w:rsidR="003F6471" w:rsidRPr="003F6471" w:rsidRDefault="003F6471" w:rsidP="003F6471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3F6471" w:rsidRPr="003F6471" w:rsidRDefault="003F6471" w:rsidP="003F6471">
      <w:pPr>
        <w:autoSpaceDE w:val="0"/>
        <w:autoSpaceDN w:val="0"/>
        <w:rPr>
          <w:rFonts w:eastAsiaTheme="minorEastAsia"/>
        </w:rPr>
      </w:pPr>
    </w:p>
    <w:p w:rsidR="003F6471" w:rsidRPr="003F6471" w:rsidRDefault="003F6471" w:rsidP="003F6471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3F6471">
        <w:rPr>
          <w:rFonts w:eastAsiaTheme="minorEastAsia"/>
          <w:sz w:val="20"/>
          <w:szCs w:val="20"/>
        </w:rPr>
        <w:t>(наименование, адрес (место нахождения) постоянно действующего исполнительного органа юридического лица, государственный регистрационный номер записи о государственной регистрации юридического лица/фамилия, имя и (в случае, если имеется) отчество, место жительства индивидуального предпринимателя,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налогоплательщика)</w:t>
      </w:r>
    </w:p>
    <w:p w:rsidR="003F6471" w:rsidRPr="003F6471" w:rsidRDefault="003F6471" w:rsidP="003F6471">
      <w:pPr>
        <w:autoSpaceDE w:val="0"/>
        <w:autoSpaceDN w:val="0"/>
        <w:spacing w:before="120"/>
        <w:jc w:val="both"/>
        <w:rPr>
          <w:rFonts w:eastAsiaTheme="minorEastAsia"/>
        </w:rPr>
      </w:pPr>
      <w:proofErr w:type="gramStart"/>
      <w:r w:rsidRPr="003F6471">
        <w:rPr>
          <w:rFonts w:eastAsiaTheme="minorEastAsia"/>
        </w:rPr>
        <w:t>осуществляющего</w:t>
      </w:r>
      <w:proofErr w:type="gramEnd"/>
      <w:r w:rsidRPr="003F6471">
        <w:rPr>
          <w:rFonts w:eastAsiaTheme="minorEastAsia"/>
        </w:rPr>
        <w:t xml:space="preserve"> предпринимательскую деятельность по адресу:  </w:t>
      </w:r>
    </w:p>
    <w:p w:rsidR="003F6471" w:rsidRPr="003F6471" w:rsidRDefault="003F6471" w:rsidP="003F6471">
      <w:pPr>
        <w:pBdr>
          <w:top w:val="single" w:sz="4" w:space="1" w:color="auto"/>
        </w:pBdr>
        <w:autoSpaceDE w:val="0"/>
        <w:autoSpaceDN w:val="0"/>
        <w:ind w:left="6946"/>
        <w:rPr>
          <w:rFonts w:eastAsiaTheme="minorEastAsia"/>
          <w:sz w:val="2"/>
          <w:szCs w:val="2"/>
        </w:rPr>
      </w:pPr>
    </w:p>
    <w:p w:rsidR="003F6471" w:rsidRPr="003F6471" w:rsidRDefault="003F6471" w:rsidP="003F6471">
      <w:pPr>
        <w:autoSpaceDE w:val="0"/>
        <w:autoSpaceDN w:val="0"/>
        <w:rPr>
          <w:rFonts w:eastAsiaTheme="minorEastAsia"/>
        </w:rPr>
      </w:pPr>
    </w:p>
    <w:p w:rsidR="003F6471" w:rsidRPr="003F6471" w:rsidRDefault="003F6471" w:rsidP="003F6471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3F6471" w:rsidRPr="003F6471" w:rsidRDefault="003F6471" w:rsidP="003F6471">
      <w:pPr>
        <w:autoSpaceDE w:val="0"/>
        <w:autoSpaceDN w:val="0"/>
        <w:rPr>
          <w:rFonts w:eastAsiaTheme="minorEastAsia"/>
        </w:rPr>
      </w:pPr>
    </w:p>
    <w:p w:rsidR="003F6471" w:rsidRPr="003F6471" w:rsidRDefault="003F6471" w:rsidP="003F6471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3F6471" w:rsidRPr="003F6471" w:rsidRDefault="003F6471" w:rsidP="003F6471">
      <w:pPr>
        <w:autoSpaceDE w:val="0"/>
        <w:autoSpaceDN w:val="0"/>
        <w:rPr>
          <w:rFonts w:eastAsiaTheme="minorEastAsia"/>
        </w:rPr>
      </w:pPr>
    </w:p>
    <w:p w:rsidR="003F6471" w:rsidRPr="003F6471" w:rsidRDefault="003F6471" w:rsidP="003F6471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3F6471" w:rsidRPr="003F6471" w:rsidRDefault="003F6471" w:rsidP="003F6471">
      <w:pPr>
        <w:autoSpaceDE w:val="0"/>
        <w:autoSpaceDN w:val="0"/>
        <w:spacing w:before="240"/>
        <w:rPr>
          <w:rFonts w:eastAsiaTheme="minorEastAsia"/>
        </w:rPr>
      </w:pPr>
      <w:r w:rsidRPr="003F6471">
        <w:rPr>
          <w:rFonts w:eastAsiaTheme="minorEastAsia"/>
        </w:rPr>
        <w:t>2. Основание проведения проверки:</w:t>
      </w:r>
    </w:p>
    <w:p w:rsidR="003F6471" w:rsidRPr="003F6471" w:rsidRDefault="003F6471" w:rsidP="003F6471">
      <w:pPr>
        <w:autoSpaceDE w:val="0"/>
        <w:autoSpaceDN w:val="0"/>
        <w:rPr>
          <w:rFonts w:eastAsiaTheme="minorEastAsia"/>
        </w:rPr>
      </w:pPr>
    </w:p>
    <w:p w:rsidR="003F6471" w:rsidRPr="003F6471" w:rsidRDefault="003F6471" w:rsidP="003F6471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3F6471" w:rsidRPr="003F6471" w:rsidRDefault="003F6471" w:rsidP="003F6471">
      <w:pPr>
        <w:autoSpaceDE w:val="0"/>
        <w:autoSpaceDN w:val="0"/>
        <w:rPr>
          <w:rFonts w:eastAsiaTheme="minorEastAsia"/>
        </w:rPr>
      </w:pPr>
    </w:p>
    <w:p w:rsidR="003F6471" w:rsidRPr="003F6471" w:rsidRDefault="003F6471" w:rsidP="003F6471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3F6471">
        <w:rPr>
          <w:rFonts w:eastAsiaTheme="minorEastAsia"/>
          <w:sz w:val="20"/>
          <w:szCs w:val="20"/>
        </w:rPr>
        <w:t>(ссылка на положение Федерального закона от 26 декабря 2008 г. № 294-ФЗ “О защите прав юридических лиц и индивидуальных предпринимателей при осуществлении государственного контроля (надзора)</w:t>
      </w:r>
      <w:r w:rsidRPr="003F6471">
        <w:rPr>
          <w:rFonts w:eastAsiaTheme="minorEastAsia"/>
          <w:sz w:val="20"/>
          <w:szCs w:val="20"/>
        </w:rPr>
        <w:br/>
        <w:t>и муниципального контроля”)</w:t>
      </w:r>
    </w:p>
    <w:p w:rsidR="003F6471" w:rsidRPr="003F6471" w:rsidRDefault="003F6471" w:rsidP="003F6471">
      <w:pPr>
        <w:autoSpaceDE w:val="0"/>
        <w:autoSpaceDN w:val="0"/>
        <w:spacing w:before="240"/>
        <w:rPr>
          <w:rFonts w:eastAsiaTheme="minorEastAsia"/>
        </w:rPr>
      </w:pPr>
      <w:r w:rsidRPr="003F6471">
        <w:rPr>
          <w:rFonts w:eastAsiaTheme="minorEastAsia"/>
        </w:rPr>
        <w:t>3. Дата начала проведения проверки:</w:t>
      </w: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55"/>
        <w:gridCol w:w="1247"/>
        <w:gridCol w:w="397"/>
        <w:gridCol w:w="340"/>
        <w:gridCol w:w="738"/>
      </w:tblGrid>
      <w:tr w:rsidR="003F6471" w:rsidRPr="003F6471" w:rsidTr="003F647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471" w:rsidRPr="003F6471" w:rsidRDefault="003F6471" w:rsidP="003F6471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3F6471">
              <w:rPr>
                <w:rFonts w:eastAsiaTheme="minorEastAsia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471" w:rsidRPr="003F6471" w:rsidRDefault="003F6471" w:rsidP="003F6471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471" w:rsidRPr="003F6471" w:rsidRDefault="003F6471" w:rsidP="003F6471">
            <w:pPr>
              <w:autoSpaceDE w:val="0"/>
              <w:autoSpaceDN w:val="0"/>
              <w:rPr>
                <w:rFonts w:eastAsiaTheme="minorEastAsia"/>
              </w:rPr>
            </w:pPr>
            <w:r w:rsidRPr="003F6471">
              <w:rPr>
                <w:rFonts w:eastAsiaTheme="minorEastAsia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471" w:rsidRPr="003F6471" w:rsidRDefault="003F6471" w:rsidP="003F6471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471" w:rsidRPr="003F6471" w:rsidRDefault="003F6471" w:rsidP="003F6471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3F6471">
              <w:rPr>
                <w:rFonts w:eastAsiaTheme="minorEastAsia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471" w:rsidRPr="003F6471" w:rsidRDefault="003F6471" w:rsidP="003F6471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471" w:rsidRPr="003F6471" w:rsidRDefault="003F6471" w:rsidP="003F6471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3F6471">
              <w:rPr>
                <w:rFonts w:eastAsiaTheme="minorEastAsia"/>
              </w:rPr>
              <w:t>года.</w:t>
            </w:r>
          </w:p>
        </w:tc>
      </w:tr>
    </w:tbl>
    <w:p w:rsidR="003F6471" w:rsidRPr="003F6471" w:rsidRDefault="003F6471" w:rsidP="003F6471">
      <w:pPr>
        <w:autoSpaceDE w:val="0"/>
        <w:autoSpaceDN w:val="0"/>
        <w:spacing w:before="240"/>
        <w:rPr>
          <w:rFonts w:eastAsiaTheme="minorEastAsia"/>
        </w:rPr>
      </w:pPr>
      <w:r w:rsidRPr="003F6471">
        <w:rPr>
          <w:rFonts w:eastAsiaTheme="minorEastAsia"/>
        </w:rPr>
        <w:t>4. Время начала проведения проверки:</w:t>
      </w: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55"/>
        <w:gridCol w:w="1247"/>
        <w:gridCol w:w="397"/>
        <w:gridCol w:w="340"/>
        <w:gridCol w:w="738"/>
      </w:tblGrid>
      <w:tr w:rsidR="003F6471" w:rsidRPr="003F6471" w:rsidTr="003F647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471" w:rsidRPr="003F6471" w:rsidRDefault="003F6471" w:rsidP="003F6471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3F6471">
              <w:rPr>
                <w:rFonts w:eastAsiaTheme="minorEastAsia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471" w:rsidRPr="003F6471" w:rsidRDefault="003F6471" w:rsidP="003F6471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471" w:rsidRPr="003F6471" w:rsidRDefault="003F6471" w:rsidP="003F6471">
            <w:pPr>
              <w:autoSpaceDE w:val="0"/>
              <w:autoSpaceDN w:val="0"/>
              <w:rPr>
                <w:rFonts w:eastAsiaTheme="minorEastAsia"/>
              </w:rPr>
            </w:pPr>
            <w:r w:rsidRPr="003F6471">
              <w:rPr>
                <w:rFonts w:eastAsiaTheme="minorEastAsia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471" w:rsidRPr="003F6471" w:rsidRDefault="003F6471" w:rsidP="003F6471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471" w:rsidRPr="003F6471" w:rsidRDefault="003F6471" w:rsidP="003F6471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3F6471">
              <w:rPr>
                <w:rFonts w:eastAsiaTheme="minorEastAsia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471" w:rsidRPr="003F6471" w:rsidRDefault="003F6471" w:rsidP="003F6471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471" w:rsidRPr="003F6471" w:rsidRDefault="003F6471" w:rsidP="003F6471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3F6471">
              <w:rPr>
                <w:rFonts w:eastAsiaTheme="minorEastAsia"/>
              </w:rPr>
              <w:t>года.</w:t>
            </w:r>
          </w:p>
        </w:tc>
      </w:tr>
    </w:tbl>
    <w:p w:rsidR="003F6471" w:rsidRDefault="003F6471" w:rsidP="003F6471">
      <w:pPr>
        <w:autoSpaceDE w:val="0"/>
        <w:autoSpaceDN w:val="0"/>
        <w:ind w:left="284" w:right="283"/>
        <w:jc w:val="center"/>
        <w:rPr>
          <w:rFonts w:eastAsiaTheme="minorEastAsia"/>
          <w:sz w:val="20"/>
          <w:szCs w:val="20"/>
        </w:rPr>
      </w:pPr>
      <w:r w:rsidRPr="003F6471">
        <w:rPr>
          <w:rFonts w:eastAsiaTheme="minorEastAsia"/>
          <w:sz w:val="20"/>
          <w:szCs w:val="20"/>
        </w:rPr>
        <w:lastRenderedPageBreak/>
        <w:t>(указывается в случае, если основанием проведения проверки является часть 12 статьи 10 Федерального закона от 26 декабря 2008 г. №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контроля”)</w:t>
      </w:r>
    </w:p>
    <w:p w:rsidR="003F6471" w:rsidRDefault="003F6471" w:rsidP="003F6471">
      <w:pPr>
        <w:autoSpaceDE w:val="0"/>
        <w:autoSpaceDN w:val="0"/>
        <w:ind w:left="284" w:right="283"/>
        <w:jc w:val="center"/>
        <w:rPr>
          <w:rFonts w:eastAsiaTheme="minorEastAsia"/>
          <w:sz w:val="20"/>
          <w:szCs w:val="20"/>
        </w:rPr>
      </w:pPr>
    </w:p>
    <w:p w:rsidR="003F6471" w:rsidRPr="003F6471" w:rsidRDefault="003F6471" w:rsidP="003F6471">
      <w:pPr>
        <w:autoSpaceDE w:val="0"/>
        <w:autoSpaceDN w:val="0"/>
        <w:ind w:left="284" w:right="283"/>
        <w:rPr>
          <w:rFonts w:eastAsiaTheme="minorEastAsia"/>
        </w:rPr>
      </w:pPr>
      <w:r w:rsidRPr="003F6471">
        <w:rPr>
          <w:rFonts w:eastAsiaTheme="minorEastAsia"/>
        </w:rPr>
        <w:t xml:space="preserve">Приложения:  </w:t>
      </w:r>
    </w:p>
    <w:p w:rsidR="003F6471" w:rsidRPr="003F6471" w:rsidRDefault="003F6471" w:rsidP="003F6471">
      <w:pPr>
        <w:pBdr>
          <w:top w:val="single" w:sz="4" w:space="1" w:color="auto"/>
        </w:pBdr>
        <w:autoSpaceDE w:val="0"/>
        <w:autoSpaceDN w:val="0"/>
        <w:ind w:left="1503"/>
        <w:rPr>
          <w:rFonts w:eastAsiaTheme="minorEastAsia"/>
          <w:sz w:val="2"/>
          <w:szCs w:val="2"/>
        </w:rPr>
      </w:pPr>
    </w:p>
    <w:p w:rsidR="003F6471" w:rsidRPr="003F6471" w:rsidRDefault="003F6471" w:rsidP="003F6471">
      <w:pPr>
        <w:autoSpaceDE w:val="0"/>
        <w:autoSpaceDN w:val="0"/>
        <w:rPr>
          <w:rFonts w:eastAsiaTheme="minorEastAsia"/>
        </w:rPr>
      </w:pPr>
    </w:p>
    <w:p w:rsidR="003F6471" w:rsidRPr="003F6471" w:rsidRDefault="003F6471" w:rsidP="003F6471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3F6471" w:rsidRPr="003F6471" w:rsidRDefault="003F6471" w:rsidP="003F6471">
      <w:pPr>
        <w:autoSpaceDE w:val="0"/>
        <w:autoSpaceDN w:val="0"/>
        <w:rPr>
          <w:rFonts w:eastAsiaTheme="minorEastAsia"/>
        </w:rPr>
      </w:pPr>
    </w:p>
    <w:p w:rsidR="003F6471" w:rsidRPr="003072A5" w:rsidRDefault="003F6471" w:rsidP="003F6471">
      <w:pPr>
        <w:pBdr>
          <w:top w:val="single" w:sz="4" w:space="1" w:color="auto"/>
        </w:pBdr>
        <w:autoSpaceDE w:val="0"/>
        <w:autoSpaceDN w:val="0"/>
        <w:spacing w:after="80"/>
        <w:rPr>
          <w:rFonts w:eastAsiaTheme="minorEastAsia"/>
          <w:sz w:val="20"/>
          <w:szCs w:val="20"/>
        </w:rPr>
      </w:pPr>
      <w:r w:rsidRPr="003F6471">
        <w:rPr>
          <w:rFonts w:eastAsiaTheme="minorEastAsia"/>
          <w:sz w:val="20"/>
          <w:szCs w:val="20"/>
        </w:rPr>
        <w:t xml:space="preserve">(копия распоряжения или приказа руководителя, заместителя руководителя органа государственного контроля (надзора), органа муниципального контроля о проведении внеплановой выездной </w:t>
      </w:r>
      <w:proofErr w:type="spellStart"/>
      <w:r w:rsidRPr="003F6471">
        <w:rPr>
          <w:rFonts w:eastAsiaTheme="minorEastAsia"/>
          <w:sz w:val="20"/>
          <w:szCs w:val="20"/>
        </w:rPr>
        <w:t>проверки</w:t>
      </w:r>
      <w:proofErr w:type="gramStart"/>
      <w:r w:rsidRPr="003F6471">
        <w:rPr>
          <w:rFonts w:eastAsiaTheme="minorEastAsia"/>
          <w:sz w:val="20"/>
          <w:szCs w:val="20"/>
        </w:rPr>
        <w:t>.Д</w:t>
      </w:r>
      <w:proofErr w:type="gramEnd"/>
      <w:r w:rsidRPr="003F6471">
        <w:rPr>
          <w:rFonts w:eastAsiaTheme="minorEastAsia"/>
          <w:sz w:val="20"/>
          <w:szCs w:val="20"/>
        </w:rPr>
        <w:t>окументы</w:t>
      </w:r>
      <w:proofErr w:type="spellEnd"/>
      <w:r w:rsidRPr="003F6471">
        <w:rPr>
          <w:rFonts w:eastAsiaTheme="minorEastAsia"/>
          <w:sz w:val="20"/>
          <w:szCs w:val="20"/>
        </w:rPr>
        <w:t>, содержащие сведения, послужившие основанием для проведения внеплановой проверки)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312"/>
        <w:gridCol w:w="2084"/>
        <w:gridCol w:w="297"/>
        <w:gridCol w:w="3402"/>
      </w:tblGrid>
      <w:tr w:rsidR="003F6471" w:rsidRPr="003F6471" w:rsidTr="003F6471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471" w:rsidRPr="003F6471" w:rsidRDefault="003F6471" w:rsidP="003F6471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471" w:rsidRPr="003F6471" w:rsidRDefault="003F6471" w:rsidP="003F6471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471" w:rsidRPr="003F6471" w:rsidRDefault="003F6471" w:rsidP="003F6471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471" w:rsidRPr="003F6471" w:rsidRDefault="003F6471" w:rsidP="003F6471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471" w:rsidRPr="003F6471" w:rsidRDefault="003F6471" w:rsidP="003F6471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3F6471" w:rsidRPr="003F6471" w:rsidTr="003F6471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3F6471" w:rsidRPr="003F6471" w:rsidRDefault="003F6471" w:rsidP="003F6471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3F6471">
              <w:rPr>
                <w:rFonts w:eastAsiaTheme="minorEastAsia"/>
                <w:sz w:val="20"/>
                <w:szCs w:val="20"/>
              </w:rPr>
              <w:t>(наименование должностного лица)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F6471" w:rsidRPr="003F6471" w:rsidRDefault="003F6471" w:rsidP="003F6471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3F6471" w:rsidRPr="003F6471" w:rsidRDefault="003F6471" w:rsidP="003F6471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3F6471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3F6471" w:rsidRPr="003F6471" w:rsidRDefault="003F6471" w:rsidP="003F6471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F6471" w:rsidRPr="003F6471" w:rsidRDefault="003F6471" w:rsidP="003F6471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3F6471">
              <w:rPr>
                <w:rFonts w:eastAsiaTheme="minorEastAsia"/>
                <w:sz w:val="20"/>
                <w:szCs w:val="20"/>
              </w:rPr>
              <w:t>(фамилия, имя, отчество</w:t>
            </w:r>
            <w:r w:rsidRPr="003F6471">
              <w:rPr>
                <w:rFonts w:eastAsiaTheme="minorEastAsia"/>
                <w:sz w:val="20"/>
                <w:szCs w:val="20"/>
              </w:rPr>
              <w:br/>
              <w:t>(в случае, если имеется))</w:t>
            </w:r>
          </w:p>
        </w:tc>
      </w:tr>
    </w:tbl>
    <w:p w:rsidR="003F6471" w:rsidRPr="003F6471" w:rsidRDefault="003F6471" w:rsidP="003F6471">
      <w:pPr>
        <w:autoSpaceDE w:val="0"/>
        <w:autoSpaceDN w:val="0"/>
        <w:spacing w:before="120"/>
        <w:ind w:left="567"/>
        <w:rPr>
          <w:rFonts w:eastAsiaTheme="minorEastAsia"/>
        </w:rPr>
      </w:pPr>
      <w:r w:rsidRPr="003F6471">
        <w:rPr>
          <w:rFonts w:eastAsiaTheme="minorEastAsia"/>
        </w:rPr>
        <w:t>М.П.</w:t>
      </w:r>
    </w:p>
    <w:p w:rsidR="003F6471" w:rsidRPr="003F6471" w:rsidRDefault="003F6471" w:rsidP="003F6471">
      <w:pPr>
        <w:autoSpaceDE w:val="0"/>
        <w:autoSpaceDN w:val="0"/>
        <w:spacing w:before="240"/>
        <w:ind w:firstLine="567"/>
        <w:rPr>
          <w:rFonts w:eastAsiaTheme="minorEastAsia"/>
        </w:rPr>
      </w:pPr>
      <w:r w:rsidRPr="003F6471">
        <w:rPr>
          <w:rFonts w:eastAsiaTheme="minorEastAsia"/>
        </w:rPr>
        <w:t xml:space="preserve">Дата и время составления документа:  </w:t>
      </w:r>
    </w:p>
    <w:p w:rsidR="003F6471" w:rsidRPr="003F6471" w:rsidRDefault="003F6471" w:rsidP="003F6471">
      <w:pPr>
        <w:pBdr>
          <w:top w:val="single" w:sz="4" w:space="1" w:color="auto"/>
        </w:pBdr>
        <w:autoSpaceDE w:val="0"/>
        <w:autoSpaceDN w:val="0"/>
        <w:ind w:left="4593"/>
        <w:rPr>
          <w:rFonts w:eastAsiaTheme="minorEastAsia"/>
          <w:sz w:val="2"/>
          <w:szCs w:val="2"/>
        </w:rPr>
      </w:pPr>
    </w:p>
    <w:p w:rsidR="003F6471" w:rsidRPr="003F6471" w:rsidRDefault="003F6471" w:rsidP="003F6471">
      <w:pPr>
        <w:autoSpaceDE w:val="0"/>
        <w:autoSpaceDN w:val="0"/>
        <w:rPr>
          <w:rFonts w:eastAsiaTheme="minorEastAsia"/>
        </w:rPr>
      </w:pPr>
    </w:p>
    <w:p w:rsidR="00E677E8" w:rsidRDefault="00737C99" w:rsidP="000D5161">
      <w:pPr>
        <w:spacing w:line="276" w:lineRule="auto"/>
        <w:jc w:val="right"/>
      </w:pPr>
      <w:r>
        <w:br w:type="page"/>
      </w:r>
    </w:p>
    <w:p w:rsidR="00E677E8" w:rsidRPr="00AA2A86" w:rsidRDefault="00FD216D" w:rsidP="00E677E8">
      <w:pPr>
        <w:pStyle w:val="a5"/>
        <w:spacing w:line="40" w:lineRule="atLeast"/>
        <w:ind w:left="680"/>
        <w:jc w:val="right"/>
      </w:pPr>
      <w:r w:rsidRPr="00AA2A86">
        <w:lastRenderedPageBreak/>
        <w:t>Приложение 5</w:t>
      </w:r>
    </w:p>
    <w:p w:rsidR="00F64480" w:rsidRPr="00CF187E" w:rsidRDefault="00F64480" w:rsidP="00F64480">
      <w:pPr>
        <w:autoSpaceDE w:val="0"/>
        <w:autoSpaceDN w:val="0"/>
        <w:jc w:val="right"/>
        <w:rPr>
          <w:rFonts w:eastAsiaTheme="minorEastAsia"/>
          <w:sz w:val="22"/>
          <w:szCs w:val="22"/>
        </w:rPr>
      </w:pPr>
      <w:r w:rsidRPr="00CF187E">
        <w:rPr>
          <w:rFonts w:eastAsiaTheme="minorEastAsia"/>
          <w:sz w:val="22"/>
          <w:szCs w:val="22"/>
        </w:rPr>
        <w:t xml:space="preserve">к </w:t>
      </w:r>
      <w:r>
        <w:rPr>
          <w:rFonts w:eastAsiaTheme="minorEastAsia"/>
          <w:sz w:val="22"/>
          <w:szCs w:val="22"/>
        </w:rPr>
        <w:t xml:space="preserve"> </w:t>
      </w:r>
      <w:r w:rsidRPr="00CF187E">
        <w:rPr>
          <w:rFonts w:eastAsiaTheme="minorEastAsia"/>
          <w:sz w:val="22"/>
          <w:szCs w:val="22"/>
        </w:rPr>
        <w:t>Адм</w:t>
      </w:r>
      <w:r>
        <w:rPr>
          <w:rFonts w:eastAsiaTheme="minorEastAsia"/>
          <w:sz w:val="22"/>
          <w:szCs w:val="22"/>
        </w:rPr>
        <w:t>инистративному регламенту</w:t>
      </w:r>
    </w:p>
    <w:p w:rsidR="00F64480" w:rsidRDefault="00F64480" w:rsidP="00F64480">
      <w:pPr>
        <w:autoSpaceDE w:val="0"/>
        <w:autoSpaceDN w:val="0"/>
        <w:jc w:val="right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исполнения муниципальной функции </w:t>
      </w:r>
      <w:proofErr w:type="gramStart"/>
      <w:r>
        <w:rPr>
          <w:rFonts w:eastAsiaTheme="minorEastAsia"/>
          <w:sz w:val="22"/>
          <w:szCs w:val="22"/>
        </w:rPr>
        <w:t>на</w:t>
      </w:r>
      <w:proofErr w:type="gramEnd"/>
      <w:r>
        <w:rPr>
          <w:rFonts w:eastAsiaTheme="minorEastAsia"/>
          <w:sz w:val="22"/>
          <w:szCs w:val="22"/>
        </w:rPr>
        <w:t xml:space="preserve"> </w:t>
      </w:r>
    </w:p>
    <w:p w:rsidR="00F64480" w:rsidRDefault="00F64480" w:rsidP="00F64480">
      <w:pPr>
        <w:autoSpaceDE w:val="0"/>
        <w:autoSpaceDN w:val="0"/>
        <w:jc w:val="right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осуществление</w:t>
      </w:r>
      <w:r w:rsidRPr="00CF187E">
        <w:rPr>
          <w:rFonts w:eastAsiaTheme="minorEastAsia"/>
          <w:sz w:val="22"/>
          <w:szCs w:val="22"/>
        </w:rPr>
        <w:t xml:space="preserve"> муниципального контроля </w:t>
      </w:r>
      <w:proofErr w:type="gramStart"/>
      <w:r w:rsidRPr="00CF187E">
        <w:rPr>
          <w:rFonts w:eastAsiaTheme="minorEastAsia"/>
          <w:sz w:val="22"/>
          <w:szCs w:val="22"/>
        </w:rPr>
        <w:t>за</w:t>
      </w:r>
      <w:proofErr w:type="gramEnd"/>
    </w:p>
    <w:p w:rsidR="00F64480" w:rsidRDefault="00F64480" w:rsidP="00F64480">
      <w:pPr>
        <w:autoSpaceDE w:val="0"/>
        <w:autoSpaceDN w:val="0"/>
        <w:jc w:val="right"/>
        <w:rPr>
          <w:rFonts w:eastAsiaTheme="minorEastAsia"/>
          <w:sz w:val="22"/>
          <w:szCs w:val="22"/>
        </w:rPr>
      </w:pPr>
      <w:r w:rsidRPr="00CF187E">
        <w:rPr>
          <w:rFonts w:eastAsiaTheme="minorEastAsia"/>
          <w:sz w:val="22"/>
          <w:szCs w:val="22"/>
        </w:rPr>
        <w:t xml:space="preserve"> обеспечением сохранности</w:t>
      </w:r>
      <w:r>
        <w:rPr>
          <w:rFonts w:eastAsiaTheme="minorEastAsia"/>
          <w:sz w:val="22"/>
          <w:szCs w:val="22"/>
        </w:rPr>
        <w:t xml:space="preserve"> </w:t>
      </w:r>
      <w:r w:rsidRPr="00CF187E">
        <w:rPr>
          <w:rFonts w:eastAsiaTheme="minorEastAsia"/>
          <w:sz w:val="22"/>
          <w:szCs w:val="22"/>
        </w:rPr>
        <w:t>автомобильных дорог</w:t>
      </w:r>
    </w:p>
    <w:p w:rsidR="00F64480" w:rsidRPr="00CF187E" w:rsidRDefault="00F64480" w:rsidP="00F64480">
      <w:pPr>
        <w:autoSpaceDE w:val="0"/>
        <w:autoSpaceDN w:val="0"/>
        <w:jc w:val="right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</w:t>
      </w:r>
      <w:r w:rsidRPr="00CF187E">
        <w:rPr>
          <w:rFonts w:eastAsiaTheme="minorEastAsia"/>
          <w:sz w:val="22"/>
          <w:szCs w:val="22"/>
        </w:rPr>
        <w:t xml:space="preserve">местного значения </w:t>
      </w:r>
      <w:r>
        <w:rPr>
          <w:rFonts w:eastAsiaTheme="minorEastAsia"/>
          <w:sz w:val="22"/>
          <w:szCs w:val="22"/>
        </w:rPr>
        <w:t>ГП «Город Людиново»</w:t>
      </w:r>
    </w:p>
    <w:p w:rsidR="00D51796" w:rsidRDefault="00D51796" w:rsidP="00E677E8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D51796" w:rsidRDefault="00D51796" w:rsidP="00D51796">
      <w:pPr>
        <w:widowControl w:val="0"/>
        <w:autoSpaceDE w:val="0"/>
        <w:autoSpaceDN w:val="0"/>
        <w:adjustRightInd w:val="0"/>
        <w:jc w:val="both"/>
      </w:pPr>
    </w:p>
    <w:p w:rsidR="00D51796" w:rsidRDefault="00D51796" w:rsidP="00D5179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bookmarkStart w:id="4" w:name="Par360"/>
      <w:bookmarkEnd w:id="4"/>
      <w:r>
        <w:rPr>
          <w:b/>
          <w:bCs/>
          <w:sz w:val="20"/>
          <w:szCs w:val="20"/>
        </w:rPr>
        <w:t>БЛОК-СХЕМА</w:t>
      </w:r>
    </w:p>
    <w:p w:rsidR="00D51796" w:rsidRDefault="00D51796" w:rsidP="00D5179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ПОСЛЕДОВАТЕЛЬНОСТИ АДМИНИСТРАТИВНЫХ ПРОЦЕДУР ПРИ ПРОВЕДЕНИИ</w:t>
      </w:r>
    </w:p>
    <w:p w:rsidR="00D51796" w:rsidRDefault="00D51796" w:rsidP="00D5179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АДМИНИСТРАЦИЕЙ ПРОВЕРОК ПРИ ОСУЩЕСТВЛЕНИИ </w:t>
      </w:r>
      <w:proofErr w:type="gramStart"/>
      <w:r>
        <w:rPr>
          <w:b/>
          <w:bCs/>
          <w:sz w:val="20"/>
          <w:szCs w:val="20"/>
        </w:rPr>
        <w:t>МУНИЦИПАЛЬНОГО</w:t>
      </w:r>
      <w:proofErr w:type="gramEnd"/>
    </w:p>
    <w:p w:rsidR="00D51796" w:rsidRDefault="00D51796" w:rsidP="00D5179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КОНТРОЛЯ В ОТНОШЕНИИ ЮРИДИЧЕСКИХ ЛИЦ И ИНДИВИДУАЛЬНЫХ</w:t>
      </w:r>
    </w:p>
    <w:p w:rsidR="00D51796" w:rsidRDefault="00D51796" w:rsidP="00D5179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ПРЕДПРИНИМАТЕЛЕЙ</w:t>
      </w:r>
    </w:p>
    <w:p w:rsidR="00D51796" w:rsidRDefault="00D51796" w:rsidP="00D5179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D51796" w:rsidRPr="00D51796" w:rsidRDefault="00D51796" w:rsidP="00D51796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</w:t>
      </w:r>
      <w:r w:rsidRPr="00D51796">
        <w:rPr>
          <w:rFonts w:ascii="Courier New" w:hAnsi="Courier New" w:cs="Courier New"/>
          <w:b/>
          <w:sz w:val="20"/>
          <w:szCs w:val="20"/>
        </w:rPr>
        <w:t>┌──────────────────────────────────────┐</w:t>
      </w:r>
    </w:p>
    <w:p w:rsidR="00D51796" w:rsidRPr="00D51796" w:rsidRDefault="00D51796" w:rsidP="00D51796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D51796">
        <w:rPr>
          <w:rFonts w:ascii="Courier New" w:hAnsi="Courier New" w:cs="Courier New"/>
          <w:b/>
          <w:sz w:val="20"/>
          <w:szCs w:val="20"/>
        </w:rPr>
        <w:t xml:space="preserve">                 </w:t>
      </w:r>
      <w:proofErr w:type="spellStart"/>
      <w:r w:rsidRPr="00D51796">
        <w:rPr>
          <w:rFonts w:ascii="Courier New" w:hAnsi="Courier New" w:cs="Courier New"/>
          <w:b/>
          <w:sz w:val="20"/>
          <w:szCs w:val="20"/>
        </w:rPr>
        <w:t>│Принятие</w:t>
      </w:r>
      <w:proofErr w:type="spellEnd"/>
      <w:r w:rsidRPr="00D51796">
        <w:rPr>
          <w:rFonts w:ascii="Courier New" w:hAnsi="Courier New" w:cs="Courier New"/>
          <w:b/>
          <w:sz w:val="20"/>
          <w:szCs w:val="20"/>
        </w:rPr>
        <w:t xml:space="preserve"> решения о проведении </w:t>
      </w:r>
      <w:proofErr w:type="spellStart"/>
      <w:r w:rsidRPr="00D51796">
        <w:rPr>
          <w:rFonts w:ascii="Courier New" w:hAnsi="Courier New" w:cs="Courier New"/>
          <w:b/>
          <w:sz w:val="20"/>
          <w:szCs w:val="20"/>
        </w:rPr>
        <w:t>проверки│</w:t>
      </w:r>
      <w:proofErr w:type="spellEnd"/>
    </w:p>
    <w:p w:rsidR="00D51796" w:rsidRPr="00D51796" w:rsidRDefault="00D51796" w:rsidP="00D51796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D51796">
        <w:rPr>
          <w:rFonts w:ascii="Courier New" w:hAnsi="Courier New" w:cs="Courier New"/>
          <w:b/>
          <w:sz w:val="20"/>
          <w:szCs w:val="20"/>
        </w:rPr>
        <w:t xml:space="preserve">                 └──────────────────┬───────────────────┘</w:t>
      </w:r>
    </w:p>
    <w:p w:rsidR="00D51796" w:rsidRPr="00D51796" w:rsidRDefault="00D51796" w:rsidP="00D51796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D51796">
        <w:rPr>
          <w:rFonts w:ascii="Courier New" w:hAnsi="Courier New" w:cs="Courier New"/>
          <w:b/>
          <w:sz w:val="20"/>
          <w:szCs w:val="20"/>
        </w:rPr>
        <w:t xml:space="preserve">                                   \/</w:t>
      </w:r>
    </w:p>
    <w:p w:rsidR="00D51796" w:rsidRPr="00D51796" w:rsidRDefault="00D51796" w:rsidP="00D51796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D51796">
        <w:rPr>
          <w:rFonts w:ascii="Courier New" w:hAnsi="Courier New" w:cs="Courier New"/>
          <w:b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51796" w:rsidRPr="00D51796" w:rsidRDefault="00D51796" w:rsidP="00D51796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D51796">
        <w:rPr>
          <w:rFonts w:ascii="Courier New" w:hAnsi="Courier New" w:cs="Courier New"/>
          <w:b/>
          <w:sz w:val="20"/>
          <w:szCs w:val="20"/>
        </w:rPr>
        <w:t>│       Издание распоряжения администрации или о проведении проверки      │</w:t>
      </w:r>
    </w:p>
    <w:p w:rsidR="00D51796" w:rsidRPr="00D51796" w:rsidRDefault="00D51796" w:rsidP="00D51796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D51796">
        <w:rPr>
          <w:rFonts w:ascii="Courier New" w:hAnsi="Courier New" w:cs="Courier New"/>
          <w:b/>
          <w:sz w:val="20"/>
          <w:szCs w:val="20"/>
        </w:rPr>
        <w:t xml:space="preserve">│       и </w:t>
      </w:r>
      <w:proofErr w:type="gramStart"/>
      <w:r w:rsidRPr="00D51796">
        <w:rPr>
          <w:rFonts w:ascii="Courier New" w:hAnsi="Courier New" w:cs="Courier New"/>
          <w:b/>
          <w:sz w:val="20"/>
          <w:szCs w:val="20"/>
        </w:rPr>
        <w:t>направлении</w:t>
      </w:r>
      <w:proofErr w:type="gramEnd"/>
      <w:r w:rsidRPr="00D51796">
        <w:rPr>
          <w:rFonts w:ascii="Courier New" w:hAnsi="Courier New" w:cs="Courier New"/>
          <w:b/>
          <w:sz w:val="20"/>
          <w:szCs w:val="20"/>
        </w:rPr>
        <w:t xml:space="preserve"> его копии юридическому лицу, индивидуальному        │</w:t>
      </w:r>
    </w:p>
    <w:p w:rsidR="00D51796" w:rsidRPr="00D51796" w:rsidRDefault="00D51796" w:rsidP="00D51796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D51796">
        <w:rPr>
          <w:rFonts w:ascii="Courier New" w:hAnsi="Courier New" w:cs="Courier New"/>
          <w:b/>
          <w:sz w:val="20"/>
          <w:szCs w:val="20"/>
        </w:rPr>
        <w:t>│        предпринимателю, в отношении которого проводится проверка        │</w:t>
      </w:r>
    </w:p>
    <w:p w:rsidR="00D51796" w:rsidRPr="00D51796" w:rsidRDefault="00D51796" w:rsidP="00D51796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D51796">
        <w:rPr>
          <w:rFonts w:ascii="Courier New" w:hAnsi="Courier New" w:cs="Courier New"/>
          <w:b/>
          <w:sz w:val="20"/>
          <w:szCs w:val="20"/>
        </w:rPr>
        <w:t>└─────────────┬────────────────────────────────────────────┬──────────────┘</w:t>
      </w:r>
    </w:p>
    <w:p w:rsidR="00D51796" w:rsidRPr="00D51796" w:rsidRDefault="00D51796" w:rsidP="00D51796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D51796">
        <w:rPr>
          <w:rFonts w:ascii="Courier New" w:hAnsi="Courier New" w:cs="Courier New"/>
          <w:b/>
          <w:sz w:val="20"/>
          <w:szCs w:val="20"/>
        </w:rPr>
        <w:t xml:space="preserve">             \/                                           \/</w:t>
      </w:r>
    </w:p>
    <w:p w:rsidR="00D51796" w:rsidRPr="00D51796" w:rsidRDefault="00D51796" w:rsidP="00D51796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D51796">
        <w:rPr>
          <w:rFonts w:ascii="Courier New" w:hAnsi="Courier New" w:cs="Courier New"/>
          <w:b/>
          <w:sz w:val="20"/>
          <w:szCs w:val="20"/>
        </w:rPr>
        <w:t xml:space="preserve">  ┌──────────────────────┐                       </w:t>
      </w:r>
      <w:proofErr w:type="spellStart"/>
      <w:r w:rsidRPr="00D51796">
        <w:rPr>
          <w:rFonts w:ascii="Courier New" w:hAnsi="Courier New" w:cs="Courier New"/>
          <w:b/>
          <w:sz w:val="20"/>
          <w:szCs w:val="20"/>
        </w:rPr>
        <w:t>┌──────────────────────┐</w:t>
      </w:r>
      <w:proofErr w:type="spellEnd"/>
    </w:p>
    <w:p w:rsidR="00D51796" w:rsidRPr="00D51796" w:rsidRDefault="00D51796" w:rsidP="00D51796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D51796">
        <w:rPr>
          <w:rFonts w:ascii="Courier New" w:hAnsi="Courier New" w:cs="Courier New"/>
          <w:b/>
          <w:sz w:val="20"/>
          <w:szCs w:val="20"/>
        </w:rPr>
        <w:t xml:space="preserve">  </w:t>
      </w:r>
      <w:proofErr w:type="spellStart"/>
      <w:r w:rsidRPr="00D51796">
        <w:rPr>
          <w:rFonts w:ascii="Courier New" w:hAnsi="Courier New" w:cs="Courier New"/>
          <w:b/>
          <w:sz w:val="20"/>
          <w:szCs w:val="20"/>
        </w:rPr>
        <w:t>│Документарная</w:t>
      </w:r>
      <w:proofErr w:type="spellEnd"/>
      <w:r w:rsidRPr="00D51796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D51796">
        <w:rPr>
          <w:rFonts w:ascii="Courier New" w:hAnsi="Courier New" w:cs="Courier New"/>
          <w:b/>
          <w:sz w:val="20"/>
          <w:szCs w:val="20"/>
        </w:rPr>
        <w:t>проверка│</w:t>
      </w:r>
      <w:proofErr w:type="spellEnd"/>
      <w:r w:rsidRPr="00D51796">
        <w:rPr>
          <w:rFonts w:ascii="Courier New" w:hAnsi="Courier New" w:cs="Courier New"/>
          <w:b/>
          <w:sz w:val="20"/>
          <w:szCs w:val="20"/>
        </w:rPr>
        <w:t xml:space="preserve">          ┌───────────&gt;│  Выездная проверка   │</w:t>
      </w:r>
    </w:p>
    <w:p w:rsidR="00D51796" w:rsidRPr="00D51796" w:rsidRDefault="00D51796" w:rsidP="00D51796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D51796">
        <w:rPr>
          <w:rFonts w:ascii="Courier New" w:hAnsi="Courier New" w:cs="Courier New"/>
          <w:b/>
          <w:sz w:val="20"/>
          <w:szCs w:val="20"/>
        </w:rPr>
        <w:t xml:space="preserve">  └───────────┬──────────┘          │            └─────────┬────────────┘</w:t>
      </w:r>
    </w:p>
    <w:p w:rsidR="00D51796" w:rsidRPr="00D51796" w:rsidRDefault="00D51796" w:rsidP="00D51796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D51796">
        <w:rPr>
          <w:rFonts w:ascii="Courier New" w:hAnsi="Courier New" w:cs="Courier New"/>
          <w:b/>
          <w:sz w:val="20"/>
          <w:szCs w:val="20"/>
        </w:rPr>
        <w:t xml:space="preserve">              \/                    │                      \/</w:t>
      </w:r>
    </w:p>
    <w:p w:rsidR="00D51796" w:rsidRPr="00D51796" w:rsidRDefault="00D51796" w:rsidP="00D51796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D51796">
        <w:rPr>
          <w:rFonts w:ascii="Courier New" w:hAnsi="Courier New" w:cs="Courier New"/>
          <w:b/>
          <w:sz w:val="20"/>
          <w:szCs w:val="20"/>
        </w:rPr>
        <w:t>┌────────────────────────────────┐  │    ┌────────────────────────────────┐</w:t>
      </w:r>
    </w:p>
    <w:p w:rsidR="00D51796" w:rsidRPr="00D51796" w:rsidRDefault="00D51796" w:rsidP="00D51796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proofErr w:type="spellStart"/>
      <w:r w:rsidRPr="00D51796">
        <w:rPr>
          <w:rFonts w:ascii="Courier New" w:hAnsi="Courier New" w:cs="Courier New"/>
          <w:b/>
          <w:sz w:val="20"/>
          <w:szCs w:val="20"/>
        </w:rPr>
        <w:t>│Изучение</w:t>
      </w:r>
      <w:proofErr w:type="spellEnd"/>
      <w:r w:rsidRPr="00D51796">
        <w:rPr>
          <w:rFonts w:ascii="Courier New" w:hAnsi="Courier New" w:cs="Courier New"/>
          <w:b/>
          <w:sz w:val="20"/>
          <w:szCs w:val="20"/>
        </w:rPr>
        <w:t xml:space="preserve"> документов юридических │  </w:t>
      </w:r>
      <w:proofErr w:type="spellStart"/>
      <w:r w:rsidRPr="00D51796">
        <w:rPr>
          <w:rFonts w:ascii="Courier New" w:hAnsi="Courier New" w:cs="Courier New"/>
          <w:b/>
          <w:sz w:val="20"/>
          <w:szCs w:val="20"/>
        </w:rPr>
        <w:t>│</w:t>
      </w:r>
      <w:proofErr w:type="spellEnd"/>
      <w:r w:rsidRPr="00D51796">
        <w:rPr>
          <w:rFonts w:ascii="Courier New" w:hAnsi="Courier New" w:cs="Courier New"/>
          <w:b/>
          <w:sz w:val="20"/>
          <w:szCs w:val="20"/>
        </w:rPr>
        <w:t xml:space="preserve">    </w:t>
      </w:r>
      <w:proofErr w:type="spellStart"/>
      <w:r w:rsidRPr="00D51796">
        <w:rPr>
          <w:rFonts w:ascii="Courier New" w:hAnsi="Courier New" w:cs="Courier New"/>
          <w:b/>
          <w:sz w:val="20"/>
          <w:szCs w:val="20"/>
        </w:rPr>
        <w:t>│</w:t>
      </w:r>
      <w:proofErr w:type="spellEnd"/>
      <w:r w:rsidRPr="00D51796">
        <w:rPr>
          <w:rFonts w:ascii="Courier New" w:hAnsi="Courier New" w:cs="Courier New"/>
          <w:b/>
          <w:sz w:val="20"/>
          <w:szCs w:val="20"/>
        </w:rPr>
        <w:t xml:space="preserve">     Предъявление </w:t>
      </w:r>
      <w:proofErr w:type="gramStart"/>
      <w:r w:rsidRPr="00D51796">
        <w:rPr>
          <w:rFonts w:ascii="Courier New" w:hAnsi="Courier New" w:cs="Courier New"/>
          <w:b/>
          <w:sz w:val="20"/>
          <w:szCs w:val="20"/>
        </w:rPr>
        <w:t>служебного</w:t>
      </w:r>
      <w:proofErr w:type="gramEnd"/>
      <w:r w:rsidRPr="00D51796">
        <w:rPr>
          <w:rFonts w:ascii="Courier New" w:hAnsi="Courier New" w:cs="Courier New"/>
          <w:b/>
          <w:sz w:val="20"/>
          <w:szCs w:val="20"/>
        </w:rPr>
        <w:t xml:space="preserve">    │</w:t>
      </w:r>
    </w:p>
    <w:p w:rsidR="00D51796" w:rsidRPr="00D51796" w:rsidRDefault="00D51796" w:rsidP="00D51796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D51796">
        <w:rPr>
          <w:rFonts w:ascii="Courier New" w:hAnsi="Courier New" w:cs="Courier New"/>
          <w:b/>
          <w:sz w:val="20"/>
          <w:szCs w:val="20"/>
        </w:rPr>
        <w:t xml:space="preserve">│       лиц, индивидуальных      │  </w:t>
      </w:r>
      <w:proofErr w:type="spellStart"/>
      <w:r w:rsidRPr="00D51796">
        <w:rPr>
          <w:rFonts w:ascii="Courier New" w:hAnsi="Courier New" w:cs="Courier New"/>
          <w:b/>
          <w:sz w:val="20"/>
          <w:szCs w:val="20"/>
        </w:rPr>
        <w:t>│</w:t>
      </w:r>
      <w:proofErr w:type="spellEnd"/>
      <w:r w:rsidRPr="00D51796">
        <w:rPr>
          <w:rFonts w:ascii="Courier New" w:hAnsi="Courier New" w:cs="Courier New"/>
          <w:b/>
          <w:sz w:val="20"/>
          <w:szCs w:val="20"/>
        </w:rPr>
        <w:t xml:space="preserve">    </w:t>
      </w:r>
      <w:proofErr w:type="spellStart"/>
      <w:r w:rsidRPr="00D51796">
        <w:rPr>
          <w:rFonts w:ascii="Courier New" w:hAnsi="Courier New" w:cs="Courier New"/>
          <w:b/>
          <w:sz w:val="20"/>
          <w:szCs w:val="20"/>
        </w:rPr>
        <w:t>│</w:t>
      </w:r>
      <w:proofErr w:type="spellEnd"/>
      <w:r w:rsidRPr="00D51796">
        <w:rPr>
          <w:rFonts w:ascii="Courier New" w:hAnsi="Courier New" w:cs="Courier New"/>
          <w:b/>
          <w:sz w:val="20"/>
          <w:szCs w:val="20"/>
        </w:rPr>
        <w:t xml:space="preserve">  удостоверения, ознакомление   │</w:t>
      </w:r>
    </w:p>
    <w:p w:rsidR="00D51796" w:rsidRPr="00D51796" w:rsidRDefault="00D51796" w:rsidP="00D51796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D51796">
        <w:rPr>
          <w:rFonts w:ascii="Courier New" w:hAnsi="Courier New" w:cs="Courier New"/>
          <w:b/>
          <w:sz w:val="20"/>
          <w:szCs w:val="20"/>
        </w:rPr>
        <w:t xml:space="preserve">│ предпринимателей, имеющихся в  │  </w:t>
      </w:r>
      <w:proofErr w:type="spellStart"/>
      <w:r w:rsidRPr="00D51796">
        <w:rPr>
          <w:rFonts w:ascii="Courier New" w:hAnsi="Courier New" w:cs="Courier New"/>
          <w:b/>
          <w:sz w:val="20"/>
          <w:szCs w:val="20"/>
        </w:rPr>
        <w:t>│</w:t>
      </w:r>
      <w:proofErr w:type="spellEnd"/>
      <w:r w:rsidRPr="00D51796">
        <w:rPr>
          <w:rFonts w:ascii="Courier New" w:hAnsi="Courier New" w:cs="Courier New"/>
          <w:b/>
          <w:sz w:val="20"/>
          <w:szCs w:val="20"/>
        </w:rPr>
        <w:t xml:space="preserve">    </w:t>
      </w:r>
      <w:proofErr w:type="spellStart"/>
      <w:r w:rsidRPr="00D51796">
        <w:rPr>
          <w:rFonts w:ascii="Courier New" w:hAnsi="Courier New" w:cs="Courier New"/>
          <w:b/>
          <w:sz w:val="20"/>
          <w:szCs w:val="20"/>
        </w:rPr>
        <w:t>│представителей</w:t>
      </w:r>
      <w:proofErr w:type="spellEnd"/>
      <w:r w:rsidRPr="00D51796">
        <w:rPr>
          <w:rFonts w:ascii="Courier New" w:hAnsi="Courier New" w:cs="Courier New"/>
          <w:b/>
          <w:sz w:val="20"/>
          <w:szCs w:val="20"/>
        </w:rPr>
        <w:t xml:space="preserve"> юридических лиц, │</w:t>
      </w:r>
    </w:p>
    <w:p w:rsidR="00D51796" w:rsidRPr="00D51796" w:rsidRDefault="00D51796" w:rsidP="00D51796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D51796">
        <w:rPr>
          <w:rFonts w:ascii="Courier New" w:hAnsi="Courier New" w:cs="Courier New"/>
          <w:b/>
          <w:sz w:val="20"/>
          <w:szCs w:val="20"/>
        </w:rPr>
        <w:t xml:space="preserve">│   </w:t>
      </w:r>
      <w:proofErr w:type="gramStart"/>
      <w:r w:rsidRPr="00D51796">
        <w:rPr>
          <w:rFonts w:ascii="Courier New" w:hAnsi="Courier New" w:cs="Courier New"/>
          <w:b/>
          <w:sz w:val="20"/>
          <w:szCs w:val="20"/>
        </w:rPr>
        <w:t>распоряжении</w:t>
      </w:r>
      <w:proofErr w:type="gramEnd"/>
      <w:r w:rsidRPr="00D51796">
        <w:rPr>
          <w:rFonts w:ascii="Courier New" w:hAnsi="Courier New" w:cs="Courier New"/>
          <w:b/>
          <w:sz w:val="20"/>
          <w:szCs w:val="20"/>
        </w:rPr>
        <w:t xml:space="preserve"> администрации,  │  </w:t>
      </w:r>
      <w:proofErr w:type="spellStart"/>
      <w:r w:rsidRPr="00D51796">
        <w:rPr>
          <w:rFonts w:ascii="Courier New" w:hAnsi="Courier New" w:cs="Courier New"/>
          <w:b/>
          <w:sz w:val="20"/>
          <w:szCs w:val="20"/>
        </w:rPr>
        <w:t>│</w:t>
      </w:r>
      <w:proofErr w:type="spellEnd"/>
      <w:r w:rsidRPr="00D51796">
        <w:rPr>
          <w:rFonts w:ascii="Courier New" w:hAnsi="Courier New" w:cs="Courier New"/>
          <w:b/>
          <w:sz w:val="20"/>
          <w:szCs w:val="20"/>
        </w:rPr>
        <w:t xml:space="preserve">    </w:t>
      </w:r>
      <w:proofErr w:type="spellStart"/>
      <w:r w:rsidRPr="00D51796">
        <w:rPr>
          <w:rFonts w:ascii="Courier New" w:hAnsi="Courier New" w:cs="Courier New"/>
          <w:b/>
          <w:sz w:val="20"/>
          <w:szCs w:val="20"/>
        </w:rPr>
        <w:t>│индивидуальных</w:t>
      </w:r>
      <w:proofErr w:type="spellEnd"/>
      <w:r w:rsidRPr="00D51796">
        <w:rPr>
          <w:rFonts w:ascii="Courier New" w:hAnsi="Courier New" w:cs="Courier New"/>
          <w:b/>
          <w:sz w:val="20"/>
          <w:szCs w:val="20"/>
        </w:rPr>
        <w:t xml:space="preserve"> предпринимателей │</w:t>
      </w:r>
    </w:p>
    <w:p w:rsidR="00D51796" w:rsidRPr="00D51796" w:rsidRDefault="00D51796" w:rsidP="00D51796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D51796">
        <w:rPr>
          <w:rFonts w:ascii="Courier New" w:hAnsi="Courier New" w:cs="Courier New"/>
          <w:b/>
          <w:sz w:val="20"/>
          <w:szCs w:val="20"/>
        </w:rPr>
        <w:t xml:space="preserve">│ а также </w:t>
      </w:r>
      <w:proofErr w:type="gramStart"/>
      <w:r w:rsidRPr="00D51796">
        <w:rPr>
          <w:rFonts w:ascii="Courier New" w:hAnsi="Courier New" w:cs="Courier New"/>
          <w:b/>
          <w:sz w:val="20"/>
          <w:szCs w:val="20"/>
        </w:rPr>
        <w:t>полученных</w:t>
      </w:r>
      <w:proofErr w:type="gramEnd"/>
      <w:r w:rsidRPr="00D51796">
        <w:rPr>
          <w:rFonts w:ascii="Courier New" w:hAnsi="Courier New" w:cs="Courier New"/>
          <w:b/>
          <w:sz w:val="20"/>
          <w:szCs w:val="20"/>
        </w:rPr>
        <w:t xml:space="preserve"> по запросам │  </w:t>
      </w:r>
      <w:proofErr w:type="spellStart"/>
      <w:r w:rsidRPr="00D51796">
        <w:rPr>
          <w:rFonts w:ascii="Courier New" w:hAnsi="Courier New" w:cs="Courier New"/>
          <w:b/>
          <w:sz w:val="20"/>
          <w:szCs w:val="20"/>
        </w:rPr>
        <w:t>│</w:t>
      </w:r>
      <w:proofErr w:type="spellEnd"/>
      <w:r w:rsidRPr="00D51796">
        <w:rPr>
          <w:rFonts w:ascii="Courier New" w:hAnsi="Courier New" w:cs="Courier New"/>
          <w:b/>
          <w:sz w:val="20"/>
          <w:szCs w:val="20"/>
        </w:rPr>
        <w:t xml:space="preserve">    </w:t>
      </w:r>
      <w:proofErr w:type="spellStart"/>
      <w:r w:rsidRPr="00D51796">
        <w:rPr>
          <w:rFonts w:ascii="Courier New" w:hAnsi="Courier New" w:cs="Courier New"/>
          <w:b/>
          <w:sz w:val="20"/>
          <w:szCs w:val="20"/>
        </w:rPr>
        <w:t>│</w:t>
      </w:r>
      <w:proofErr w:type="spellEnd"/>
      <w:r w:rsidRPr="00D51796">
        <w:rPr>
          <w:rFonts w:ascii="Courier New" w:hAnsi="Courier New" w:cs="Courier New"/>
          <w:b/>
          <w:sz w:val="20"/>
          <w:szCs w:val="20"/>
        </w:rPr>
        <w:t xml:space="preserve">  с распоряжением о проведении  │</w:t>
      </w:r>
    </w:p>
    <w:p w:rsidR="00D51796" w:rsidRPr="00D51796" w:rsidRDefault="00D51796" w:rsidP="00D51796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D51796">
        <w:rPr>
          <w:rFonts w:ascii="Courier New" w:hAnsi="Courier New" w:cs="Courier New"/>
          <w:b/>
          <w:sz w:val="20"/>
          <w:szCs w:val="20"/>
        </w:rPr>
        <w:t xml:space="preserve">│         из иных органов        │  </w:t>
      </w:r>
      <w:proofErr w:type="spellStart"/>
      <w:r w:rsidRPr="00D51796">
        <w:rPr>
          <w:rFonts w:ascii="Courier New" w:hAnsi="Courier New" w:cs="Courier New"/>
          <w:b/>
          <w:sz w:val="20"/>
          <w:szCs w:val="20"/>
        </w:rPr>
        <w:t>│</w:t>
      </w:r>
      <w:proofErr w:type="spellEnd"/>
      <w:r w:rsidRPr="00D51796">
        <w:rPr>
          <w:rFonts w:ascii="Courier New" w:hAnsi="Courier New" w:cs="Courier New"/>
          <w:b/>
          <w:sz w:val="20"/>
          <w:szCs w:val="20"/>
        </w:rPr>
        <w:t xml:space="preserve">    </w:t>
      </w:r>
      <w:proofErr w:type="spellStart"/>
      <w:r w:rsidRPr="00D51796">
        <w:rPr>
          <w:rFonts w:ascii="Courier New" w:hAnsi="Courier New" w:cs="Courier New"/>
          <w:b/>
          <w:sz w:val="20"/>
          <w:szCs w:val="20"/>
        </w:rPr>
        <w:t>│</w:t>
      </w:r>
      <w:proofErr w:type="spellEnd"/>
      <w:r w:rsidRPr="00D51796">
        <w:rPr>
          <w:rFonts w:ascii="Courier New" w:hAnsi="Courier New" w:cs="Courier New"/>
          <w:b/>
          <w:sz w:val="20"/>
          <w:szCs w:val="20"/>
        </w:rPr>
        <w:t xml:space="preserve">  проверки, целями, задачами,   │</w:t>
      </w:r>
    </w:p>
    <w:p w:rsidR="00D51796" w:rsidRPr="00D51796" w:rsidRDefault="00D51796" w:rsidP="00D51796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D51796">
        <w:rPr>
          <w:rFonts w:ascii="Courier New" w:hAnsi="Courier New" w:cs="Courier New"/>
          <w:b/>
          <w:sz w:val="20"/>
          <w:szCs w:val="20"/>
        </w:rPr>
        <w:t xml:space="preserve">└─────────────┬──────────────────┘  │    </w:t>
      </w:r>
      <w:proofErr w:type="spellStart"/>
      <w:r w:rsidRPr="00D51796">
        <w:rPr>
          <w:rFonts w:ascii="Courier New" w:hAnsi="Courier New" w:cs="Courier New"/>
          <w:b/>
          <w:sz w:val="20"/>
          <w:szCs w:val="20"/>
        </w:rPr>
        <w:t>│</w:t>
      </w:r>
      <w:proofErr w:type="spellEnd"/>
      <w:r w:rsidRPr="00D51796">
        <w:rPr>
          <w:rFonts w:ascii="Courier New" w:hAnsi="Courier New" w:cs="Courier New"/>
          <w:b/>
          <w:sz w:val="20"/>
          <w:szCs w:val="20"/>
        </w:rPr>
        <w:t xml:space="preserve"> основаниями выездной проверки, │</w:t>
      </w:r>
    </w:p>
    <w:p w:rsidR="00D51796" w:rsidRPr="00D51796" w:rsidRDefault="00D51796" w:rsidP="00D51796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D51796">
        <w:rPr>
          <w:rFonts w:ascii="Courier New" w:hAnsi="Courier New" w:cs="Courier New"/>
          <w:b/>
          <w:sz w:val="20"/>
          <w:szCs w:val="20"/>
        </w:rPr>
        <w:t xml:space="preserve">             \/                     │    </w:t>
      </w:r>
      <w:proofErr w:type="spellStart"/>
      <w:r w:rsidRPr="00D51796">
        <w:rPr>
          <w:rFonts w:ascii="Courier New" w:hAnsi="Courier New" w:cs="Courier New"/>
          <w:b/>
          <w:sz w:val="20"/>
          <w:szCs w:val="20"/>
        </w:rPr>
        <w:t>│видами</w:t>
      </w:r>
      <w:proofErr w:type="spellEnd"/>
      <w:r w:rsidRPr="00D51796">
        <w:rPr>
          <w:rFonts w:ascii="Courier New" w:hAnsi="Courier New" w:cs="Courier New"/>
          <w:b/>
          <w:sz w:val="20"/>
          <w:szCs w:val="20"/>
        </w:rPr>
        <w:t xml:space="preserve"> и объемом мероприятий </w:t>
      </w:r>
      <w:proofErr w:type="gramStart"/>
      <w:r w:rsidRPr="00D51796">
        <w:rPr>
          <w:rFonts w:ascii="Courier New" w:hAnsi="Courier New" w:cs="Courier New"/>
          <w:b/>
          <w:sz w:val="20"/>
          <w:szCs w:val="20"/>
        </w:rPr>
        <w:t>по</w:t>
      </w:r>
      <w:proofErr w:type="gramEnd"/>
      <w:r w:rsidRPr="00D51796">
        <w:rPr>
          <w:rFonts w:ascii="Courier New" w:hAnsi="Courier New" w:cs="Courier New"/>
          <w:b/>
          <w:sz w:val="20"/>
          <w:szCs w:val="20"/>
        </w:rPr>
        <w:t xml:space="preserve"> │</w:t>
      </w:r>
    </w:p>
    <w:p w:rsidR="00D51796" w:rsidRPr="00D51796" w:rsidRDefault="00D51796" w:rsidP="00D51796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D51796">
        <w:rPr>
          <w:rFonts w:ascii="Courier New" w:hAnsi="Courier New" w:cs="Courier New"/>
          <w:b/>
          <w:sz w:val="20"/>
          <w:szCs w:val="20"/>
        </w:rPr>
        <w:t xml:space="preserve">┌────────────────────────────────┐  │    </w:t>
      </w:r>
      <w:proofErr w:type="spellStart"/>
      <w:r w:rsidRPr="00D51796">
        <w:rPr>
          <w:rFonts w:ascii="Courier New" w:hAnsi="Courier New" w:cs="Courier New"/>
          <w:b/>
          <w:sz w:val="20"/>
          <w:szCs w:val="20"/>
        </w:rPr>
        <w:t>│контролю</w:t>
      </w:r>
      <w:proofErr w:type="spellEnd"/>
      <w:r w:rsidRPr="00D51796">
        <w:rPr>
          <w:rFonts w:ascii="Courier New" w:hAnsi="Courier New" w:cs="Courier New"/>
          <w:b/>
          <w:sz w:val="20"/>
          <w:szCs w:val="20"/>
        </w:rPr>
        <w:t xml:space="preserve">, со сроками и </w:t>
      </w:r>
      <w:proofErr w:type="spellStart"/>
      <w:r w:rsidRPr="00D51796">
        <w:rPr>
          <w:rFonts w:ascii="Courier New" w:hAnsi="Courier New" w:cs="Courier New"/>
          <w:b/>
          <w:sz w:val="20"/>
          <w:szCs w:val="20"/>
        </w:rPr>
        <w:t>условиями│</w:t>
      </w:r>
      <w:proofErr w:type="spellEnd"/>
    </w:p>
    <w:p w:rsidR="00D51796" w:rsidRPr="00D51796" w:rsidRDefault="00D51796" w:rsidP="00D51796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D51796">
        <w:rPr>
          <w:rFonts w:ascii="Courier New" w:hAnsi="Courier New" w:cs="Courier New"/>
          <w:b/>
          <w:sz w:val="20"/>
          <w:szCs w:val="20"/>
        </w:rPr>
        <w:t xml:space="preserve">│ Изучение полученных документов │  </w:t>
      </w:r>
      <w:proofErr w:type="spellStart"/>
      <w:r w:rsidRPr="00D51796">
        <w:rPr>
          <w:rFonts w:ascii="Courier New" w:hAnsi="Courier New" w:cs="Courier New"/>
          <w:b/>
          <w:sz w:val="20"/>
          <w:szCs w:val="20"/>
        </w:rPr>
        <w:t>│</w:t>
      </w:r>
      <w:proofErr w:type="spellEnd"/>
      <w:r w:rsidRPr="00D51796">
        <w:rPr>
          <w:rFonts w:ascii="Courier New" w:hAnsi="Courier New" w:cs="Courier New"/>
          <w:b/>
          <w:sz w:val="20"/>
          <w:szCs w:val="20"/>
        </w:rPr>
        <w:t xml:space="preserve">    </w:t>
      </w:r>
      <w:proofErr w:type="spellStart"/>
      <w:r w:rsidRPr="00D51796">
        <w:rPr>
          <w:rFonts w:ascii="Courier New" w:hAnsi="Courier New" w:cs="Courier New"/>
          <w:b/>
          <w:sz w:val="20"/>
          <w:szCs w:val="20"/>
        </w:rPr>
        <w:t>│</w:t>
      </w:r>
      <w:proofErr w:type="spellEnd"/>
      <w:r w:rsidRPr="00D51796">
        <w:rPr>
          <w:rFonts w:ascii="Courier New" w:hAnsi="Courier New" w:cs="Courier New"/>
          <w:b/>
          <w:sz w:val="20"/>
          <w:szCs w:val="20"/>
        </w:rPr>
        <w:t xml:space="preserve">         ее проведения          │</w:t>
      </w:r>
    </w:p>
    <w:p w:rsidR="00D51796" w:rsidRPr="00D51796" w:rsidRDefault="00D51796" w:rsidP="00D51796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D51796">
        <w:rPr>
          <w:rFonts w:ascii="Courier New" w:hAnsi="Courier New" w:cs="Courier New"/>
          <w:b/>
          <w:sz w:val="20"/>
          <w:szCs w:val="20"/>
        </w:rPr>
        <w:t>└──┬──────────┬──────────────────┘  │    └─────────────────┬──────────────┘</w:t>
      </w:r>
    </w:p>
    <w:p w:rsidR="00D51796" w:rsidRPr="00D51796" w:rsidRDefault="00D51796" w:rsidP="00D51796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D51796">
        <w:rPr>
          <w:rFonts w:ascii="Courier New" w:hAnsi="Courier New" w:cs="Courier New"/>
          <w:b/>
          <w:sz w:val="20"/>
          <w:szCs w:val="20"/>
        </w:rPr>
        <w:t xml:space="preserve">   │         \/                     │                     \/</w:t>
      </w:r>
    </w:p>
    <w:p w:rsidR="00D51796" w:rsidRPr="00D51796" w:rsidRDefault="00D51796" w:rsidP="00D51796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D51796">
        <w:rPr>
          <w:rFonts w:ascii="Courier New" w:hAnsi="Courier New" w:cs="Courier New"/>
          <w:b/>
          <w:sz w:val="20"/>
          <w:szCs w:val="20"/>
        </w:rPr>
        <w:t xml:space="preserve">   │   ┌──────────────────────┐     │    ┌───────────────────────────────┐</w:t>
      </w:r>
    </w:p>
    <w:p w:rsidR="00D51796" w:rsidRPr="00D51796" w:rsidRDefault="00D51796" w:rsidP="00D51796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D51796">
        <w:rPr>
          <w:rFonts w:ascii="Courier New" w:hAnsi="Courier New" w:cs="Courier New"/>
          <w:b/>
          <w:sz w:val="20"/>
          <w:szCs w:val="20"/>
        </w:rPr>
        <w:t xml:space="preserve">   │   </w:t>
      </w:r>
      <w:proofErr w:type="spellStart"/>
      <w:r w:rsidRPr="00D51796">
        <w:rPr>
          <w:rFonts w:ascii="Courier New" w:hAnsi="Courier New" w:cs="Courier New"/>
          <w:b/>
          <w:sz w:val="20"/>
          <w:szCs w:val="20"/>
        </w:rPr>
        <w:t>│</w:t>
      </w:r>
      <w:proofErr w:type="spellEnd"/>
      <w:r w:rsidRPr="00D51796">
        <w:rPr>
          <w:rFonts w:ascii="Courier New" w:hAnsi="Courier New" w:cs="Courier New"/>
          <w:b/>
          <w:sz w:val="20"/>
          <w:szCs w:val="20"/>
        </w:rPr>
        <w:t xml:space="preserve">   Принятие решения   │     </w:t>
      </w:r>
      <w:proofErr w:type="spellStart"/>
      <w:r w:rsidRPr="00D51796">
        <w:rPr>
          <w:rFonts w:ascii="Courier New" w:hAnsi="Courier New" w:cs="Courier New"/>
          <w:b/>
          <w:sz w:val="20"/>
          <w:szCs w:val="20"/>
        </w:rPr>
        <w:t>│</w:t>
      </w:r>
      <w:proofErr w:type="spellEnd"/>
      <w:r w:rsidRPr="00D51796">
        <w:rPr>
          <w:rFonts w:ascii="Courier New" w:hAnsi="Courier New" w:cs="Courier New"/>
          <w:b/>
          <w:sz w:val="20"/>
          <w:szCs w:val="20"/>
        </w:rPr>
        <w:t xml:space="preserve">    </w:t>
      </w:r>
      <w:proofErr w:type="spellStart"/>
      <w:r w:rsidRPr="00D51796">
        <w:rPr>
          <w:rFonts w:ascii="Courier New" w:hAnsi="Courier New" w:cs="Courier New"/>
          <w:b/>
          <w:sz w:val="20"/>
          <w:szCs w:val="20"/>
        </w:rPr>
        <w:t>│</w:t>
      </w:r>
      <w:proofErr w:type="spellEnd"/>
      <w:r w:rsidRPr="00D51796">
        <w:rPr>
          <w:rFonts w:ascii="Courier New" w:hAnsi="Courier New" w:cs="Courier New"/>
          <w:b/>
          <w:sz w:val="20"/>
          <w:szCs w:val="20"/>
        </w:rPr>
        <w:t xml:space="preserve">   Проведение мероприятий </w:t>
      </w:r>
      <w:proofErr w:type="gramStart"/>
      <w:r w:rsidRPr="00D51796">
        <w:rPr>
          <w:rFonts w:ascii="Courier New" w:hAnsi="Courier New" w:cs="Courier New"/>
          <w:b/>
          <w:sz w:val="20"/>
          <w:szCs w:val="20"/>
        </w:rPr>
        <w:t>по</w:t>
      </w:r>
      <w:proofErr w:type="gramEnd"/>
      <w:r w:rsidRPr="00D51796">
        <w:rPr>
          <w:rFonts w:ascii="Courier New" w:hAnsi="Courier New" w:cs="Courier New"/>
          <w:b/>
          <w:sz w:val="20"/>
          <w:szCs w:val="20"/>
        </w:rPr>
        <w:t xml:space="preserve">   │</w:t>
      </w:r>
    </w:p>
    <w:p w:rsidR="00D51796" w:rsidRPr="00D51796" w:rsidRDefault="00D51796" w:rsidP="00D51796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D51796">
        <w:rPr>
          <w:rFonts w:ascii="Courier New" w:hAnsi="Courier New" w:cs="Courier New"/>
          <w:b/>
          <w:sz w:val="20"/>
          <w:szCs w:val="20"/>
        </w:rPr>
        <w:t xml:space="preserve">   </w:t>
      </w:r>
      <w:proofErr w:type="gramStart"/>
      <w:r w:rsidRPr="00D51796">
        <w:rPr>
          <w:rFonts w:ascii="Courier New" w:hAnsi="Courier New" w:cs="Courier New"/>
          <w:b/>
          <w:sz w:val="20"/>
          <w:szCs w:val="20"/>
        </w:rPr>
        <w:t xml:space="preserve">│   </w:t>
      </w:r>
      <w:proofErr w:type="spellStart"/>
      <w:r w:rsidRPr="00D51796">
        <w:rPr>
          <w:rFonts w:ascii="Courier New" w:hAnsi="Courier New" w:cs="Courier New"/>
          <w:b/>
          <w:sz w:val="20"/>
          <w:szCs w:val="20"/>
        </w:rPr>
        <w:t>│</w:t>
      </w:r>
      <w:proofErr w:type="spellEnd"/>
      <w:r w:rsidRPr="00D51796">
        <w:rPr>
          <w:rFonts w:ascii="Courier New" w:hAnsi="Courier New" w:cs="Courier New"/>
          <w:b/>
          <w:sz w:val="20"/>
          <w:szCs w:val="20"/>
        </w:rPr>
        <w:t xml:space="preserve">     о проведении     ├─────┘    │ контролю (изучение </w:t>
      </w:r>
      <w:proofErr w:type="spellStart"/>
      <w:r w:rsidRPr="00D51796">
        <w:rPr>
          <w:rFonts w:ascii="Courier New" w:hAnsi="Courier New" w:cs="Courier New"/>
          <w:b/>
          <w:sz w:val="20"/>
          <w:szCs w:val="20"/>
        </w:rPr>
        <w:t>документов,│</w:t>
      </w:r>
      <w:proofErr w:type="spellEnd"/>
      <w:proofErr w:type="gramEnd"/>
    </w:p>
    <w:p w:rsidR="00D51796" w:rsidRPr="00D51796" w:rsidRDefault="00D51796" w:rsidP="00D51796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D51796">
        <w:rPr>
          <w:rFonts w:ascii="Courier New" w:hAnsi="Courier New" w:cs="Courier New"/>
          <w:b/>
          <w:sz w:val="20"/>
          <w:szCs w:val="20"/>
        </w:rPr>
        <w:t xml:space="preserve">   │   </w:t>
      </w:r>
      <w:proofErr w:type="spellStart"/>
      <w:r w:rsidRPr="00D51796">
        <w:rPr>
          <w:rFonts w:ascii="Courier New" w:hAnsi="Courier New" w:cs="Courier New"/>
          <w:b/>
          <w:sz w:val="20"/>
          <w:szCs w:val="20"/>
        </w:rPr>
        <w:t>│</w:t>
      </w:r>
      <w:proofErr w:type="spellEnd"/>
      <w:r w:rsidRPr="00D51796">
        <w:rPr>
          <w:rFonts w:ascii="Courier New" w:hAnsi="Courier New" w:cs="Courier New"/>
          <w:b/>
          <w:sz w:val="20"/>
          <w:szCs w:val="20"/>
        </w:rPr>
        <w:t xml:space="preserve">  выездной проверки   │          </w:t>
      </w:r>
      <w:proofErr w:type="spellStart"/>
      <w:r w:rsidRPr="00D51796">
        <w:rPr>
          <w:rFonts w:ascii="Courier New" w:hAnsi="Courier New" w:cs="Courier New"/>
          <w:b/>
          <w:sz w:val="20"/>
          <w:szCs w:val="20"/>
        </w:rPr>
        <w:t>│</w:t>
      </w:r>
      <w:proofErr w:type="spellEnd"/>
      <w:r w:rsidRPr="00D51796">
        <w:rPr>
          <w:rFonts w:ascii="Courier New" w:hAnsi="Courier New" w:cs="Courier New"/>
          <w:b/>
          <w:sz w:val="20"/>
          <w:szCs w:val="20"/>
        </w:rPr>
        <w:t xml:space="preserve">  обследование </w:t>
      </w:r>
      <w:proofErr w:type="gramStart"/>
      <w:r w:rsidRPr="00D51796">
        <w:rPr>
          <w:rFonts w:ascii="Courier New" w:hAnsi="Courier New" w:cs="Courier New"/>
          <w:b/>
          <w:sz w:val="20"/>
          <w:szCs w:val="20"/>
        </w:rPr>
        <w:t>автомобильных</w:t>
      </w:r>
      <w:proofErr w:type="gramEnd"/>
      <w:r w:rsidRPr="00D51796">
        <w:rPr>
          <w:rFonts w:ascii="Courier New" w:hAnsi="Courier New" w:cs="Courier New"/>
          <w:b/>
          <w:sz w:val="20"/>
          <w:szCs w:val="20"/>
        </w:rPr>
        <w:t xml:space="preserve">   │</w:t>
      </w:r>
    </w:p>
    <w:p w:rsidR="00D51796" w:rsidRPr="00D51796" w:rsidRDefault="00D51796" w:rsidP="00D51796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D51796">
        <w:rPr>
          <w:rFonts w:ascii="Courier New" w:hAnsi="Courier New" w:cs="Courier New"/>
          <w:b/>
          <w:sz w:val="20"/>
          <w:szCs w:val="20"/>
        </w:rPr>
        <w:t xml:space="preserve">   │   └──────────────────────┘          │  дорог, объектов </w:t>
      </w:r>
      <w:proofErr w:type="gramStart"/>
      <w:r w:rsidRPr="00D51796">
        <w:rPr>
          <w:rFonts w:ascii="Courier New" w:hAnsi="Courier New" w:cs="Courier New"/>
          <w:b/>
          <w:sz w:val="20"/>
          <w:szCs w:val="20"/>
        </w:rPr>
        <w:t>придорожного</w:t>
      </w:r>
      <w:proofErr w:type="gramEnd"/>
      <w:r w:rsidRPr="00D51796">
        <w:rPr>
          <w:rFonts w:ascii="Courier New" w:hAnsi="Courier New" w:cs="Courier New"/>
          <w:b/>
          <w:sz w:val="20"/>
          <w:szCs w:val="20"/>
        </w:rPr>
        <w:t xml:space="preserve"> │</w:t>
      </w:r>
    </w:p>
    <w:p w:rsidR="00D51796" w:rsidRPr="00D51796" w:rsidRDefault="00D51796" w:rsidP="00D51796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D51796">
        <w:rPr>
          <w:rFonts w:ascii="Courier New" w:hAnsi="Courier New" w:cs="Courier New"/>
          <w:b/>
          <w:sz w:val="20"/>
          <w:szCs w:val="20"/>
        </w:rPr>
        <w:t xml:space="preserve">   │                                     </w:t>
      </w:r>
      <w:proofErr w:type="spellStart"/>
      <w:r w:rsidRPr="00D51796">
        <w:rPr>
          <w:rFonts w:ascii="Courier New" w:hAnsi="Courier New" w:cs="Courier New"/>
          <w:b/>
          <w:sz w:val="20"/>
          <w:szCs w:val="20"/>
        </w:rPr>
        <w:t>│</w:t>
      </w:r>
      <w:proofErr w:type="spellEnd"/>
      <w:r w:rsidRPr="00D51796">
        <w:rPr>
          <w:rFonts w:ascii="Courier New" w:hAnsi="Courier New" w:cs="Courier New"/>
          <w:b/>
          <w:sz w:val="20"/>
          <w:szCs w:val="20"/>
        </w:rPr>
        <w:t xml:space="preserve">        сервиса и т.д.)        │</w:t>
      </w:r>
    </w:p>
    <w:p w:rsidR="00D51796" w:rsidRPr="00D51796" w:rsidRDefault="00D51796" w:rsidP="00D51796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D51796">
        <w:rPr>
          <w:rFonts w:ascii="Courier New" w:hAnsi="Courier New" w:cs="Courier New"/>
          <w:b/>
          <w:sz w:val="20"/>
          <w:szCs w:val="20"/>
        </w:rPr>
        <w:t xml:space="preserve">   │                                     └─────────────────┬─────────────┘</w:t>
      </w:r>
    </w:p>
    <w:p w:rsidR="00D51796" w:rsidRPr="00D51796" w:rsidRDefault="00D51796" w:rsidP="00D51796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D51796">
        <w:rPr>
          <w:rFonts w:ascii="Courier New" w:hAnsi="Courier New" w:cs="Courier New"/>
          <w:b/>
          <w:sz w:val="20"/>
          <w:szCs w:val="20"/>
        </w:rPr>
        <w:t xml:space="preserve">  \/                                                      \/</w:t>
      </w:r>
    </w:p>
    <w:p w:rsidR="00D51796" w:rsidRPr="00D51796" w:rsidRDefault="00D51796" w:rsidP="00D51796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D51796">
        <w:rPr>
          <w:rFonts w:ascii="Courier New" w:hAnsi="Courier New" w:cs="Courier New"/>
          <w:b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51796" w:rsidRPr="00D51796" w:rsidRDefault="00D51796" w:rsidP="00D51796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D51796">
        <w:rPr>
          <w:rFonts w:ascii="Courier New" w:hAnsi="Courier New" w:cs="Courier New"/>
          <w:b/>
          <w:sz w:val="20"/>
          <w:szCs w:val="20"/>
        </w:rPr>
        <w:t>│      Оформление результатов и принятие мер по результатам проверок      │</w:t>
      </w:r>
    </w:p>
    <w:p w:rsidR="00D51796" w:rsidRPr="00D51796" w:rsidRDefault="00D51796" w:rsidP="00D51796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D51796">
        <w:rPr>
          <w:rFonts w:ascii="Courier New" w:hAnsi="Courier New" w:cs="Courier New"/>
          <w:b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D51796" w:rsidRPr="00D51796" w:rsidRDefault="00D51796" w:rsidP="00D51796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D51796">
        <w:rPr>
          <w:rFonts w:ascii="Courier New" w:hAnsi="Courier New" w:cs="Courier New"/>
          <w:b/>
          <w:sz w:val="20"/>
          <w:szCs w:val="20"/>
        </w:rPr>
        <w:t xml:space="preserve">                                    \/</w:t>
      </w:r>
    </w:p>
    <w:p w:rsidR="00D51796" w:rsidRPr="00D51796" w:rsidRDefault="00D51796" w:rsidP="00D51796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D51796">
        <w:rPr>
          <w:rFonts w:ascii="Courier New" w:hAnsi="Courier New" w:cs="Courier New"/>
          <w:b/>
          <w:sz w:val="20"/>
          <w:szCs w:val="20"/>
        </w:rPr>
        <w:t xml:space="preserve">                    ┌─────────────────────────────────┐</w:t>
      </w:r>
    </w:p>
    <w:p w:rsidR="00D51796" w:rsidRPr="00D51796" w:rsidRDefault="00D51796" w:rsidP="00D51796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D51796">
        <w:rPr>
          <w:rFonts w:ascii="Courier New" w:hAnsi="Courier New" w:cs="Courier New"/>
          <w:b/>
          <w:sz w:val="20"/>
          <w:szCs w:val="20"/>
        </w:rPr>
        <w:t xml:space="preserve">                    │    Составление акта проверки    │</w:t>
      </w:r>
    </w:p>
    <w:p w:rsidR="00D51796" w:rsidRPr="00D51796" w:rsidRDefault="00D51796" w:rsidP="00D51796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D51796">
        <w:rPr>
          <w:rFonts w:ascii="Courier New" w:hAnsi="Courier New" w:cs="Courier New"/>
          <w:b/>
          <w:sz w:val="20"/>
          <w:szCs w:val="20"/>
        </w:rPr>
        <w:t xml:space="preserve">                    └────────────────┬────────────────┘</w:t>
      </w:r>
    </w:p>
    <w:p w:rsidR="00D51796" w:rsidRPr="00D51796" w:rsidRDefault="00D51796" w:rsidP="00D51796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D51796">
        <w:rPr>
          <w:rFonts w:ascii="Courier New" w:hAnsi="Courier New" w:cs="Courier New"/>
          <w:b/>
          <w:sz w:val="20"/>
          <w:szCs w:val="20"/>
        </w:rPr>
        <w:t xml:space="preserve">                                     \/</w:t>
      </w:r>
    </w:p>
    <w:p w:rsidR="00D51796" w:rsidRPr="00D51796" w:rsidRDefault="00D51796" w:rsidP="00D51796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D51796">
        <w:rPr>
          <w:rFonts w:ascii="Courier New" w:hAnsi="Courier New" w:cs="Courier New"/>
          <w:b/>
          <w:sz w:val="20"/>
          <w:szCs w:val="20"/>
        </w:rPr>
        <w:t xml:space="preserve">          ┌─────────────────────────────────────────────────────┐</w:t>
      </w:r>
    </w:p>
    <w:p w:rsidR="00D51796" w:rsidRPr="00D51796" w:rsidRDefault="00D51796" w:rsidP="00D51796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D51796">
        <w:rPr>
          <w:rFonts w:ascii="Courier New" w:hAnsi="Courier New" w:cs="Courier New"/>
          <w:b/>
          <w:sz w:val="20"/>
          <w:szCs w:val="20"/>
        </w:rPr>
        <w:t xml:space="preserve">          │    Ознакомление представителя юридического лица,    │</w:t>
      </w:r>
    </w:p>
    <w:p w:rsidR="00D51796" w:rsidRPr="00D51796" w:rsidRDefault="00D51796" w:rsidP="00D51796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D51796">
        <w:rPr>
          <w:rFonts w:ascii="Courier New" w:hAnsi="Courier New" w:cs="Courier New"/>
          <w:b/>
          <w:sz w:val="20"/>
          <w:szCs w:val="20"/>
        </w:rPr>
        <w:t xml:space="preserve">          │    индивидуального предпринимателя с содержанием    │</w:t>
      </w:r>
    </w:p>
    <w:p w:rsidR="00D51796" w:rsidRPr="00D51796" w:rsidRDefault="00D51796" w:rsidP="00D51796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D51796">
        <w:rPr>
          <w:rFonts w:ascii="Courier New" w:hAnsi="Courier New" w:cs="Courier New"/>
          <w:b/>
          <w:sz w:val="20"/>
          <w:szCs w:val="20"/>
        </w:rPr>
        <w:t xml:space="preserve">          │                    акта проверки                    │</w:t>
      </w:r>
    </w:p>
    <w:p w:rsidR="00D51796" w:rsidRPr="00D51796" w:rsidRDefault="00D51796" w:rsidP="00D51796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D51796">
        <w:rPr>
          <w:rFonts w:ascii="Courier New" w:hAnsi="Courier New" w:cs="Courier New"/>
          <w:b/>
          <w:sz w:val="20"/>
          <w:szCs w:val="20"/>
        </w:rPr>
        <w:t xml:space="preserve">          └──────────────────────────┬──────────────────────────┘</w:t>
      </w:r>
    </w:p>
    <w:p w:rsidR="00D51796" w:rsidRPr="00D51796" w:rsidRDefault="00D51796" w:rsidP="00D51796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D51796">
        <w:rPr>
          <w:rFonts w:ascii="Courier New" w:hAnsi="Courier New" w:cs="Courier New"/>
          <w:b/>
          <w:sz w:val="20"/>
          <w:szCs w:val="20"/>
        </w:rPr>
        <w:lastRenderedPageBreak/>
        <w:t xml:space="preserve">                                    \/</w:t>
      </w:r>
    </w:p>
    <w:p w:rsidR="00D51796" w:rsidRPr="00D51796" w:rsidRDefault="00D51796" w:rsidP="00D51796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D51796">
        <w:rPr>
          <w:rFonts w:ascii="Courier New" w:hAnsi="Courier New" w:cs="Courier New"/>
          <w:b/>
          <w:sz w:val="20"/>
          <w:szCs w:val="20"/>
        </w:rPr>
        <w:t xml:space="preserve">          ┌─────────────────────────────────────────────────────┐</w:t>
      </w:r>
    </w:p>
    <w:p w:rsidR="00D51796" w:rsidRPr="00D51796" w:rsidRDefault="00D51796" w:rsidP="00D51796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D51796">
        <w:rPr>
          <w:rFonts w:ascii="Courier New" w:hAnsi="Courier New" w:cs="Courier New"/>
          <w:b/>
          <w:sz w:val="20"/>
          <w:szCs w:val="20"/>
        </w:rPr>
        <w:t xml:space="preserve">          │  Подписание акта должностными лицами администрации  │</w:t>
      </w:r>
    </w:p>
    <w:p w:rsidR="00D51796" w:rsidRPr="00D51796" w:rsidRDefault="00D51796" w:rsidP="00D51796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D51796">
        <w:rPr>
          <w:rFonts w:ascii="Courier New" w:hAnsi="Courier New" w:cs="Courier New"/>
          <w:b/>
          <w:sz w:val="20"/>
          <w:szCs w:val="20"/>
        </w:rPr>
        <w:t xml:space="preserve">          └──────────────────────────┬──────────────────────────┘</w:t>
      </w:r>
    </w:p>
    <w:p w:rsidR="00D51796" w:rsidRPr="00D51796" w:rsidRDefault="00D51796" w:rsidP="00D51796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D51796">
        <w:rPr>
          <w:rFonts w:ascii="Courier New" w:hAnsi="Courier New" w:cs="Courier New"/>
          <w:b/>
          <w:sz w:val="20"/>
          <w:szCs w:val="20"/>
        </w:rPr>
        <w:t xml:space="preserve">                                    \/</w:t>
      </w:r>
    </w:p>
    <w:p w:rsidR="00D51796" w:rsidRPr="00D51796" w:rsidRDefault="00D51796" w:rsidP="00D51796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D51796">
        <w:rPr>
          <w:rFonts w:ascii="Courier New" w:hAnsi="Courier New" w:cs="Courier New"/>
          <w:b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51796" w:rsidRPr="00D51796" w:rsidRDefault="00D51796" w:rsidP="00D51796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D51796">
        <w:rPr>
          <w:rFonts w:ascii="Courier New" w:hAnsi="Courier New" w:cs="Courier New"/>
          <w:b/>
          <w:sz w:val="20"/>
          <w:szCs w:val="20"/>
        </w:rPr>
        <w:t>│   Вручение экземпляра акта проверки представителю юридического лица,    │</w:t>
      </w:r>
    </w:p>
    <w:p w:rsidR="00D51796" w:rsidRPr="00D51796" w:rsidRDefault="00D51796" w:rsidP="00D51796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D51796">
        <w:rPr>
          <w:rFonts w:ascii="Courier New" w:hAnsi="Courier New" w:cs="Courier New"/>
          <w:b/>
          <w:sz w:val="20"/>
          <w:szCs w:val="20"/>
        </w:rPr>
        <w:t xml:space="preserve">│        индивидуального предпринимателя или направление </w:t>
      </w:r>
      <w:proofErr w:type="gramStart"/>
      <w:r w:rsidRPr="00D51796">
        <w:rPr>
          <w:rFonts w:ascii="Courier New" w:hAnsi="Courier New" w:cs="Courier New"/>
          <w:b/>
          <w:sz w:val="20"/>
          <w:szCs w:val="20"/>
        </w:rPr>
        <w:t>заказным</w:t>
      </w:r>
      <w:proofErr w:type="gramEnd"/>
      <w:r w:rsidRPr="00D51796">
        <w:rPr>
          <w:rFonts w:ascii="Courier New" w:hAnsi="Courier New" w:cs="Courier New"/>
          <w:b/>
          <w:sz w:val="20"/>
          <w:szCs w:val="20"/>
        </w:rPr>
        <w:t xml:space="preserve">         │</w:t>
      </w:r>
    </w:p>
    <w:p w:rsidR="00D51796" w:rsidRPr="00D51796" w:rsidRDefault="00D51796" w:rsidP="00D51796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D51796">
        <w:rPr>
          <w:rFonts w:ascii="Courier New" w:hAnsi="Courier New" w:cs="Courier New"/>
          <w:b/>
          <w:sz w:val="20"/>
          <w:szCs w:val="20"/>
        </w:rPr>
        <w:t>│             почтовым отправлением с уведомлением о вручении             │</w:t>
      </w:r>
    </w:p>
    <w:p w:rsidR="00D51796" w:rsidRPr="00D51796" w:rsidRDefault="00D51796" w:rsidP="00D51796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D51796">
        <w:rPr>
          <w:rFonts w:ascii="Courier New" w:hAnsi="Courier New" w:cs="Courier New"/>
          <w:b/>
          <w:sz w:val="20"/>
          <w:szCs w:val="20"/>
        </w:rPr>
        <w:t>└─────────────┬─────────────────────────────────────────────┬─────────────┘</w:t>
      </w:r>
    </w:p>
    <w:p w:rsidR="00D51796" w:rsidRPr="00D51796" w:rsidRDefault="00D51796" w:rsidP="00D51796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D51796">
        <w:rPr>
          <w:rFonts w:ascii="Courier New" w:hAnsi="Courier New" w:cs="Courier New"/>
          <w:b/>
          <w:sz w:val="20"/>
          <w:szCs w:val="20"/>
        </w:rPr>
        <w:t xml:space="preserve">             \/                                            \/</w:t>
      </w:r>
    </w:p>
    <w:p w:rsidR="00D51796" w:rsidRPr="00D51796" w:rsidRDefault="00D51796" w:rsidP="00D51796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D51796">
        <w:rPr>
          <w:rFonts w:ascii="Courier New" w:hAnsi="Courier New" w:cs="Courier New"/>
          <w:b/>
          <w:sz w:val="20"/>
          <w:szCs w:val="20"/>
        </w:rPr>
        <w:t xml:space="preserve">  ┌───────────────────────────┐              </w:t>
      </w:r>
      <w:proofErr w:type="spellStart"/>
      <w:r w:rsidRPr="00D51796">
        <w:rPr>
          <w:rFonts w:ascii="Courier New" w:hAnsi="Courier New" w:cs="Courier New"/>
          <w:b/>
          <w:sz w:val="20"/>
          <w:szCs w:val="20"/>
        </w:rPr>
        <w:t>┌───────────────────────────┐</w:t>
      </w:r>
      <w:proofErr w:type="spellEnd"/>
    </w:p>
    <w:p w:rsidR="00D51796" w:rsidRPr="00D51796" w:rsidRDefault="00D51796" w:rsidP="00D51796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D51796">
        <w:rPr>
          <w:rFonts w:ascii="Courier New" w:hAnsi="Courier New" w:cs="Courier New"/>
          <w:b/>
          <w:sz w:val="20"/>
          <w:szCs w:val="20"/>
        </w:rPr>
        <w:t xml:space="preserve">  │   Нарушения не </w:t>
      </w:r>
      <w:proofErr w:type="gramStart"/>
      <w:r w:rsidRPr="00D51796">
        <w:rPr>
          <w:rFonts w:ascii="Courier New" w:hAnsi="Courier New" w:cs="Courier New"/>
          <w:b/>
          <w:sz w:val="20"/>
          <w:szCs w:val="20"/>
        </w:rPr>
        <w:t xml:space="preserve">выявлены   │              </w:t>
      </w:r>
      <w:proofErr w:type="spellStart"/>
      <w:r w:rsidRPr="00D51796">
        <w:rPr>
          <w:rFonts w:ascii="Courier New" w:hAnsi="Courier New" w:cs="Courier New"/>
          <w:b/>
          <w:sz w:val="20"/>
          <w:szCs w:val="20"/>
        </w:rPr>
        <w:t>│</w:t>
      </w:r>
      <w:proofErr w:type="spellEnd"/>
      <w:r w:rsidRPr="00D51796">
        <w:rPr>
          <w:rFonts w:ascii="Courier New" w:hAnsi="Courier New" w:cs="Courier New"/>
          <w:b/>
          <w:sz w:val="20"/>
          <w:szCs w:val="20"/>
        </w:rPr>
        <w:t xml:space="preserve">    Нарушения выявлены</w:t>
      </w:r>
      <w:proofErr w:type="gramEnd"/>
      <w:r w:rsidRPr="00D51796">
        <w:rPr>
          <w:rFonts w:ascii="Courier New" w:hAnsi="Courier New" w:cs="Courier New"/>
          <w:b/>
          <w:sz w:val="20"/>
          <w:szCs w:val="20"/>
        </w:rPr>
        <w:t xml:space="preserve">     │</w:t>
      </w:r>
    </w:p>
    <w:p w:rsidR="00D51796" w:rsidRPr="00D51796" w:rsidRDefault="00D51796" w:rsidP="00D51796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D51796">
        <w:rPr>
          <w:rFonts w:ascii="Courier New" w:hAnsi="Courier New" w:cs="Courier New"/>
          <w:b/>
          <w:sz w:val="20"/>
          <w:szCs w:val="20"/>
        </w:rPr>
        <w:t xml:space="preserve">  └──────┬────────────────────┘              └────┬──────────────────────┘</w:t>
      </w:r>
    </w:p>
    <w:p w:rsidR="00D51796" w:rsidRPr="00D51796" w:rsidRDefault="00D51796" w:rsidP="00D51796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D51796">
        <w:rPr>
          <w:rFonts w:ascii="Courier New" w:hAnsi="Courier New" w:cs="Courier New"/>
          <w:b/>
          <w:sz w:val="20"/>
          <w:szCs w:val="20"/>
        </w:rPr>
        <w:t xml:space="preserve">         │                                       \/</w:t>
      </w:r>
    </w:p>
    <w:p w:rsidR="00D51796" w:rsidRPr="00D51796" w:rsidRDefault="00D51796" w:rsidP="00D51796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D51796">
        <w:rPr>
          <w:rFonts w:ascii="Courier New" w:hAnsi="Courier New" w:cs="Courier New"/>
          <w:b/>
          <w:sz w:val="20"/>
          <w:szCs w:val="20"/>
        </w:rPr>
        <w:t xml:space="preserve">         │           ┌────────────────────────────────────────────────────┐</w:t>
      </w:r>
    </w:p>
    <w:p w:rsidR="00D51796" w:rsidRPr="00D51796" w:rsidRDefault="00D51796" w:rsidP="00D51796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D51796">
        <w:rPr>
          <w:rFonts w:ascii="Courier New" w:hAnsi="Courier New" w:cs="Courier New"/>
          <w:b/>
          <w:sz w:val="20"/>
          <w:szCs w:val="20"/>
        </w:rPr>
        <w:t xml:space="preserve">         │           </w:t>
      </w:r>
      <w:proofErr w:type="spellStart"/>
      <w:r w:rsidRPr="00D51796">
        <w:rPr>
          <w:rFonts w:ascii="Courier New" w:hAnsi="Courier New" w:cs="Courier New"/>
          <w:b/>
          <w:sz w:val="20"/>
          <w:szCs w:val="20"/>
        </w:rPr>
        <w:t>│</w:t>
      </w:r>
      <w:proofErr w:type="spellEnd"/>
      <w:r w:rsidRPr="00D51796">
        <w:rPr>
          <w:rFonts w:ascii="Courier New" w:hAnsi="Courier New" w:cs="Courier New"/>
          <w:b/>
          <w:sz w:val="20"/>
          <w:szCs w:val="20"/>
        </w:rPr>
        <w:t xml:space="preserve">    Выдача предписания об устранении </w:t>
      </w:r>
      <w:proofErr w:type="gramStart"/>
      <w:r w:rsidRPr="00D51796">
        <w:rPr>
          <w:rFonts w:ascii="Courier New" w:hAnsi="Courier New" w:cs="Courier New"/>
          <w:b/>
          <w:sz w:val="20"/>
          <w:szCs w:val="20"/>
        </w:rPr>
        <w:t>выявленных</w:t>
      </w:r>
      <w:proofErr w:type="gramEnd"/>
      <w:r w:rsidRPr="00D51796">
        <w:rPr>
          <w:rFonts w:ascii="Courier New" w:hAnsi="Courier New" w:cs="Courier New"/>
          <w:b/>
          <w:sz w:val="20"/>
          <w:szCs w:val="20"/>
        </w:rPr>
        <w:t xml:space="preserve">     │</w:t>
      </w:r>
    </w:p>
    <w:p w:rsidR="00D51796" w:rsidRPr="00D51796" w:rsidRDefault="00D51796" w:rsidP="00D51796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D51796">
        <w:rPr>
          <w:rFonts w:ascii="Courier New" w:hAnsi="Courier New" w:cs="Courier New"/>
          <w:b/>
          <w:sz w:val="20"/>
          <w:szCs w:val="20"/>
        </w:rPr>
        <w:t xml:space="preserve">         │           </w:t>
      </w:r>
      <w:proofErr w:type="spellStart"/>
      <w:r w:rsidRPr="00D51796">
        <w:rPr>
          <w:rFonts w:ascii="Courier New" w:hAnsi="Courier New" w:cs="Courier New"/>
          <w:b/>
          <w:sz w:val="20"/>
          <w:szCs w:val="20"/>
        </w:rPr>
        <w:t>│</w:t>
      </w:r>
      <w:proofErr w:type="spellEnd"/>
      <w:r w:rsidRPr="00D51796">
        <w:rPr>
          <w:rFonts w:ascii="Courier New" w:hAnsi="Courier New" w:cs="Courier New"/>
          <w:b/>
          <w:sz w:val="20"/>
          <w:szCs w:val="20"/>
        </w:rPr>
        <w:t xml:space="preserve">              в ходе проверок нарушений             │</w:t>
      </w:r>
    </w:p>
    <w:p w:rsidR="00D51796" w:rsidRPr="00D51796" w:rsidRDefault="00D51796" w:rsidP="00D51796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D51796">
        <w:rPr>
          <w:rFonts w:ascii="Courier New" w:hAnsi="Courier New" w:cs="Courier New"/>
          <w:b/>
          <w:sz w:val="20"/>
          <w:szCs w:val="20"/>
        </w:rPr>
        <w:t xml:space="preserve">         │           └────────────────────────────┬───────────────────────┘</w:t>
      </w:r>
    </w:p>
    <w:p w:rsidR="00D51796" w:rsidRPr="00D51796" w:rsidRDefault="00D51796" w:rsidP="00D51796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D51796">
        <w:rPr>
          <w:rFonts w:ascii="Courier New" w:hAnsi="Courier New" w:cs="Courier New"/>
          <w:b/>
          <w:sz w:val="20"/>
          <w:szCs w:val="20"/>
        </w:rPr>
        <w:t xml:space="preserve">         │                                       \/</w:t>
      </w:r>
    </w:p>
    <w:p w:rsidR="00D51796" w:rsidRPr="00D51796" w:rsidRDefault="00D51796" w:rsidP="00D51796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D51796">
        <w:rPr>
          <w:rFonts w:ascii="Courier New" w:hAnsi="Courier New" w:cs="Courier New"/>
          <w:b/>
          <w:sz w:val="20"/>
          <w:szCs w:val="20"/>
        </w:rPr>
        <w:t xml:space="preserve">         │           ┌────────────────────────────────────────────────────┐</w:t>
      </w:r>
    </w:p>
    <w:p w:rsidR="00D51796" w:rsidRPr="00D51796" w:rsidRDefault="00D51796" w:rsidP="00D51796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D51796">
        <w:rPr>
          <w:rFonts w:ascii="Courier New" w:hAnsi="Courier New" w:cs="Courier New"/>
          <w:b/>
          <w:sz w:val="20"/>
          <w:szCs w:val="20"/>
        </w:rPr>
        <w:t xml:space="preserve">         │           </w:t>
      </w:r>
      <w:proofErr w:type="spellStart"/>
      <w:r w:rsidRPr="00D51796">
        <w:rPr>
          <w:rFonts w:ascii="Courier New" w:hAnsi="Courier New" w:cs="Courier New"/>
          <w:b/>
          <w:sz w:val="20"/>
          <w:szCs w:val="20"/>
        </w:rPr>
        <w:t>│</w:t>
      </w:r>
      <w:proofErr w:type="spellEnd"/>
      <w:r w:rsidRPr="00D51796">
        <w:rPr>
          <w:rFonts w:ascii="Courier New" w:hAnsi="Courier New" w:cs="Courier New"/>
          <w:b/>
          <w:sz w:val="20"/>
          <w:szCs w:val="20"/>
        </w:rPr>
        <w:t xml:space="preserve">            Решение о возбуждении дела              │</w:t>
      </w:r>
    </w:p>
    <w:p w:rsidR="00D51796" w:rsidRPr="00D51796" w:rsidRDefault="00D51796" w:rsidP="00D51796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D51796">
        <w:rPr>
          <w:rFonts w:ascii="Courier New" w:hAnsi="Courier New" w:cs="Courier New"/>
          <w:b/>
          <w:sz w:val="20"/>
          <w:szCs w:val="20"/>
        </w:rPr>
        <w:t xml:space="preserve">         │           └──────────┬──────────────────────────────┬──────────┘</w:t>
      </w:r>
    </w:p>
    <w:p w:rsidR="00D51796" w:rsidRPr="00D51796" w:rsidRDefault="00D51796" w:rsidP="00D51796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D51796">
        <w:rPr>
          <w:rFonts w:ascii="Courier New" w:hAnsi="Courier New" w:cs="Courier New"/>
          <w:b/>
          <w:sz w:val="20"/>
          <w:szCs w:val="20"/>
        </w:rPr>
        <w:t xml:space="preserve">         │                     \/                             \/</w:t>
      </w:r>
    </w:p>
    <w:p w:rsidR="00D51796" w:rsidRPr="00D51796" w:rsidRDefault="00D51796" w:rsidP="00D51796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D51796">
        <w:rPr>
          <w:rFonts w:ascii="Courier New" w:hAnsi="Courier New" w:cs="Courier New"/>
          <w:b/>
          <w:sz w:val="20"/>
          <w:szCs w:val="20"/>
        </w:rPr>
        <w:t xml:space="preserve">         │           ┌─────────────────────────┐  ┌───────────────────────┐</w:t>
      </w:r>
    </w:p>
    <w:p w:rsidR="00D51796" w:rsidRPr="00D51796" w:rsidRDefault="00D51796" w:rsidP="00D51796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D51796">
        <w:rPr>
          <w:rFonts w:ascii="Courier New" w:hAnsi="Courier New" w:cs="Courier New"/>
          <w:b/>
          <w:sz w:val="20"/>
          <w:szCs w:val="20"/>
        </w:rPr>
        <w:t xml:space="preserve">         │           </w:t>
      </w:r>
      <w:proofErr w:type="spellStart"/>
      <w:r w:rsidRPr="00D51796">
        <w:rPr>
          <w:rFonts w:ascii="Courier New" w:hAnsi="Courier New" w:cs="Courier New"/>
          <w:b/>
          <w:sz w:val="20"/>
          <w:szCs w:val="20"/>
        </w:rPr>
        <w:t>│</w:t>
      </w:r>
      <w:proofErr w:type="spellEnd"/>
      <w:r w:rsidRPr="00D51796">
        <w:rPr>
          <w:rFonts w:ascii="Courier New" w:hAnsi="Courier New" w:cs="Courier New"/>
          <w:b/>
          <w:sz w:val="20"/>
          <w:szCs w:val="20"/>
        </w:rPr>
        <w:t xml:space="preserve">   В рамках компетенции</w:t>
      </w:r>
      <w:proofErr w:type="gramStart"/>
      <w:r w:rsidRPr="00D51796">
        <w:rPr>
          <w:rFonts w:ascii="Courier New" w:hAnsi="Courier New" w:cs="Courier New"/>
          <w:b/>
          <w:sz w:val="20"/>
          <w:szCs w:val="20"/>
        </w:rPr>
        <w:t xml:space="preserve">  │  </w:t>
      </w:r>
      <w:proofErr w:type="spellStart"/>
      <w:r w:rsidRPr="00D51796">
        <w:rPr>
          <w:rFonts w:ascii="Courier New" w:hAnsi="Courier New" w:cs="Courier New"/>
          <w:b/>
          <w:sz w:val="20"/>
          <w:szCs w:val="20"/>
        </w:rPr>
        <w:t>│</w:t>
      </w:r>
      <w:proofErr w:type="spellEnd"/>
      <w:r w:rsidRPr="00D51796">
        <w:rPr>
          <w:rFonts w:ascii="Courier New" w:hAnsi="Courier New" w:cs="Courier New"/>
          <w:b/>
          <w:sz w:val="20"/>
          <w:szCs w:val="20"/>
        </w:rPr>
        <w:t xml:space="preserve">    В</w:t>
      </w:r>
      <w:proofErr w:type="gramEnd"/>
      <w:r w:rsidRPr="00D51796">
        <w:rPr>
          <w:rFonts w:ascii="Courier New" w:hAnsi="Courier New" w:cs="Courier New"/>
          <w:b/>
          <w:sz w:val="20"/>
          <w:szCs w:val="20"/>
        </w:rPr>
        <w:t>не компетенции    │</w:t>
      </w:r>
    </w:p>
    <w:p w:rsidR="00D51796" w:rsidRPr="00D51796" w:rsidRDefault="00D51796" w:rsidP="00D51796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D51796">
        <w:rPr>
          <w:rFonts w:ascii="Courier New" w:hAnsi="Courier New" w:cs="Courier New"/>
          <w:b/>
          <w:sz w:val="20"/>
          <w:szCs w:val="20"/>
        </w:rPr>
        <w:t xml:space="preserve">         │           </w:t>
      </w:r>
      <w:proofErr w:type="spellStart"/>
      <w:r w:rsidRPr="00D51796">
        <w:rPr>
          <w:rFonts w:ascii="Courier New" w:hAnsi="Courier New" w:cs="Courier New"/>
          <w:b/>
          <w:sz w:val="20"/>
          <w:szCs w:val="20"/>
        </w:rPr>
        <w:t>│</w:t>
      </w:r>
      <w:proofErr w:type="spellEnd"/>
      <w:r w:rsidRPr="00D51796">
        <w:rPr>
          <w:rFonts w:ascii="Courier New" w:hAnsi="Courier New" w:cs="Courier New"/>
          <w:b/>
          <w:sz w:val="20"/>
          <w:szCs w:val="20"/>
        </w:rPr>
        <w:t xml:space="preserve">      администрации      │  </w:t>
      </w:r>
      <w:proofErr w:type="spellStart"/>
      <w:r w:rsidRPr="00D51796">
        <w:rPr>
          <w:rFonts w:ascii="Courier New" w:hAnsi="Courier New" w:cs="Courier New"/>
          <w:b/>
          <w:sz w:val="20"/>
          <w:szCs w:val="20"/>
        </w:rPr>
        <w:t>│</w:t>
      </w:r>
      <w:proofErr w:type="spellEnd"/>
      <w:r w:rsidRPr="00D51796">
        <w:rPr>
          <w:rFonts w:ascii="Courier New" w:hAnsi="Courier New" w:cs="Courier New"/>
          <w:b/>
          <w:sz w:val="20"/>
          <w:szCs w:val="20"/>
        </w:rPr>
        <w:t xml:space="preserve">     </w:t>
      </w:r>
      <w:proofErr w:type="gramStart"/>
      <w:r w:rsidRPr="00D51796">
        <w:rPr>
          <w:rFonts w:ascii="Courier New" w:hAnsi="Courier New" w:cs="Courier New"/>
          <w:b/>
          <w:sz w:val="20"/>
          <w:szCs w:val="20"/>
        </w:rPr>
        <w:t>администрации</w:t>
      </w:r>
      <w:proofErr w:type="gramEnd"/>
      <w:r w:rsidRPr="00D51796">
        <w:rPr>
          <w:rFonts w:ascii="Courier New" w:hAnsi="Courier New" w:cs="Courier New"/>
          <w:b/>
          <w:sz w:val="20"/>
          <w:szCs w:val="20"/>
        </w:rPr>
        <w:t xml:space="preserve">     │</w:t>
      </w:r>
    </w:p>
    <w:p w:rsidR="00D51796" w:rsidRPr="00D51796" w:rsidRDefault="00D51796" w:rsidP="00D51796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D51796">
        <w:rPr>
          <w:rFonts w:ascii="Courier New" w:hAnsi="Courier New" w:cs="Courier New"/>
          <w:b/>
          <w:sz w:val="20"/>
          <w:szCs w:val="20"/>
        </w:rPr>
        <w:t xml:space="preserve">         │           └──────────┬──────────────┘  └────────────┬──────────┘</w:t>
      </w:r>
    </w:p>
    <w:p w:rsidR="00D51796" w:rsidRPr="00D51796" w:rsidRDefault="00D51796" w:rsidP="00D51796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D51796">
        <w:rPr>
          <w:rFonts w:ascii="Courier New" w:hAnsi="Courier New" w:cs="Courier New"/>
          <w:b/>
          <w:sz w:val="20"/>
          <w:szCs w:val="20"/>
        </w:rPr>
        <w:t xml:space="preserve">         │                     \/                             \/</w:t>
      </w:r>
    </w:p>
    <w:p w:rsidR="00D51796" w:rsidRPr="00D51796" w:rsidRDefault="00D51796" w:rsidP="00D51796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D51796">
        <w:rPr>
          <w:rFonts w:ascii="Courier New" w:hAnsi="Courier New" w:cs="Courier New"/>
          <w:b/>
          <w:sz w:val="20"/>
          <w:szCs w:val="20"/>
        </w:rPr>
        <w:t xml:space="preserve">         │           ┌─────────────────────────┐  ┌───────────────────────┐</w:t>
      </w:r>
    </w:p>
    <w:p w:rsidR="00D51796" w:rsidRPr="00D51796" w:rsidRDefault="00D51796" w:rsidP="00D51796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D51796">
        <w:rPr>
          <w:rFonts w:ascii="Courier New" w:hAnsi="Courier New" w:cs="Courier New"/>
          <w:b/>
          <w:sz w:val="20"/>
          <w:szCs w:val="20"/>
        </w:rPr>
        <w:t xml:space="preserve">         │           </w:t>
      </w:r>
      <w:proofErr w:type="spellStart"/>
      <w:r w:rsidRPr="00D51796">
        <w:rPr>
          <w:rFonts w:ascii="Courier New" w:hAnsi="Courier New" w:cs="Courier New"/>
          <w:b/>
          <w:sz w:val="20"/>
          <w:szCs w:val="20"/>
        </w:rPr>
        <w:t>│Принятие</w:t>
      </w:r>
      <w:proofErr w:type="spellEnd"/>
      <w:r w:rsidRPr="00D51796">
        <w:rPr>
          <w:rFonts w:ascii="Courier New" w:hAnsi="Courier New" w:cs="Courier New"/>
          <w:b/>
          <w:sz w:val="20"/>
          <w:szCs w:val="20"/>
        </w:rPr>
        <w:t xml:space="preserve"> мер по контролю │  </w:t>
      </w:r>
      <w:proofErr w:type="spellStart"/>
      <w:r w:rsidRPr="00D51796">
        <w:rPr>
          <w:rFonts w:ascii="Courier New" w:hAnsi="Courier New" w:cs="Courier New"/>
          <w:b/>
          <w:sz w:val="20"/>
          <w:szCs w:val="20"/>
        </w:rPr>
        <w:t>│</w:t>
      </w:r>
      <w:proofErr w:type="spellEnd"/>
      <w:r w:rsidRPr="00D51796">
        <w:rPr>
          <w:rFonts w:ascii="Courier New" w:hAnsi="Courier New" w:cs="Courier New"/>
          <w:b/>
          <w:sz w:val="20"/>
          <w:szCs w:val="20"/>
        </w:rPr>
        <w:t xml:space="preserve">  Материалы проверки   │</w:t>
      </w:r>
    </w:p>
    <w:p w:rsidR="00D51796" w:rsidRPr="00D51796" w:rsidRDefault="00D51796" w:rsidP="00D51796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D51796">
        <w:rPr>
          <w:rFonts w:ascii="Courier New" w:hAnsi="Courier New" w:cs="Courier New"/>
          <w:b/>
          <w:sz w:val="20"/>
          <w:szCs w:val="20"/>
        </w:rPr>
        <w:t xml:space="preserve">         │           </w:t>
      </w:r>
      <w:proofErr w:type="spellStart"/>
      <w:r w:rsidRPr="00D51796">
        <w:rPr>
          <w:rFonts w:ascii="Courier New" w:hAnsi="Courier New" w:cs="Courier New"/>
          <w:b/>
          <w:sz w:val="20"/>
          <w:szCs w:val="20"/>
        </w:rPr>
        <w:t>│</w:t>
      </w:r>
      <w:proofErr w:type="spellEnd"/>
      <w:r w:rsidRPr="00D51796">
        <w:rPr>
          <w:rFonts w:ascii="Courier New" w:hAnsi="Courier New" w:cs="Courier New"/>
          <w:b/>
          <w:sz w:val="20"/>
          <w:szCs w:val="20"/>
        </w:rPr>
        <w:t xml:space="preserve">      за устранением     │  </w:t>
      </w:r>
      <w:proofErr w:type="spellStart"/>
      <w:r w:rsidRPr="00D51796">
        <w:rPr>
          <w:rFonts w:ascii="Courier New" w:hAnsi="Courier New" w:cs="Courier New"/>
          <w:b/>
          <w:sz w:val="20"/>
          <w:szCs w:val="20"/>
        </w:rPr>
        <w:t>│</w:t>
      </w:r>
      <w:proofErr w:type="spellEnd"/>
      <w:r w:rsidRPr="00D51796">
        <w:rPr>
          <w:rFonts w:ascii="Courier New" w:hAnsi="Courier New" w:cs="Courier New"/>
          <w:b/>
          <w:sz w:val="20"/>
          <w:szCs w:val="20"/>
        </w:rPr>
        <w:t xml:space="preserve"> направляются в органы │</w:t>
      </w:r>
    </w:p>
    <w:p w:rsidR="00D51796" w:rsidRPr="00D51796" w:rsidRDefault="00D51796" w:rsidP="00D51796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D51796">
        <w:rPr>
          <w:rFonts w:ascii="Courier New" w:hAnsi="Courier New" w:cs="Courier New"/>
          <w:b/>
          <w:sz w:val="20"/>
          <w:szCs w:val="20"/>
        </w:rPr>
        <w:t xml:space="preserve">         │           </w:t>
      </w:r>
      <w:proofErr w:type="spellStart"/>
      <w:r w:rsidRPr="00D51796">
        <w:rPr>
          <w:rFonts w:ascii="Courier New" w:hAnsi="Courier New" w:cs="Courier New"/>
          <w:b/>
          <w:sz w:val="20"/>
          <w:szCs w:val="20"/>
        </w:rPr>
        <w:t>│</w:t>
      </w:r>
      <w:proofErr w:type="spellEnd"/>
      <w:r w:rsidRPr="00D51796">
        <w:rPr>
          <w:rFonts w:ascii="Courier New" w:hAnsi="Courier New" w:cs="Courier New"/>
          <w:b/>
          <w:sz w:val="20"/>
          <w:szCs w:val="20"/>
        </w:rPr>
        <w:t xml:space="preserve">  выявленных нарушений,  │  </w:t>
      </w:r>
      <w:proofErr w:type="spellStart"/>
      <w:r w:rsidRPr="00D51796">
        <w:rPr>
          <w:rFonts w:ascii="Courier New" w:hAnsi="Courier New" w:cs="Courier New"/>
          <w:b/>
          <w:sz w:val="20"/>
          <w:szCs w:val="20"/>
        </w:rPr>
        <w:t>│</w:t>
      </w:r>
      <w:proofErr w:type="spellEnd"/>
      <w:r w:rsidRPr="00D51796">
        <w:rPr>
          <w:rFonts w:ascii="Courier New" w:hAnsi="Courier New" w:cs="Courier New"/>
          <w:b/>
          <w:sz w:val="20"/>
          <w:szCs w:val="20"/>
        </w:rPr>
        <w:t xml:space="preserve">  прокуратуры, другие  │</w:t>
      </w:r>
    </w:p>
    <w:p w:rsidR="00D51796" w:rsidRPr="00D51796" w:rsidRDefault="00D51796" w:rsidP="00D51796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D51796">
        <w:rPr>
          <w:rFonts w:ascii="Courier New" w:hAnsi="Courier New" w:cs="Courier New"/>
          <w:b/>
          <w:sz w:val="20"/>
          <w:szCs w:val="20"/>
        </w:rPr>
        <w:t xml:space="preserve">         │           </w:t>
      </w:r>
      <w:proofErr w:type="spellStart"/>
      <w:r w:rsidRPr="00D51796">
        <w:rPr>
          <w:rFonts w:ascii="Courier New" w:hAnsi="Courier New" w:cs="Courier New"/>
          <w:b/>
          <w:sz w:val="20"/>
          <w:szCs w:val="20"/>
        </w:rPr>
        <w:t>│</w:t>
      </w:r>
      <w:proofErr w:type="spellEnd"/>
      <w:r w:rsidRPr="00D51796">
        <w:rPr>
          <w:rFonts w:ascii="Courier New" w:hAnsi="Courier New" w:cs="Courier New"/>
          <w:b/>
          <w:sz w:val="20"/>
          <w:szCs w:val="20"/>
        </w:rPr>
        <w:t xml:space="preserve">   их предупреждению,    │  </w:t>
      </w:r>
      <w:proofErr w:type="spellStart"/>
      <w:r w:rsidRPr="00D51796">
        <w:rPr>
          <w:rFonts w:ascii="Courier New" w:hAnsi="Courier New" w:cs="Courier New"/>
          <w:b/>
          <w:sz w:val="20"/>
          <w:szCs w:val="20"/>
        </w:rPr>
        <w:t>│</w:t>
      </w:r>
      <w:proofErr w:type="spellEnd"/>
      <w:r w:rsidRPr="00D51796">
        <w:rPr>
          <w:rFonts w:ascii="Courier New" w:hAnsi="Courier New" w:cs="Courier New"/>
          <w:b/>
          <w:sz w:val="20"/>
          <w:szCs w:val="20"/>
        </w:rPr>
        <w:t xml:space="preserve">  правоохранительные   │</w:t>
      </w:r>
    </w:p>
    <w:p w:rsidR="00D51796" w:rsidRPr="00D51796" w:rsidRDefault="00D51796" w:rsidP="00D51796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D51796">
        <w:rPr>
          <w:rFonts w:ascii="Courier New" w:hAnsi="Courier New" w:cs="Courier New"/>
          <w:b/>
          <w:sz w:val="20"/>
          <w:szCs w:val="20"/>
        </w:rPr>
        <w:t xml:space="preserve">         │           </w:t>
      </w:r>
      <w:proofErr w:type="spellStart"/>
      <w:r w:rsidRPr="00D51796">
        <w:rPr>
          <w:rFonts w:ascii="Courier New" w:hAnsi="Courier New" w:cs="Courier New"/>
          <w:b/>
          <w:sz w:val="20"/>
          <w:szCs w:val="20"/>
        </w:rPr>
        <w:t>│</w:t>
      </w:r>
      <w:proofErr w:type="spellEnd"/>
      <w:r w:rsidRPr="00D51796">
        <w:rPr>
          <w:rFonts w:ascii="Courier New" w:hAnsi="Courier New" w:cs="Courier New"/>
          <w:b/>
          <w:sz w:val="20"/>
          <w:szCs w:val="20"/>
        </w:rPr>
        <w:t xml:space="preserve">    предотвращению, а    │  </w:t>
      </w:r>
      <w:proofErr w:type="spellStart"/>
      <w:r w:rsidRPr="00D51796">
        <w:rPr>
          <w:rFonts w:ascii="Courier New" w:hAnsi="Courier New" w:cs="Courier New"/>
          <w:b/>
          <w:sz w:val="20"/>
          <w:szCs w:val="20"/>
        </w:rPr>
        <w:t>│</w:t>
      </w:r>
      <w:proofErr w:type="spellEnd"/>
      <w:r w:rsidRPr="00D51796">
        <w:rPr>
          <w:rFonts w:ascii="Courier New" w:hAnsi="Courier New" w:cs="Courier New"/>
          <w:b/>
          <w:sz w:val="20"/>
          <w:szCs w:val="20"/>
        </w:rPr>
        <w:t xml:space="preserve">  органы для решения   │</w:t>
      </w:r>
    </w:p>
    <w:p w:rsidR="00D51796" w:rsidRPr="00D51796" w:rsidRDefault="00D51796" w:rsidP="00D51796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D51796">
        <w:rPr>
          <w:rFonts w:ascii="Courier New" w:hAnsi="Courier New" w:cs="Courier New"/>
          <w:b/>
          <w:sz w:val="20"/>
          <w:szCs w:val="20"/>
        </w:rPr>
        <w:t xml:space="preserve">         │           </w:t>
      </w:r>
      <w:proofErr w:type="spellStart"/>
      <w:r w:rsidRPr="00D51796">
        <w:rPr>
          <w:rFonts w:ascii="Courier New" w:hAnsi="Courier New" w:cs="Courier New"/>
          <w:b/>
          <w:sz w:val="20"/>
          <w:szCs w:val="20"/>
        </w:rPr>
        <w:t>│</w:t>
      </w:r>
      <w:proofErr w:type="spellEnd"/>
      <w:r w:rsidRPr="00D51796">
        <w:rPr>
          <w:rFonts w:ascii="Courier New" w:hAnsi="Courier New" w:cs="Courier New"/>
          <w:b/>
          <w:sz w:val="20"/>
          <w:szCs w:val="20"/>
        </w:rPr>
        <w:t xml:space="preserve">       также мер </w:t>
      </w:r>
      <w:proofErr w:type="gramStart"/>
      <w:r w:rsidRPr="00D51796">
        <w:rPr>
          <w:rFonts w:ascii="Courier New" w:hAnsi="Courier New" w:cs="Courier New"/>
          <w:b/>
          <w:sz w:val="20"/>
          <w:szCs w:val="20"/>
        </w:rPr>
        <w:t>по</w:t>
      </w:r>
      <w:proofErr w:type="gramEnd"/>
      <w:r w:rsidRPr="00D51796">
        <w:rPr>
          <w:rFonts w:ascii="Courier New" w:hAnsi="Courier New" w:cs="Courier New"/>
          <w:b/>
          <w:sz w:val="20"/>
          <w:szCs w:val="20"/>
        </w:rPr>
        <w:t xml:space="preserve">      │  </w:t>
      </w:r>
      <w:proofErr w:type="spellStart"/>
      <w:r w:rsidRPr="00D51796">
        <w:rPr>
          <w:rFonts w:ascii="Courier New" w:hAnsi="Courier New" w:cs="Courier New"/>
          <w:b/>
          <w:sz w:val="20"/>
          <w:szCs w:val="20"/>
        </w:rPr>
        <w:t>│</w:t>
      </w:r>
      <w:proofErr w:type="spellEnd"/>
      <w:r w:rsidRPr="00D51796">
        <w:rPr>
          <w:rFonts w:ascii="Courier New" w:hAnsi="Courier New" w:cs="Courier New"/>
          <w:b/>
          <w:sz w:val="20"/>
          <w:szCs w:val="20"/>
        </w:rPr>
        <w:t xml:space="preserve"> вопроса о возбуждении │</w:t>
      </w:r>
    </w:p>
    <w:p w:rsidR="00D51796" w:rsidRPr="00D51796" w:rsidRDefault="00D51796" w:rsidP="00D51796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D51796">
        <w:rPr>
          <w:rFonts w:ascii="Courier New" w:hAnsi="Courier New" w:cs="Courier New"/>
          <w:b/>
          <w:sz w:val="20"/>
          <w:szCs w:val="20"/>
        </w:rPr>
        <w:t xml:space="preserve">         │           </w:t>
      </w:r>
      <w:proofErr w:type="spellStart"/>
      <w:r w:rsidRPr="00D51796">
        <w:rPr>
          <w:rFonts w:ascii="Courier New" w:hAnsi="Courier New" w:cs="Courier New"/>
          <w:b/>
          <w:sz w:val="20"/>
          <w:szCs w:val="20"/>
        </w:rPr>
        <w:t>│</w:t>
      </w:r>
      <w:proofErr w:type="spellEnd"/>
      <w:r w:rsidRPr="00D51796">
        <w:rPr>
          <w:rFonts w:ascii="Courier New" w:hAnsi="Courier New" w:cs="Courier New"/>
          <w:b/>
          <w:sz w:val="20"/>
          <w:szCs w:val="20"/>
        </w:rPr>
        <w:t xml:space="preserve">    привлечению лиц,     │  </w:t>
      </w:r>
      <w:proofErr w:type="spellStart"/>
      <w:r w:rsidRPr="00D51796">
        <w:rPr>
          <w:rFonts w:ascii="Courier New" w:hAnsi="Courier New" w:cs="Courier New"/>
          <w:b/>
          <w:sz w:val="20"/>
          <w:szCs w:val="20"/>
        </w:rPr>
        <w:t>│</w:t>
      </w:r>
      <w:proofErr w:type="spellEnd"/>
      <w:r w:rsidRPr="00D51796">
        <w:rPr>
          <w:rFonts w:ascii="Courier New" w:hAnsi="Courier New" w:cs="Courier New"/>
          <w:b/>
          <w:sz w:val="20"/>
          <w:szCs w:val="20"/>
        </w:rPr>
        <w:t xml:space="preserve">        дела </w:t>
      </w:r>
      <w:proofErr w:type="gramStart"/>
      <w:r w:rsidRPr="00D51796">
        <w:rPr>
          <w:rFonts w:ascii="Courier New" w:hAnsi="Courier New" w:cs="Courier New"/>
          <w:b/>
          <w:sz w:val="20"/>
          <w:szCs w:val="20"/>
        </w:rPr>
        <w:t>об</w:t>
      </w:r>
      <w:proofErr w:type="gramEnd"/>
      <w:r w:rsidRPr="00D51796">
        <w:rPr>
          <w:rFonts w:ascii="Courier New" w:hAnsi="Courier New" w:cs="Courier New"/>
          <w:b/>
          <w:sz w:val="20"/>
          <w:szCs w:val="20"/>
        </w:rPr>
        <w:t xml:space="preserve">        │</w:t>
      </w:r>
    </w:p>
    <w:p w:rsidR="00D51796" w:rsidRPr="00D51796" w:rsidRDefault="00D51796" w:rsidP="00D51796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D51796">
        <w:rPr>
          <w:rFonts w:ascii="Courier New" w:hAnsi="Courier New" w:cs="Courier New"/>
          <w:b/>
          <w:sz w:val="20"/>
          <w:szCs w:val="20"/>
        </w:rPr>
        <w:t xml:space="preserve">         │           </w:t>
      </w:r>
      <w:proofErr w:type="spellStart"/>
      <w:r w:rsidRPr="00D51796">
        <w:rPr>
          <w:rFonts w:ascii="Courier New" w:hAnsi="Courier New" w:cs="Courier New"/>
          <w:b/>
          <w:sz w:val="20"/>
          <w:szCs w:val="20"/>
        </w:rPr>
        <w:t>│</w:t>
      </w:r>
      <w:proofErr w:type="spellEnd"/>
      <w:r w:rsidRPr="00D51796">
        <w:rPr>
          <w:rFonts w:ascii="Courier New" w:hAnsi="Courier New" w:cs="Courier New"/>
          <w:b/>
          <w:sz w:val="20"/>
          <w:szCs w:val="20"/>
        </w:rPr>
        <w:t xml:space="preserve"> допустивших выявленные  │  </w:t>
      </w:r>
      <w:proofErr w:type="spellStart"/>
      <w:r w:rsidRPr="00D51796">
        <w:rPr>
          <w:rFonts w:ascii="Courier New" w:hAnsi="Courier New" w:cs="Courier New"/>
          <w:b/>
          <w:sz w:val="20"/>
          <w:szCs w:val="20"/>
        </w:rPr>
        <w:t>│</w:t>
      </w:r>
      <w:proofErr w:type="spellEnd"/>
      <w:r w:rsidRPr="00D51796">
        <w:rPr>
          <w:rFonts w:ascii="Courier New" w:hAnsi="Courier New" w:cs="Courier New"/>
          <w:b/>
          <w:sz w:val="20"/>
          <w:szCs w:val="20"/>
        </w:rPr>
        <w:t xml:space="preserve">   административном    │</w:t>
      </w:r>
    </w:p>
    <w:p w:rsidR="00D51796" w:rsidRPr="00D51796" w:rsidRDefault="00D51796" w:rsidP="00D51796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D51796">
        <w:rPr>
          <w:rFonts w:ascii="Courier New" w:hAnsi="Courier New" w:cs="Courier New"/>
          <w:b/>
          <w:sz w:val="20"/>
          <w:szCs w:val="20"/>
        </w:rPr>
        <w:t xml:space="preserve">         │           </w:t>
      </w:r>
      <w:proofErr w:type="spellStart"/>
      <w:r w:rsidRPr="00D51796">
        <w:rPr>
          <w:rFonts w:ascii="Courier New" w:hAnsi="Courier New" w:cs="Courier New"/>
          <w:b/>
          <w:sz w:val="20"/>
          <w:szCs w:val="20"/>
        </w:rPr>
        <w:t>│</w:t>
      </w:r>
      <w:proofErr w:type="spellEnd"/>
      <w:r w:rsidRPr="00D51796">
        <w:rPr>
          <w:rFonts w:ascii="Courier New" w:hAnsi="Courier New" w:cs="Courier New"/>
          <w:b/>
          <w:sz w:val="20"/>
          <w:szCs w:val="20"/>
        </w:rPr>
        <w:t xml:space="preserve">      нарушения, </w:t>
      </w:r>
      <w:proofErr w:type="gramStart"/>
      <w:r w:rsidRPr="00D51796">
        <w:rPr>
          <w:rFonts w:ascii="Courier New" w:hAnsi="Courier New" w:cs="Courier New"/>
          <w:b/>
          <w:sz w:val="20"/>
          <w:szCs w:val="20"/>
        </w:rPr>
        <w:t>к</w:t>
      </w:r>
      <w:proofErr w:type="gramEnd"/>
      <w:r w:rsidRPr="00D51796">
        <w:rPr>
          <w:rFonts w:ascii="Courier New" w:hAnsi="Courier New" w:cs="Courier New"/>
          <w:b/>
          <w:sz w:val="20"/>
          <w:szCs w:val="20"/>
        </w:rPr>
        <w:t xml:space="preserve">       │  </w:t>
      </w:r>
      <w:proofErr w:type="spellStart"/>
      <w:r w:rsidRPr="00D51796">
        <w:rPr>
          <w:rFonts w:ascii="Courier New" w:hAnsi="Courier New" w:cs="Courier New"/>
          <w:b/>
          <w:sz w:val="20"/>
          <w:szCs w:val="20"/>
        </w:rPr>
        <w:t>│</w:t>
      </w:r>
      <w:proofErr w:type="spellEnd"/>
      <w:r w:rsidRPr="00D51796">
        <w:rPr>
          <w:rFonts w:ascii="Courier New" w:hAnsi="Courier New" w:cs="Courier New"/>
          <w:b/>
          <w:sz w:val="20"/>
          <w:szCs w:val="20"/>
        </w:rPr>
        <w:t xml:space="preserve">   правонарушении, о   │</w:t>
      </w:r>
    </w:p>
    <w:p w:rsidR="00D51796" w:rsidRPr="00D51796" w:rsidRDefault="00D51796" w:rsidP="00D51796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D51796">
        <w:rPr>
          <w:rFonts w:ascii="Courier New" w:hAnsi="Courier New" w:cs="Courier New"/>
          <w:b/>
          <w:sz w:val="20"/>
          <w:szCs w:val="20"/>
        </w:rPr>
        <w:t xml:space="preserve">         │           </w:t>
      </w:r>
      <w:proofErr w:type="spellStart"/>
      <w:r w:rsidRPr="00D51796">
        <w:rPr>
          <w:rFonts w:ascii="Courier New" w:hAnsi="Courier New" w:cs="Courier New"/>
          <w:b/>
          <w:sz w:val="20"/>
          <w:szCs w:val="20"/>
        </w:rPr>
        <w:t>│</w:t>
      </w:r>
      <w:proofErr w:type="spellEnd"/>
      <w:r w:rsidRPr="00D51796">
        <w:rPr>
          <w:rFonts w:ascii="Courier New" w:hAnsi="Courier New" w:cs="Courier New"/>
          <w:b/>
          <w:sz w:val="20"/>
          <w:szCs w:val="20"/>
        </w:rPr>
        <w:t xml:space="preserve">    ответственности      │  </w:t>
      </w:r>
      <w:proofErr w:type="spellStart"/>
      <w:r w:rsidRPr="00D51796">
        <w:rPr>
          <w:rFonts w:ascii="Courier New" w:hAnsi="Courier New" w:cs="Courier New"/>
          <w:b/>
          <w:sz w:val="20"/>
          <w:szCs w:val="20"/>
        </w:rPr>
        <w:t>│возбуждении</w:t>
      </w:r>
      <w:proofErr w:type="spellEnd"/>
      <w:r w:rsidRPr="00D51796">
        <w:rPr>
          <w:rFonts w:ascii="Courier New" w:hAnsi="Courier New" w:cs="Courier New"/>
          <w:b/>
          <w:sz w:val="20"/>
          <w:szCs w:val="20"/>
        </w:rPr>
        <w:t xml:space="preserve"> уголовного │</w:t>
      </w:r>
    </w:p>
    <w:p w:rsidR="00D51796" w:rsidRPr="00D51796" w:rsidRDefault="00D51796" w:rsidP="00D51796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D51796">
        <w:rPr>
          <w:rFonts w:ascii="Courier New" w:hAnsi="Courier New" w:cs="Courier New"/>
          <w:b/>
          <w:sz w:val="20"/>
          <w:szCs w:val="20"/>
        </w:rPr>
        <w:t xml:space="preserve">         │           └──────────┬──────────────┘  │   дела по признакам   │</w:t>
      </w:r>
    </w:p>
    <w:p w:rsidR="00D51796" w:rsidRPr="00D51796" w:rsidRDefault="00D51796" w:rsidP="00D51796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D51796">
        <w:rPr>
          <w:rFonts w:ascii="Courier New" w:hAnsi="Courier New" w:cs="Courier New"/>
          <w:b/>
          <w:sz w:val="20"/>
          <w:szCs w:val="20"/>
        </w:rPr>
        <w:t xml:space="preserve">         │                      </w:t>
      </w:r>
      <w:proofErr w:type="spellStart"/>
      <w:r w:rsidRPr="00D51796">
        <w:rPr>
          <w:rFonts w:ascii="Courier New" w:hAnsi="Courier New" w:cs="Courier New"/>
          <w:b/>
          <w:sz w:val="20"/>
          <w:szCs w:val="20"/>
        </w:rPr>
        <w:t>│</w:t>
      </w:r>
      <w:proofErr w:type="spellEnd"/>
      <w:r w:rsidRPr="00D51796">
        <w:rPr>
          <w:rFonts w:ascii="Courier New" w:hAnsi="Courier New" w:cs="Courier New"/>
          <w:b/>
          <w:sz w:val="20"/>
          <w:szCs w:val="20"/>
        </w:rPr>
        <w:t xml:space="preserve">                 </w:t>
      </w:r>
      <w:proofErr w:type="spellStart"/>
      <w:r w:rsidRPr="00D51796">
        <w:rPr>
          <w:rFonts w:ascii="Courier New" w:hAnsi="Courier New" w:cs="Courier New"/>
          <w:b/>
          <w:sz w:val="20"/>
          <w:szCs w:val="20"/>
        </w:rPr>
        <w:t>│</w:t>
      </w:r>
      <w:proofErr w:type="spellEnd"/>
      <w:r w:rsidRPr="00D51796">
        <w:rPr>
          <w:rFonts w:ascii="Courier New" w:hAnsi="Courier New" w:cs="Courier New"/>
          <w:b/>
          <w:sz w:val="20"/>
          <w:szCs w:val="20"/>
        </w:rPr>
        <w:t xml:space="preserve">    преступлений, </w:t>
      </w:r>
      <w:proofErr w:type="gramStart"/>
      <w:r w:rsidRPr="00D51796">
        <w:rPr>
          <w:rFonts w:ascii="Courier New" w:hAnsi="Courier New" w:cs="Courier New"/>
          <w:b/>
          <w:sz w:val="20"/>
          <w:szCs w:val="20"/>
        </w:rPr>
        <w:t>в</w:t>
      </w:r>
      <w:proofErr w:type="gramEnd"/>
      <w:r w:rsidRPr="00D51796">
        <w:rPr>
          <w:rFonts w:ascii="Courier New" w:hAnsi="Courier New" w:cs="Courier New"/>
          <w:b/>
          <w:sz w:val="20"/>
          <w:szCs w:val="20"/>
        </w:rPr>
        <w:t xml:space="preserve">    │</w:t>
      </w:r>
    </w:p>
    <w:p w:rsidR="00D51796" w:rsidRPr="00D51796" w:rsidRDefault="00D51796" w:rsidP="00D51796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D51796">
        <w:rPr>
          <w:rFonts w:ascii="Courier New" w:hAnsi="Courier New" w:cs="Courier New"/>
          <w:b/>
          <w:sz w:val="20"/>
          <w:szCs w:val="20"/>
        </w:rPr>
        <w:t xml:space="preserve">         │                      </w:t>
      </w:r>
      <w:proofErr w:type="spellStart"/>
      <w:r w:rsidRPr="00D51796">
        <w:rPr>
          <w:rFonts w:ascii="Courier New" w:hAnsi="Courier New" w:cs="Courier New"/>
          <w:b/>
          <w:sz w:val="20"/>
          <w:szCs w:val="20"/>
        </w:rPr>
        <w:t>│</w:t>
      </w:r>
      <w:proofErr w:type="spellEnd"/>
      <w:r w:rsidRPr="00D51796">
        <w:rPr>
          <w:rFonts w:ascii="Courier New" w:hAnsi="Courier New" w:cs="Courier New"/>
          <w:b/>
          <w:sz w:val="20"/>
          <w:szCs w:val="20"/>
        </w:rPr>
        <w:t xml:space="preserve">                 </w:t>
      </w:r>
      <w:proofErr w:type="spellStart"/>
      <w:r w:rsidRPr="00D51796">
        <w:rPr>
          <w:rFonts w:ascii="Courier New" w:hAnsi="Courier New" w:cs="Courier New"/>
          <w:b/>
          <w:sz w:val="20"/>
          <w:szCs w:val="20"/>
        </w:rPr>
        <w:t>│</w:t>
      </w:r>
      <w:proofErr w:type="spellEnd"/>
      <w:r w:rsidRPr="00D51796">
        <w:rPr>
          <w:rFonts w:ascii="Courier New" w:hAnsi="Courier New" w:cs="Courier New"/>
          <w:b/>
          <w:sz w:val="20"/>
          <w:szCs w:val="20"/>
        </w:rPr>
        <w:t xml:space="preserve">    соответствии </w:t>
      </w:r>
      <w:proofErr w:type="gramStart"/>
      <w:r w:rsidRPr="00D51796">
        <w:rPr>
          <w:rFonts w:ascii="Courier New" w:hAnsi="Courier New" w:cs="Courier New"/>
          <w:b/>
          <w:sz w:val="20"/>
          <w:szCs w:val="20"/>
        </w:rPr>
        <w:t>с</w:t>
      </w:r>
      <w:proofErr w:type="gramEnd"/>
      <w:r w:rsidRPr="00D51796">
        <w:rPr>
          <w:rFonts w:ascii="Courier New" w:hAnsi="Courier New" w:cs="Courier New"/>
          <w:b/>
          <w:sz w:val="20"/>
          <w:szCs w:val="20"/>
        </w:rPr>
        <w:t xml:space="preserve">     │</w:t>
      </w:r>
    </w:p>
    <w:p w:rsidR="00D51796" w:rsidRPr="00D51796" w:rsidRDefault="00D51796" w:rsidP="00D51796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D51796">
        <w:rPr>
          <w:rFonts w:ascii="Courier New" w:hAnsi="Courier New" w:cs="Courier New"/>
          <w:b/>
          <w:sz w:val="20"/>
          <w:szCs w:val="20"/>
        </w:rPr>
        <w:t xml:space="preserve">         │                      </w:t>
      </w:r>
      <w:proofErr w:type="spellStart"/>
      <w:r w:rsidRPr="00D51796">
        <w:rPr>
          <w:rFonts w:ascii="Courier New" w:hAnsi="Courier New" w:cs="Courier New"/>
          <w:b/>
          <w:sz w:val="20"/>
          <w:szCs w:val="20"/>
        </w:rPr>
        <w:t>│</w:t>
      </w:r>
      <w:proofErr w:type="spellEnd"/>
      <w:r w:rsidRPr="00D51796">
        <w:rPr>
          <w:rFonts w:ascii="Courier New" w:hAnsi="Courier New" w:cs="Courier New"/>
          <w:b/>
          <w:sz w:val="20"/>
          <w:szCs w:val="20"/>
        </w:rPr>
        <w:t xml:space="preserve">                 </w:t>
      </w:r>
      <w:proofErr w:type="spellStart"/>
      <w:r w:rsidRPr="00D51796">
        <w:rPr>
          <w:rFonts w:ascii="Courier New" w:hAnsi="Courier New" w:cs="Courier New"/>
          <w:b/>
          <w:sz w:val="20"/>
          <w:szCs w:val="20"/>
        </w:rPr>
        <w:t>│</w:t>
      </w:r>
      <w:proofErr w:type="spellEnd"/>
      <w:r w:rsidRPr="00D51796">
        <w:rPr>
          <w:rFonts w:ascii="Courier New" w:hAnsi="Courier New" w:cs="Courier New"/>
          <w:b/>
          <w:sz w:val="20"/>
          <w:szCs w:val="20"/>
        </w:rPr>
        <w:t xml:space="preserve">  подведомственностью  │</w:t>
      </w:r>
    </w:p>
    <w:p w:rsidR="00D51796" w:rsidRPr="00D51796" w:rsidRDefault="00D51796" w:rsidP="00D51796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D51796">
        <w:rPr>
          <w:rFonts w:ascii="Courier New" w:hAnsi="Courier New" w:cs="Courier New"/>
          <w:b/>
          <w:sz w:val="20"/>
          <w:szCs w:val="20"/>
        </w:rPr>
        <w:t xml:space="preserve">         │                      </w:t>
      </w:r>
      <w:proofErr w:type="spellStart"/>
      <w:r w:rsidRPr="00D51796">
        <w:rPr>
          <w:rFonts w:ascii="Courier New" w:hAnsi="Courier New" w:cs="Courier New"/>
          <w:b/>
          <w:sz w:val="20"/>
          <w:szCs w:val="20"/>
        </w:rPr>
        <w:t>│</w:t>
      </w:r>
      <w:proofErr w:type="spellEnd"/>
      <w:r w:rsidRPr="00D51796">
        <w:rPr>
          <w:rFonts w:ascii="Courier New" w:hAnsi="Courier New" w:cs="Courier New"/>
          <w:b/>
          <w:sz w:val="20"/>
          <w:szCs w:val="20"/>
        </w:rPr>
        <w:t xml:space="preserve">                 └───────────────────────┘</w:t>
      </w:r>
    </w:p>
    <w:p w:rsidR="00D51796" w:rsidRPr="00D51796" w:rsidRDefault="00D51796" w:rsidP="00D51796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D51796">
        <w:rPr>
          <w:rFonts w:ascii="Courier New" w:hAnsi="Courier New" w:cs="Courier New"/>
          <w:b/>
          <w:sz w:val="20"/>
          <w:szCs w:val="20"/>
        </w:rPr>
        <w:t xml:space="preserve">        \/                     \/</w:t>
      </w:r>
    </w:p>
    <w:p w:rsidR="00D51796" w:rsidRPr="00D51796" w:rsidRDefault="00D51796" w:rsidP="00D51796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D51796">
        <w:rPr>
          <w:rFonts w:ascii="Courier New" w:hAnsi="Courier New" w:cs="Courier New"/>
          <w:b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51796" w:rsidRPr="00D51796" w:rsidRDefault="00D51796" w:rsidP="00D51796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D51796">
        <w:rPr>
          <w:rFonts w:ascii="Courier New" w:hAnsi="Courier New" w:cs="Courier New"/>
          <w:b/>
          <w:sz w:val="20"/>
          <w:szCs w:val="20"/>
        </w:rPr>
        <w:t>│                                Архив                                    │</w:t>
      </w:r>
    </w:p>
    <w:p w:rsidR="00D51796" w:rsidRPr="00D51796" w:rsidRDefault="00D51796" w:rsidP="00D51796">
      <w:pPr>
        <w:autoSpaceDE w:val="0"/>
        <w:autoSpaceDN w:val="0"/>
        <w:adjustRightInd w:val="0"/>
        <w:rPr>
          <w:b/>
        </w:rPr>
      </w:pPr>
      <w:r w:rsidRPr="00D51796">
        <w:rPr>
          <w:rFonts w:ascii="Courier New" w:hAnsi="Courier New" w:cs="Courier New"/>
          <w:b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51796" w:rsidRDefault="00D51796" w:rsidP="00D51796">
      <w:pPr>
        <w:widowControl w:val="0"/>
        <w:autoSpaceDE w:val="0"/>
        <w:autoSpaceDN w:val="0"/>
        <w:adjustRightInd w:val="0"/>
        <w:jc w:val="both"/>
      </w:pPr>
    </w:p>
    <w:p w:rsidR="00D51796" w:rsidRDefault="00D51796" w:rsidP="00E677E8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D51796" w:rsidRDefault="00D51796" w:rsidP="00E677E8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sectPr w:rsidR="00D51796" w:rsidSect="00133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C0332"/>
    <w:multiLevelType w:val="multilevel"/>
    <w:tmpl w:val="979E2ED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6" w:hanging="1800"/>
      </w:pPr>
      <w:rPr>
        <w:rFonts w:hint="default"/>
      </w:rPr>
    </w:lvl>
  </w:abstractNum>
  <w:abstractNum w:abstractNumId="1">
    <w:nsid w:val="18EC43AB"/>
    <w:multiLevelType w:val="multilevel"/>
    <w:tmpl w:val="F68CD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CC37D9D"/>
    <w:multiLevelType w:val="multilevel"/>
    <w:tmpl w:val="868883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32D129C7"/>
    <w:multiLevelType w:val="hybridMultilevel"/>
    <w:tmpl w:val="8AE6FE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9741D8"/>
    <w:multiLevelType w:val="multilevel"/>
    <w:tmpl w:val="8912144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52" w:hanging="1800"/>
      </w:pPr>
      <w:rPr>
        <w:rFonts w:hint="default"/>
      </w:rPr>
    </w:lvl>
  </w:abstractNum>
  <w:abstractNum w:abstractNumId="5">
    <w:nsid w:val="431A7E2D"/>
    <w:multiLevelType w:val="multilevel"/>
    <w:tmpl w:val="48565F72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</w:rPr>
    </w:lvl>
  </w:abstractNum>
  <w:abstractNum w:abstractNumId="6">
    <w:nsid w:val="4EF70F41"/>
    <w:multiLevelType w:val="multilevel"/>
    <w:tmpl w:val="D52ED55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4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62" w:hanging="1800"/>
      </w:pPr>
      <w:rPr>
        <w:rFonts w:hint="default"/>
      </w:rPr>
    </w:lvl>
  </w:abstractNum>
  <w:abstractNum w:abstractNumId="7">
    <w:nsid w:val="50D65AD3"/>
    <w:multiLevelType w:val="hybridMultilevel"/>
    <w:tmpl w:val="50DA2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564DE"/>
    <w:multiLevelType w:val="multilevel"/>
    <w:tmpl w:val="23DC0BE6"/>
    <w:lvl w:ilvl="0">
      <w:start w:val="1"/>
      <w:numFmt w:val="decimal"/>
      <w:lvlText w:val="%1."/>
      <w:lvlJc w:val="left"/>
      <w:pPr>
        <w:ind w:left="1455" w:hanging="8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9">
    <w:nsid w:val="63CE27F5"/>
    <w:multiLevelType w:val="multilevel"/>
    <w:tmpl w:val="5B2AB49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D4B02EF"/>
    <w:multiLevelType w:val="multilevel"/>
    <w:tmpl w:val="57A000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1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909"/>
    <w:rsid w:val="00000A6C"/>
    <w:rsid w:val="000041D9"/>
    <w:rsid w:val="000076FE"/>
    <w:rsid w:val="00011146"/>
    <w:rsid w:val="000122F2"/>
    <w:rsid w:val="00024870"/>
    <w:rsid w:val="000265AD"/>
    <w:rsid w:val="0003207D"/>
    <w:rsid w:val="0003209B"/>
    <w:rsid w:val="000322A2"/>
    <w:rsid w:val="000363F5"/>
    <w:rsid w:val="00051A76"/>
    <w:rsid w:val="00060E88"/>
    <w:rsid w:val="00062D1C"/>
    <w:rsid w:val="00066EAF"/>
    <w:rsid w:val="00073514"/>
    <w:rsid w:val="00084CD4"/>
    <w:rsid w:val="000D1CD7"/>
    <w:rsid w:val="000D418E"/>
    <w:rsid w:val="000D5161"/>
    <w:rsid w:val="000F6F19"/>
    <w:rsid w:val="001064F8"/>
    <w:rsid w:val="001078DF"/>
    <w:rsid w:val="001166D3"/>
    <w:rsid w:val="00122B03"/>
    <w:rsid w:val="00131A5F"/>
    <w:rsid w:val="00132C0A"/>
    <w:rsid w:val="0013338F"/>
    <w:rsid w:val="00133F0B"/>
    <w:rsid w:val="00134A19"/>
    <w:rsid w:val="00137F3B"/>
    <w:rsid w:val="0014343C"/>
    <w:rsid w:val="00170B90"/>
    <w:rsid w:val="00172E9D"/>
    <w:rsid w:val="00181831"/>
    <w:rsid w:val="00183AD3"/>
    <w:rsid w:val="00191B03"/>
    <w:rsid w:val="00196032"/>
    <w:rsid w:val="001B0858"/>
    <w:rsid w:val="001B1728"/>
    <w:rsid w:val="001B6D4A"/>
    <w:rsid w:val="001C3D70"/>
    <w:rsid w:val="001C43CA"/>
    <w:rsid w:val="001D0F1D"/>
    <w:rsid w:val="001F62C7"/>
    <w:rsid w:val="00200BE9"/>
    <w:rsid w:val="002117A1"/>
    <w:rsid w:val="00212D0C"/>
    <w:rsid w:val="0021681E"/>
    <w:rsid w:val="00225E87"/>
    <w:rsid w:val="00232E28"/>
    <w:rsid w:val="00240293"/>
    <w:rsid w:val="002573DD"/>
    <w:rsid w:val="0026193A"/>
    <w:rsid w:val="0026690A"/>
    <w:rsid w:val="00277E37"/>
    <w:rsid w:val="002823FC"/>
    <w:rsid w:val="002863DD"/>
    <w:rsid w:val="002B0575"/>
    <w:rsid w:val="002C5EF7"/>
    <w:rsid w:val="002D1BF7"/>
    <w:rsid w:val="002E7341"/>
    <w:rsid w:val="002F2192"/>
    <w:rsid w:val="002F3348"/>
    <w:rsid w:val="003072A5"/>
    <w:rsid w:val="003174CE"/>
    <w:rsid w:val="00346B89"/>
    <w:rsid w:val="003512EB"/>
    <w:rsid w:val="00363407"/>
    <w:rsid w:val="003764E5"/>
    <w:rsid w:val="00382AF5"/>
    <w:rsid w:val="00382E77"/>
    <w:rsid w:val="003865B4"/>
    <w:rsid w:val="00386859"/>
    <w:rsid w:val="003B6510"/>
    <w:rsid w:val="003D0D19"/>
    <w:rsid w:val="003D6DF1"/>
    <w:rsid w:val="003F3A64"/>
    <w:rsid w:val="003F6471"/>
    <w:rsid w:val="003F6E29"/>
    <w:rsid w:val="00403825"/>
    <w:rsid w:val="00407954"/>
    <w:rsid w:val="00414670"/>
    <w:rsid w:val="0041658F"/>
    <w:rsid w:val="00417E0D"/>
    <w:rsid w:val="004239A3"/>
    <w:rsid w:val="004338F2"/>
    <w:rsid w:val="00442FD8"/>
    <w:rsid w:val="004463CF"/>
    <w:rsid w:val="004464B8"/>
    <w:rsid w:val="00456509"/>
    <w:rsid w:val="00470F7C"/>
    <w:rsid w:val="00471185"/>
    <w:rsid w:val="00476DB7"/>
    <w:rsid w:val="00494906"/>
    <w:rsid w:val="004949F2"/>
    <w:rsid w:val="004A46EC"/>
    <w:rsid w:val="004A52F5"/>
    <w:rsid w:val="004C3411"/>
    <w:rsid w:val="004D4BC9"/>
    <w:rsid w:val="004D6776"/>
    <w:rsid w:val="004F2FC8"/>
    <w:rsid w:val="004F5007"/>
    <w:rsid w:val="00516B08"/>
    <w:rsid w:val="00524105"/>
    <w:rsid w:val="00524EC5"/>
    <w:rsid w:val="005302E1"/>
    <w:rsid w:val="005550DD"/>
    <w:rsid w:val="00564580"/>
    <w:rsid w:val="00565E81"/>
    <w:rsid w:val="00566DC0"/>
    <w:rsid w:val="00567328"/>
    <w:rsid w:val="0057275A"/>
    <w:rsid w:val="00574DB0"/>
    <w:rsid w:val="0059092F"/>
    <w:rsid w:val="00591177"/>
    <w:rsid w:val="005929FB"/>
    <w:rsid w:val="0059592B"/>
    <w:rsid w:val="005A030D"/>
    <w:rsid w:val="005B2AB6"/>
    <w:rsid w:val="005B2D14"/>
    <w:rsid w:val="005B3B0A"/>
    <w:rsid w:val="005B512A"/>
    <w:rsid w:val="005C1E33"/>
    <w:rsid w:val="005C1EC4"/>
    <w:rsid w:val="005C556D"/>
    <w:rsid w:val="005D0AC3"/>
    <w:rsid w:val="005D533C"/>
    <w:rsid w:val="005D6D42"/>
    <w:rsid w:val="005E0E22"/>
    <w:rsid w:val="005E3CD0"/>
    <w:rsid w:val="005F68EB"/>
    <w:rsid w:val="005F6A19"/>
    <w:rsid w:val="006007A5"/>
    <w:rsid w:val="00601FF1"/>
    <w:rsid w:val="00616103"/>
    <w:rsid w:val="00620EF1"/>
    <w:rsid w:val="00622584"/>
    <w:rsid w:val="00623CAB"/>
    <w:rsid w:val="00660F09"/>
    <w:rsid w:val="00672C7E"/>
    <w:rsid w:val="00677CC0"/>
    <w:rsid w:val="00691A38"/>
    <w:rsid w:val="00691ED1"/>
    <w:rsid w:val="00693151"/>
    <w:rsid w:val="006A0547"/>
    <w:rsid w:val="006B13A9"/>
    <w:rsid w:val="006B3381"/>
    <w:rsid w:val="006B691D"/>
    <w:rsid w:val="006E1C32"/>
    <w:rsid w:val="006F1353"/>
    <w:rsid w:val="007037F0"/>
    <w:rsid w:val="00714964"/>
    <w:rsid w:val="007161C5"/>
    <w:rsid w:val="00724209"/>
    <w:rsid w:val="00726124"/>
    <w:rsid w:val="00737C99"/>
    <w:rsid w:val="007445FD"/>
    <w:rsid w:val="00745D07"/>
    <w:rsid w:val="00771DCF"/>
    <w:rsid w:val="007866C9"/>
    <w:rsid w:val="007A4ABF"/>
    <w:rsid w:val="007B5116"/>
    <w:rsid w:val="007C0974"/>
    <w:rsid w:val="007C3776"/>
    <w:rsid w:val="007D08D9"/>
    <w:rsid w:val="007D45CC"/>
    <w:rsid w:val="007E5A32"/>
    <w:rsid w:val="007F1C0E"/>
    <w:rsid w:val="00814412"/>
    <w:rsid w:val="008145F7"/>
    <w:rsid w:val="00854537"/>
    <w:rsid w:val="00895CD1"/>
    <w:rsid w:val="008A219A"/>
    <w:rsid w:val="008B4A11"/>
    <w:rsid w:val="008B4D78"/>
    <w:rsid w:val="008C0864"/>
    <w:rsid w:val="008D3E53"/>
    <w:rsid w:val="008D58AC"/>
    <w:rsid w:val="008E5825"/>
    <w:rsid w:val="008E685F"/>
    <w:rsid w:val="008F3E88"/>
    <w:rsid w:val="0090089F"/>
    <w:rsid w:val="00942D8F"/>
    <w:rsid w:val="00945DB1"/>
    <w:rsid w:val="00951B24"/>
    <w:rsid w:val="00952212"/>
    <w:rsid w:val="00953B9C"/>
    <w:rsid w:val="00954E49"/>
    <w:rsid w:val="009575EF"/>
    <w:rsid w:val="00972995"/>
    <w:rsid w:val="0097371C"/>
    <w:rsid w:val="009738E7"/>
    <w:rsid w:val="00980D2E"/>
    <w:rsid w:val="00987193"/>
    <w:rsid w:val="00987893"/>
    <w:rsid w:val="00996F43"/>
    <w:rsid w:val="009978D1"/>
    <w:rsid w:val="009D53C0"/>
    <w:rsid w:val="009D558B"/>
    <w:rsid w:val="009D7861"/>
    <w:rsid w:val="009E12C8"/>
    <w:rsid w:val="009F1EBF"/>
    <w:rsid w:val="00A07153"/>
    <w:rsid w:val="00A14F86"/>
    <w:rsid w:val="00A15E97"/>
    <w:rsid w:val="00A20933"/>
    <w:rsid w:val="00A62672"/>
    <w:rsid w:val="00A84F2F"/>
    <w:rsid w:val="00A93C57"/>
    <w:rsid w:val="00AA2A86"/>
    <w:rsid w:val="00AA7C02"/>
    <w:rsid w:val="00AC4D06"/>
    <w:rsid w:val="00AC5DF6"/>
    <w:rsid w:val="00AD1760"/>
    <w:rsid w:val="00AD300E"/>
    <w:rsid w:val="00AE3A30"/>
    <w:rsid w:val="00AE6F4A"/>
    <w:rsid w:val="00B055BF"/>
    <w:rsid w:val="00B26024"/>
    <w:rsid w:val="00B350E6"/>
    <w:rsid w:val="00B429FA"/>
    <w:rsid w:val="00B56C26"/>
    <w:rsid w:val="00B60A65"/>
    <w:rsid w:val="00B62791"/>
    <w:rsid w:val="00B674FD"/>
    <w:rsid w:val="00B81654"/>
    <w:rsid w:val="00B84B8F"/>
    <w:rsid w:val="00B91455"/>
    <w:rsid w:val="00BB18EE"/>
    <w:rsid w:val="00BB44FD"/>
    <w:rsid w:val="00BC0EF0"/>
    <w:rsid w:val="00BC6699"/>
    <w:rsid w:val="00BD076E"/>
    <w:rsid w:val="00BD1C4D"/>
    <w:rsid w:val="00BD6AA5"/>
    <w:rsid w:val="00BE6C72"/>
    <w:rsid w:val="00BF4930"/>
    <w:rsid w:val="00C14745"/>
    <w:rsid w:val="00C50122"/>
    <w:rsid w:val="00C6286C"/>
    <w:rsid w:val="00C65179"/>
    <w:rsid w:val="00C833DB"/>
    <w:rsid w:val="00C90482"/>
    <w:rsid w:val="00C97AD2"/>
    <w:rsid w:val="00CA1CE4"/>
    <w:rsid w:val="00CC3FCF"/>
    <w:rsid w:val="00CD68FF"/>
    <w:rsid w:val="00CE760F"/>
    <w:rsid w:val="00CF187E"/>
    <w:rsid w:val="00CF731D"/>
    <w:rsid w:val="00D035A7"/>
    <w:rsid w:val="00D16C19"/>
    <w:rsid w:val="00D20A1E"/>
    <w:rsid w:val="00D26567"/>
    <w:rsid w:val="00D31914"/>
    <w:rsid w:val="00D332B5"/>
    <w:rsid w:val="00D33758"/>
    <w:rsid w:val="00D355CC"/>
    <w:rsid w:val="00D51796"/>
    <w:rsid w:val="00D553AB"/>
    <w:rsid w:val="00D608B3"/>
    <w:rsid w:val="00D70BBB"/>
    <w:rsid w:val="00D90421"/>
    <w:rsid w:val="00D918A3"/>
    <w:rsid w:val="00DA3E73"/>
    <w:rsid w:val="00DC4087"/>
    <w:rsid w:val="00DC4DEC"/>
    <w:rsid w:val="00DD44C6"/>
    <w:rsid w:val="00DE0909"/>
    <w:rsid w:val="00E052EB"/>
    <w:rsid w:val="00E121C6"/>
    <w:rsid w:val="00E13F84"/>
    <w:rsid w:val="00E21AD1"/>
    <w:rsid w:val="00E33A5E"/>
    <w:rsid w:val="00E35D57"/>
    <w:rsid w:val="00E44E16"/>
    <w:rsid w:val="00E60A34"/>
    <w:rsid w:val="00E61E04"/>
    <w:rsid w:val="00E66602"/>
    <w:rsid w:val="00E67206"/>
    <w:rsid w:val="00E677E8"/>
    <w:rsid w:val="00E723B6"/>
    <w:rsid w:val="00E761DA"/>
    <w:rsid w:val="00E87B75"/>
    <w:rsid w:val="00EB1770"/>
    <w:rsid w:val="00EB1E81"/>
    <w:rsid w:val="00EB24B5"/>
    <w:rsid w:val="00EB6750"/>
    <w:rsid w:val="00EE3A6F"/>
    <w:rsid w:val="00EF11EE"/>
    <w:rsid w:val="00EF6126"/>
    <w:rsid w:val="00F06AB7"/>
    <w:rsid w:val="00F12611"/>
    <w:rsid w:val="00F24723"/>
    <w:rsid w:val="00F33EB0"/>
    <w:rsid w:val="00F52920"/>
    <w:rsid w:val="00F64480"/>
    <w:rsid w:val="00F72E10"/>
    <w:rsid w:val="00F91A8C"/>
    <w:rsid w:val="00F91BD6"/>
    <w:rsid w:val="00F94536"/>
    <w:rsid w:val="00FA4D96"/>
    <w:rsid w:val="00FA553D"/>
    <w:rsid w:val="00FB268C"/>
    <w:rsid w:val="00FB7EF0"/>
    <w:rsid w:val="00FC0D7F"/>
    <w:rsid w:val="00FC6C9B"/>
    <w:rsid w:val="00FD216D"/>
    <w:rsid w:val="00FE6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0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74CE"/>
    <w:pPr>
      <w:keepNext/>
      <w:outlineLvl w:val="0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174CE"/>
    <w:pPr>
      <w:keepNext/>
      <w:jc w:val="center"/>
      <w:outlineLvl w:val="3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E0909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09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9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2487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24870"/>
    <w:rPr>
      <w:color w:val="0000FF" w:themeColor="hyperlink"/>
      <w:u w:val="single"/>
    </w:rPr>
  </w:style>
  <w:style w:type="paragraph" w:customStyle="1" w:styleId="ConsPlusNormal">
    <w:name w:val="ConsPlusNormal"/>
    <w:rsid w:val="00B350E6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C5DF6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2E28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951B2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rsid w:val="00D26567"/>
    <w:rPr>
      <w:bCs/>
      <w:sz w:val="28"/>
    </w:rPr>
  </w:style>
  <w:style w:type="character" w:customStyle="1" w:styleId="30">
    <w:name w:val="Основной текст 3 Знак"/>
    <w:basedOn w:val="a0"/>
    <w:link w:val="3"/>
    <w:rsid w:val="00D2656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174C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174CE"/>
    <w:rPr>
      <w:rFonts w:ascii="Arial" w:eastAsia="Times New Roman" w:hAnsi="Arial" w:cs="Arial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0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E0909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09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9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2487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24870"/>
    <w:rPr>
      <w:color w:val="0000FF" w:themeColor="hyperlink"/>
      <w:u w:val="single"/>
    </w:rPr>
  </w:style>
  <w:style w:type="paragraph" w:customStyle="1" w:styleId="ConsPlusNormal">
    <w:name w:val="ConsPlusNormal"/>
    <w:rsid w:val="00B350E6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C5DF6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2E28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951B2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7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1739561ACC65F3A48EDC20A1859123B93A4BA560E01CE7DE10865C3FFB2DE7EDC767D9nDzBM" TargetMode="External"/><Relationship Id="rId13" Type="http://schemas.openxmlformats.org/officeDocument/2006/relationships/hyperlink" Target="consultantplus://offline/ref=001739561ACC65F3A48EC22DB7E9CF2DBF3716AD60EE1EB5804FDD0168F227B0AA883E9998A7817E065FFAnAz4M" TargetMode="External"/><Relationship Id="rId18" Type="http://schemas.openxmlformats.org/officeDocument/2006/relationships/hyperlink" Target="consultantplus://offline/ref=5321341F690477F69AF83804E88BDE995FFAA90FC72227050CC2ACE4DD59D20D5F77F3DB61L1L1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321341F690477F69AF83804E88BDE995FF1AF0CC92727050CC2ACE4DD59D20D5F77F3DB6112C907LBL2N" TargetMode="External"/><Relationship Id="rId7" Type="http://schemas.openxmlformats.org/officeDocument/2006/relationships/hyperlink" Target="consultantplus://offline/ref=001739561ACC65F3A48EDC20A1859123B93A41A566E01CE7DE10865C3FFB2DE7EDC767D8D9nAz2M" TargetMode="External"/><Relationship Id="rId12" Type="http://schemas.openxmlformats.org/officeDocument/2006/relationships/hyperlink" Target="consultantplus://offline/ref=001739561ACC65F3A48EC22DB7E9CF2DBF3716AD60EE1EB5804FDD0168F227B0AA883E9998A7817E075BF9nAz8M" TargetMode="External"/><Relationship Id="rId17" Type="http://schemas.openxmlformats.org/officeDocument/2006/relationships/hyperlink" Target="consultantplus://offline/ref=5321341F690477F69AF83804E88BDE995FF1AF0DC82127050CC2ACE4DD59D20D5F77F3DB60L1L3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321341F690477F69AF83804E88BDE995FF1AF0DC82127050CC2ACE4DD59D20D5F77F3DB6113C200LBL4N" TargetMode="External"/><Relationship Id="rId20" Type="http://schemas.openxmlformats.org/officeDocument/2006/relationships/hyperlink" Target="consultantplus://offline/ref=5321341F690477F69AF83804E88BDE995FF1AF0CC92727050CC2ACE4DD59D20D5F77F3DB6113C004LBL4N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01739561ACC65F3A48EC22DB7E9CF2DBF3716AD62EC1EB5874FDD0168F227B0AA883E9998A7817E075DFEnAzD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321341F690477F69AF83804E88BDE995FF1AF0DC82127050CC2ACE4DD59D20D5F77F3DB6113C200LBL5N" TargetMode="External"/><Relationship Id="rId23" Type="http://schemas.openxmlformats.org/officeDocument/2006/relationships/hyperlink" Target="consultantplus://offline/ref=5321341F690477F69AF83812EBE7809759F3F604C8232B5A559DF7B98A50D85AL1L8N" TargetMode="External"/><Relationship Id="rId10" Type="http://schemas.openxmlformats.org/officeDocument/2006/relationships/hyperlink" Target="consultantplus://offline/ref=001739561ACC65F3A48EDC20A1859123B93A4EA166EB1CE7DE10865C3FFB2DE7EDC767D3nDzDM" TargetMode="External"/><Relationship Id="rId19" Type="http://schemas.openxmlformats.org/officeDocument/2006/relationships/hyperlink" Target="consultantplus://offline/ref=5321341F690477F69AF83804E88BDE995FF1AF0DC82127050CC2ACE4DD59D20D5F77F3DB6113C301LBL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1739561ACC65F3A48EDC20A1859123B93A4BA560E01CE7DE10865C3FFB2DE7EDC767DEnDzCM" TargetMode="External"/><Relationship Id="rId14" Type="http://schemas.openxmlformats.org/officeDocument/2006/relationships/hyperlink" Target="file:///C:\Users\user\Desktop\&#1052;&#1091;&#1085;&#1080;&#1094;&#1080;&#1087;&#1072;&#1083;&#1100;&#1085;&#1099;&#1081;%20&#1082;&#1086;&#1085;&#1090;&#1088;&#1086;&#1083;&#1100;\&#1056;&#1045;&#1043;&#1051;&#1040;&#1052;&#1045;&#1053;&#1058;&#1067;\&#1055;&#1086;&#1089;&#1090;&#1072;&#1085;&#1086;&#1074;&#1083;&#1077;&#1085;&#1080;&#1077;%20&#1072;&#1076;&#1084;%20&#1088;&#1077;&#1075;&#1083;&#1072;&#1084;&#1077;&#1085;&#1090;%20%20&#1085;&#1086;&#1074;&#1099;&#1081;.doc" TargetMode="External"/><Relationship Id="rId22" Type="http://schemas.openxmlformats.org/officeDocument/2006/relationships/hyperlink" Target="consultantplus://offline/ref=5321341F690477F69AF83804E88BDE995FF1AF0CC92727050CC2ACE4DDL5L9N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tB6H1dVZeB8xySsN7+Jzi6VwAwukV56CLHSJ2OZZukY=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p/cFloWYtttvSGPgiHQGWidNysXM5PTZlmtiNyqBS9s=</DigestValue>
    </Reference>
  </SignedInfo>
  <SignatureValue>3BaqA5a8wNo64Ow5EYE+2FbC5FS0LpxEmsLVXqDQzxBSgm0y8CcpfhsTgWmoELi/
8AHNHlVKOOFMpZD5Q6ojMQ==</SignatureValue>
  <KeyInfo>
    <X509Data>
      <X509Certificate>MIIH7TCCB5ygAwIBAgIUaacBvYTppCOXpNwHMdT5YneSPj8wCAYGKoUDAgIDMIIB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tSDQutCw0LfQvdCw0YfQtdC50YHRgtCy0L4wHhcNMTgwNjA5MDg0MjQwWhcNMTkw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XDVcdsVfE+JTAP7pf+L/V7JscdU=</DigestValue>
      </Reference>
      <Reference URI="/word/document.xml?ContentType=application/vnd.openxmlformats-officedocument.wordprocessingml.document.main+xml">
        <DigestMethod Algorithm="http://www.w3.org/2000/09/xmldsig#sha1"/>
        <DigestValue>BIJSyINSvlXhr0pGbxUXoJgov/g=</DigestValue>
      </Reference>
      <Reference URI="/word/fontTable.xml?ContentType=application/vnd.openxmlformats-officedocument.wordprocessingml.fontTable+xml">
        <DigestMethod Algorithm="http://www.w3.org/2000/09/xmldsig#sha1"/>
        <DigestValue>x99QIvSyGvQlx+q4yZuIXgqIl00=</DigestValue>
      </Reference>
      <Reference URI="/word/media/image1.png?ContentType=image/png">
        <DigestMethod Algorithm="http://www.w3.org/2000/09/xmldsig#sha1"/>
        <DigestValue>b1chFlLYYnGWzNPcoKohnsN9ooM=</DigestValue>
      </Reference>
      <Reference URI="/word/numbering.xml?ContentType=application/vnd.openxmlformats-officedocument.wordprocessingml.numbering+xml">
        <DigestMethod Algorithm="http://www.w3.org/2000/09/xmldsig#sha1"/>
        <DigestValue>8AQtZJPbuDHPV197H90NqhdhcYQ=</DigestValue>
      </Reference>
      <Reference URI="/word/settings.xml?ContentType=application/vnd.openxmlformats-officedocument.wordprocessingml.settings+xml">
        <DigestMethod Algorithm="http://www.w3.org/2000/09/xmldsig#sha1"/>
        <DigestValue>fGNhys/nSycr+nlLf//jqjRXmLA=</DigestValue>
      </Reference>
      <Reference URI="/word/styles.xml?ContentType=application/vnd.openxmlformats-officedocument.wordprocessingml.styles+xml">
        <DigestMethod Algorithm="http://www.w3.org/2000/09/xmldsig#sha1"/>
        <DigestValue>MwjbqXsSYwGkI8RNTH3Y4BtaJts=</DigestValue>
      </Reference>
      <Reference URI="/word/stylesWithEffects.xml?ContentType=application/vnd.ms-word.stylesWithEffects+xml">
        <DigestMethod Algorithm="http://www.w3.org/2000/09/xmldsig#sha1"/>
        <DigestValue>mZSxChhqW5FB7mQxZOJzqmalaMA=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LkJPbE46KXrfRYDV49R7rupZ8SE=</DigestValue>
      </Reference>
    </Manifest>
    <SignatureProperties>
      <SignatureProperty Id="idSignatureTime" Target="#idPackageSignature">
        <mdssi:SignatureTime>
          <mdssi:Format>YYYY-MM-DDThh:mm:ssTZD</mdssi:Format>
          <mdssi:Value>2018-09-12T14:15:54Z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2018-09-12T14:15:54Z</xd:SigningTime>
          <xd:SigningCertificate>
            <xd:Cert>
              <xd:CertDigest>
                <DigestMethod Algorithm="http://www.w3.org/2000/09/xmldsig#sha1"/>
                <DigestValue>Pvpay2nFzcHORAJVdzEJkdvP/Lw=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603168406986982273673472549626756134918306283071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42A01-4F49-4672-BB5C-D780963FE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12877</Words>
  <Characters>73404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2018-09-12T07:13:00Z</cp:lastPrinted>
  <dcterms:created xsi:type="dcterms:W3CDTF">2018-09-12T07:15:00Z</dcterms:created>
  <dcterms:modified xsi:type="dcterms:W3CDTF">2018-09-12T07:15:00Z</dcterms:modified>
</cp:coreProperties>
</file>