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66572" w:rsidRDefault="00D66572" w:rsidP="00D66572">
      <w:pPr>
        <w:pStyle w:val="1"/>
        <w:ind w:right="-28"/>
        <w:rPr>
          <w:spacing w:val="60"/>
          <w:sz w:val="30"/>
          <w:szCs w:val="30"/>
        </w:rPr>
      </w:pPr>
    </w:p>
    <w:p w:rsidR="00D66572" w:rsidRDefault="00D66572" w:rsidP="00D66572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4220">
        <w:rPr>
          <w:rFonts w:ascii="Times New Roman" w:hAnsi="Times New Roman" w:cs="Times New Roman"/>
          <w:sz w:val="24"/>
          <w:szCs w:val="24"/>
        </w:rPr>
        <w:t xml:space="preserve">        от 26.01.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161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 w:rsidR="00724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="00724220">
        <w:rPr>
          <w:rFonts w:ascii="Times New Roman" w:hAnsi="Times New Roman" w:cs="Times New Roman"/>
          <w:sz w:val="24"/>
          <w:szCs w:val="24"/>
        </w:rPr>
        <w:t xml:space="preserve"> №55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400625" w:rsidRDefault="00D66572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8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</w:t>
      </w:r>
      <w:r w:rsidR="00400625">
        <w:rPr>
          <w:rFonts w:ascii="Times New Roman" w:hAnsi="Times New Roman" w:cs="Times New Roman"/>
          <w:b/>
          <w:bCs/>
          <w:sz w:val="24"/>
          <w:szCs w:val="24"/>
        </w:rPr>
        <w:t>изменений и дополнений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B239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239B" w:rsidRDefault="00400625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района</w:t>
      </w:r>
    </w:p>
    <w:p w:rsidR="001B239B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Людиново и Людиновский район»</w:t>
      </w:r>
    </w:p>
    <w:p w:rsidR="00545A60" w:rsidRDefault="00DA2B2D" w:rsidP="00DA2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08.09.2010 № 1302</w:t>
      </w:r>
      <w:r w:rsidR="00AC6B7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</w:p>
    <w:p w:rsidR="00DA2B2D" w:rsidRDefault="00DA2B2D" w:rsidP="00DA2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 служащих администрации</w:t>
      </w:r>
    </w:p>
    <w:p w:rsidR="00545A60" w:rsidRDefault="00545A60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«Город Людиново и Людиновский район»</w:t>
      </w:r>
    </w:p>
    <w:p w:rsidR="00DA2B2D" w:rsidRDefault="00DA2B2D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1B239B" w:rsidRPr="00645882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572" w:rsidRPr="00645882" w:rsidRDefault="00D66572" w:rsidP="00D665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72" w:rsidRPr="00CC3830" w:rsidRDefault="000468D9" w:rsidP="00CC3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C6B7F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997775">
        <w:rPr>
          <w:rFonts w:ascii="Times New Roman" w:hAnsi="Times New Roman" w:cs="Times New Roman"/>
          <w:sz w:val="24"/>
          <w:szCs w:val="24"/>
        </w:rPr>
        <w:t>т</w:t>
      </w:r>
      <w:r w:rsidR="00AC6B7F">
        <w:rPr>
          <w:rFonts w:ascii="Times New Roman" w:hAnsi="Times New Roman" w:cs="Times New Roman"/>
          <w:sz w:val="24"/>
          <w:szCs w:val="24"/>
        </w:rPr>
        <w:t>вии со  ст. 7, 43</w:t>
      </w:r>
      <w:r w:rsidR="00AC6B7F" w:rsidRPr="00AC6B7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06.10.2003г. №131-ФЗ «Об общих принципах организации местн</w:t>
      </w:r>
      <w:r w:rsidR="00AC6B7F">
        <w:rPr>
          <w:rFonts w:ascii="Times New Roman" w:hAnsi="Times New Roman" w:cs="Times New Roman"/>
          <w:sz w:val="24"/>
          <w:szCs w:val="24"/>
        </w:rPr>
        <w:t>ого самоуправления в РФ»,</w:t>
      </w:r>
      <w:r w:rsidR="00A70042">
        <w:rPr>
          <w:rFonts w:ascii="Times New Roman" w:hAnsi="Times New Roman" w:cs="Times New Roman"/>
          <w:sz w:val="24"/>
          <w:szCs w:val="24"/>
        </w:rPr>
        <w:t xml:space="preserve"> Указом</w:t>
      </w:r>
      <w:r w:rsidR="00B1618C">
        <w:rPr>
          <w:rFonts w:ascii="Times New Roman" w:hAnsi="Times New Roman" w:cs="Times New Roman"/>
          <w:sz w:val="24"/>
          <w:szCs w:val="24"/>
        </w:rPr>
        <w:t xml:space="preserve"> Презид</w:t>
      </w:r>
      <w:r w:rsidR="00DA1A83">
        <w:rPr>
          <w:rFonts w:ascii="Times New Roman" w:hAnsi="Times New Roman" w:cs="Times New Roman"/>
          <w:sz w:val="24"/>
          <w:szCs w:val="24"/>
        </w:rPr>
        <w:t>ента Российской Федерации от 22.12.</w:t>
      </w:r>
      <w:r w:rsidR="00B1618C">
        <w:rPr>
          <w:rFonts w:ascii="Times New Roman" w:hAnsi="Times New Roman" w:cs="Times New Roman"/>
          <w:sz w:val="24"/>
          <w:szCs w:val="24"/>
        </w:rPr>
        <w:t>2015 №650 «О порядке сообщения лицами, з</w:t>
      </w:r>
      <w:r w:rsidR="00777789">
        <w:rPr>
          <w:rFonts w:ascii="Times New Roman" w:hAnsi="Times New Roman" w:cs="Times New Roman"/>
          <w:sz w:val="24"/>
          <w:szCs w:val="24"/>
        </w:rPr>
        <w:t>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="00777789">
        <w:rPr>
          <w:rFonts w:ascii="Times New Roman" w:hAnsi="Times New Roman" w:cs="Times New Roman"/>
          <w:sz w:val="24"/>
          <w:szCs w:val="24"/>
        </w:rPr>
        <w:t xml:space="preserve">, и о внесении изменений в некоторые акты Президента Российской Федерации», </w:t>
      </w:r>
      <w:r w:rsidR="00AC6B7F">
        <w:rPr>
          <w:rFonts w:ascii="Times New Roman" w:hAnsi="Times New Roman" w:cs="Times New Roman"/>
          <w:sz w:val="24"/>
          <w:szCs w:val="24"/>
        </w:rPr>
        <w:t xml:space="preserve"> ст. 40</w:t>
      </w:r>
      <w:r w:rsidR="00AC6B7F" w:rsidRPr="00AC6B7F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 w:rsidR="00AC6B7F">
        <w:t xml:space="preserve"> </w:t>
      </w:r>
      <w:r w:rsidR="00AC6B7F">
        <w:rPr>
          <w:rFonts w:ascii="Times New Roman" w:hAnsi="Times New Roman" w:cs="Times New Roman"/>
          <w:sz w:val="24"/>
          <w:szCs w:val="24"/>
        </w:rPr>
        <w:t>администрация</w:t>
      </w:r>
      <w:r w:rsidR="00A101A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</w:p>
    <w:p w:rsidR="00D66572" w:rsidRPr="00645882" w:rsidRDefault="00D66572" w:rsidP="00CC38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C3830" w:rsidRPr="003A2A90" w:rsidRDefault="000468D9" w:rsidP="003A2A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114C09">
        <w:rPr>
          <w:rFonts w:ascii="Times New Roman" w:hAnsi="Times New Roman" w:cs="Times New Roman"/>
          <w:sz w:val="24"/>
          <w:szCs w:val="24"/>
        </w:rPr>
        <w:t xml:space="preserve">. </w:t>
      </w:r>
      <w:r w:rsidR="00CC383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D316F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района «Город Людиново и Людиновский район»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от 08.09.2010 № 1302 «О комиссии по соблюдению требований</w:t>
      </w:r>
      <w:r w:rsidR="003A2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к служебному поведению муниципальных служащих администрации</w:t>
      </w:r>
      <w:r w:rsidR="003A2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муниципального района «Город Людиново и Людиновский район»</w:t>
      </w:r>
      <w:r w:rsidR="003A2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CC3830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A53B8B" w:rsidRDefault="00CC3830" w:rsidP="003A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A2A90">
        <w:rPr>
          <w:rFonts w:ascii="Times New Roman" w:hAnsi="Times New Roman" w:cs="Times New Roman"/>
          <w:sz w:val="24"/>
          <w:szCs w:val="24"/>
        </w:rPr>
        <w:t>П</w:t>
      </w:r>
      <w:r w:rsidR="000468D9">
        <w:rPr>
          <w:rFonts w:ascii="Times New Roman" w:hAnsi="Times New Roman" w:cs="Times New Roman"/>
          <w:sz w:val="24"/>
          <w:szCs w:val="24"/>
        </w:rPr>
        <w:t>у</w:t>
      </w:r>
      <w:r w:rsidR="00A53B8B">
        <w:rPr>
          <w:rFonts w:ascii="Times New Roman" w:hAnsi="Times New Roman" w:cs="Times New Roman"/>
          <w:sz w:val="24"/>
          <w:szCs w:val="24"/>
        </w:rPr>
        <w:t>нкт 3.1. дополнить подпунктом «ж» и «з»</w:t>
      </w:r>
      <w:r w:rsidR="000468D9">
        <w:rPr>
          <w:rFonts w:ascii="Times New Roman" w:hAnsi="Times New Roman" w:cs="Times New Roman"/>
          <w:sz w:val="24"/>
          <w:szCs w:val="24"/>
        </w:rPr>
        <w:t xml:space="preserve"> следующего содержания: «ж</w:t>
      </w:r>
      <w:r w:rsidR="003A2A90">
        <w:rPr>
          <w:rFonts w:ascii="Times New Roman" w:hAnsi="Times New Roman" w:cs="Times New Roman"/>
          <w:sz w:val="24"/>
          <w:szCs w:val="24"/>
        </w:rPr>
        <w:t>)</w:t>
      </w:r>
      <w:r w:rsidR="000468D9">
        <w:rPr>
          <w:rFonts w:ascii="Times New Roman" w:hAnsi="Times New Roman" w:cs="Times New Roman"/>
          <w:sz w:val="24"/>
          <w:szCs w:val="24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 которая приводит или  может привести к конфликту интересов.</w:t>
      </w:r>
    </w:p>
    <w:p w:rsidR="003A2A90" w:rsidRDefault="009024AC" w:rsidP="003A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з) обращение гражданина</w:t>
      </w:r>
      <w:r w:rsidR="004F5856">
        <w:rPr>
          <w:rFonts w:ascii="Times New Roman" w:hAnsi="Times New Roman" w:cs="Times New Roman"/>
          <w:sz w:val="24"/>
          <w:szCs w:val="24"/>
        </w:rPr>
        <w:t>, замещавшего в муниципальном органе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</w:t>
      </w:r>
      <w:r w:rsidR="003A2A90">
        <w:rPr>
          <w:rFonts w:ascii="Times New Roman" w:hAnsi="Times New Roman" w:cs="Times New Roman"/>
          <w:sz w:val="24"/>
          <w:szCs w:val="24"/>
        </w:rPr>
        <w:t xml:space="preserve"> </w:t>
      </w:r>
      <w:r w:rsidR="004F5856">
        <w:rPr>
          <w:rFonts w:ascii="Times New Roman" w:hAnsi="Times New Roman" w:cs="Times New Roman"/>
          <w:sz w:val="24"/>
          <w:szCs w:val="24"/>
        </w:rPr>
        <w:t>либо на выполнение работ на условиях гражданско-правового договора</w:t>
      </w:r>
      <w:r w:rsidR="004F5856" w:rsidRPr="004F5856">
        <w:rPr>
          <w:rFonts w:ascii="Times New Roman" w:hAnsi="Times New Roman" w:cs="Times New Roman"/>
          <w:sz w:val="24"/>
          <w:szCs w:val="24"/>
        </w:rPr>
        <w:t xml:space="preserve"> </w:t>
      </w:r>
      <w:r w:rsidR="004F5856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</w:t>
      </w:r>
      <w:proofErr w:type="gramEnd"/>
      <w:r w:rsidR="004F5856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службы)</w:t>
      </w:r>
      <w:proofErr w:type="gramStart"/>
      <w:r w:rsidR="004F585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4F5856">
        <w:rPr>
          <w:rFonts w:ascii="Times New Roman" w:hAnsi="Times New Roman" w:cs="Times New Roman"/>
          <w:sz w:val="24"/>
          <w:szCs w:val="24"/>
        </w:rPr>
        <w:t>.</w:t>
      </w:r>
    </w:p>
    <w:p w:rsidR="00474AD8" w:rsidRDefault="003A2A90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B1618C">
        <w:rPr>
          <w:rFonts w:ascii="Times New Roman" w:hAnsi="Times New Roman" w:cs="Times New Roman"/>
          <w:sz w:val="24"/>
          <w:szCs w:val="24"/>
        </w:rPr>
        <w:t xml:space="preserve">  Д</w:t>
      </w:r>
      <w:r w:rsidR="006E16D6">
        <w:rPr>
          <w:rFonts w:ascii="Times New Roman" w:hAnsi="Times New Roman" w:cs="Times New Roman"/>
          <w:sz w:val="24"/>
          <w:szCs w:val="24"/>
        </w:rPr>
        <w:t>ополнить</w:t>
      </w:r>
      <w:r w:rsidR="00B1618C">
        <w:rPr>
          <w:rFonts w:ascii="Times New Roman" w:hAnsi="Times New Roman" w:cs="Times New Roman"/>
          <w:sz w:val="24"/>
          <w:szCs w:val="24"/>
        </w:rPr>
        <w:t xml:space="preserve"> пунктом 3.3.3. </w:t>
      </w:r>
      <w:r w:rsidR="006E16D6"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="00B1618C">
        <w:rPr>
          <w:rFonts w:ascii="Times New Roman" w:hAnsi="Times New Roman" w:cs="Times New Roman"/>
          <w:sz w:val="24"/>
          <w:szCs w:val="24"/>
        </w:rPr>
        <w:t>3.3.3.</w:t>
      </w:r>
      <w:r w:rsidR="006E16D6">
        <w:rPr>
          <w:rFonts w:ascii="Times New Roman" w:hAnsi="Times New Roman" w:cs="Times New Roman"/>
          <w:sz w:val="24"/>
          <w:szCs w:val="24"/>
        </w:rPr>
        <w:t xml:space="preserve"> </w:t>
      </w:r>
      <w:r w:rsidR="00B1618C">
        <w:rPr>
          <w:rFonts w:ascii="Times New Roman" w:hAnsi="Times New Roman" w:cs="Times New Roman"/>
          <w:sz w:val="24"/>
          <w:szCs w:val="24"/>
        </w:rPr>
        <w:t>Уведомление, указанное в подпункте «ж» пункта 3.1. настоящего Положения</w:t>
      </w:r>
      <w:r w:rsidR="00474AD8">
        <w:rPr>
          <w:rFonts w:ascii="Times New Roman" w:hAnsi="Times New Roman" w:cs="Times New Roman"/>
          <w:sz w:val="24"/>
          <w:szCs w:val="24"/>
        </w:rPr>
        <w:t>, рассматривается  кадровой службой</w:t>
      </w:r>
      <w:r w:rsidR="0077778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="00474AD8">
        <w:rPr>
          <w:rFonts w:ascii="Times New Roman" w:hAnsi="Times New Roman" w:cs="Times New Roman"/>
          <w:sz w:val="24"/>
          <w:szCs w:val="24"/>
        </w:rPr>
        <w:t>, которая осуществляет подготовку мотивированного заключения по</w:t>
      </w:r>
      <w:r w:rsidR="009B4BAC">
        <w:rPr>
          <w:rFonts w:ascii="Times New Roman" w:hAnsi="Times New Roman" w:cs="Times New Roman"/>
          <w:sz w:val="24"/>
          <w:szCs w:val="24"/>
        </w:rPr>
        <w:t xml:space="preserve"> результатам рассмотрен</w:t>
      </w:r>
      <w:r w:rsidR="00474AD8">
        <w:rPr>
          <w:rFonts w:ascii="Times New Roman" w:hAnsi="Times New Roman" w:cs="Times New Roman"/>
          <w:sz w:val="24"/>
          <w:szCs w:val="24"/>
        </w:rPr>
        <w:t>ия уведомления</w:t>
      </w:r>
      <w:proofErr w:type="gramStart"/>
      <w:r w:rsidR="00474AD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7775" w:rsidRDefault="00474AD8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Дополнить пунктом 3.3.4.  следующего содержания: «3.3.4.</w:t>
      </w:r>
      <w:r w:rsidR="00F13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</w:t>
      </w:r>
      <w:r w:rsidR="004F5856">
        <w:rPr>
          <w:rFonts w:ascii="Times New Roman" w:hAnsi="Times New Roman" w:cs="Times New Roman"/>
          <w:sz w:val="24"/>
          <w:szCs w:val="24"/>
        </w:rPr>
        <w:t>обращени</w:t>
      </w:r>
      <w:r w:rsidR="00DA1A83">
        <w:rPr>
          <w:rFonts w:ascii="Times New Roman" w:hAnsi="Times New Roman" w:cs="Times New Roman"/>
          <w:sz w:val="24"/>
          <w:szCs w:val="24"/>
        </w:rPr>
        <w:t>я, указанного в подпункте «з</w:t>
      </w:r>
      <w:r w:rsidR="004F5856">
        <w:rPr>
          <w:rFonts w:ascii="Times New Roman" w:hAnsi="Times New Roman" w:cs="Times New Roman"/>
          <w:sz w:val="24"/>
          <w:szCs w:val="24"/>
        </w:rPr>
        <w:t xml:space="preserve">» пункта 3.1 настоящего Положения, или  </w:t>
      </w:r>
      <w:r>
        <w:rPr>
          <w:rFonts w:ascii="Times New Roman" w:hAnsi="Times New Roman" w:cs="Times New Roman"/>
          <w:sz w:val="24"/>
          <w:szCs w:val="24"/>
        </w:rPr>
        <w:t xml:space="preserve">уведомлений, </w:t>
      </w:r>
      <w:r w:rsidR="004F585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казанных в подпунктах «д» и «ж» пункта 3.1. настоящего Положения, должностные лица кадровой службы имеют право проводить собеседование с муниципальным служащим, предоставившим уведомление, получать от него письменные пояснения, а глава администрации муниципального района, может направлять в установленном порядке запросы в государственные органы</w:t>
      </w:r>
      <w:proofErr w:type="gramEnd"/>
      <w:r w:rsidR="00F13E19">
        <w:rPr>
          <w:rFonts w:ascii="Times New Roman" w:hAnsi="Times New Roman" w:cs="Times New Roman"/>
          <w:sz w:val="24"/>
          <w:szCs w:val="24"/>
        </w:rPr>
        <w:t xml:space="preserve"> и заинтересованные организации. Уведомление, а также заключения и другие материалы в течение семи рабочих дней со дня поступления уведомления представляются председателю комиссии. В случае направления запросов,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proofErr w:type="gramStart"/>
      <w:r w:rsidR="00F13E1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13E19" w:rsidRDefault="00F13E19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Первое предложение пункта 3.3. изложить в новой редакции: «Председатель комиссии в 10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информации, за исключением случа</w:t>
      </w:r>
      <w:r w:rsidR="001E3E5C">
        <w:rPr>
          <w:rFonts w:ascii="Times New Roman" w:hAnsi="Times New Roman" w:cs="Times New Roman"/>
          <w:sz w:val="24"/>
          <w:szCs w:val="24"/>
        </w:rPr>
        <w:t>ев, предусмотренных пунктами 3.3.1 и 3.3.2. настоящего Положения</w:t>
      </w:r>
      <w:proofErr w:type="gramStart"/>
      <w:r w:rsidR="001E3E5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A3B89" w:rsidRDefault="00DA1A83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пункте 3.3.1. слова  </w:t>
      </w:r>
      <w:r w:rsidR="001E3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«заявления</w:t>
      </w:r>
      <w:r w:rsidR="001E3E5C">
        <w:rPr>
          <w:rFonts w:ascii="Times New Roman" w:hAnsi="Times New Roman" w:cs="Times New Roman"/>
          <w:sz w:val="24"/>
          <w:szCs w:val="24"/>
        </w:rPr>
        <w:t xml:space="preserve">, указанного в подпункте «б» заменить словами «заявлений, </w:t>
      </w:r>
      <w:r w:rsidR="001E3E5C" w:rsidRPr="001E3E5C">
        <w:rPr>
          <w:rFonts w:ascii="Times New Roman" w:hAnsi="Times New Roman" w:cs="Times New Roman"/>
          <w:sz w:val="24"/>
          <w:szCs w:val="24"/>
        </w:rPr>
        <w:t xml:space="preserve"> </w:t>
      </w:r>
      <w:r w:rsidR="001E3E5C">
        <w:rPr>
          <w:rFonts w:ascii="Times New Roman" w:hAnsi="Times New Roman" w:cs="Times New Roman"/>
          <w:sz w:val="24"/>
          <w:szCs w:val="24"/>
        </w:rPr>
        <w:t>указанных в подпунктах «б» и «е».</w:t>
      </w:r>
      <w:r w:rsidR="00A53B8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A3B89" w:rsidRDefault="00BA3B89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3.4.  изложить в следующей редакции: «3.4. Заседание комиссии проводится, как правило, в присутствии муниципального служащего, в отношении которого рассматривается вопрос о соблюдении требо</w:t>
      </w:r>
      <w:r w:rsidR="00DA1A83">
        <w:rPr>
          <w:rFonts w:ascii="Times New Roman" w:hAnsi="Times New Roman" w:cs="Times New Roman"/>
          <w:sz w:val="24"/>
          <w:szCs w:val="24"/>
        </w:rPr>
        <w:t>ваний к служебному поведению и (</w:t>
      </w:r>
      <w:r>
        <w:rPr>
          <w:rFonts w:ascii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 или гражданина, замещавшего должность муниципальной службы в </w:t>
      </w:r>
      <w:r w:rsidR="00DA1A83">
        <w:rPr>
          <w:rFonts w:ascii="Times New Roman" w:hAnsi="Times New Roman" w:cs="Times New Roman"/>
          <w:sz w:val="24"/>
          <w:szCs w:val="24"/>
        </w:rPr>
        <w:t>органах местного самоуправления. О</w:t>
      </w:r>
      <w:r>
        <w:rPr>
          <w:rFonts w:ascii="Times New Roman" w:hAnsi="Times New Roman" w:cs="Times New Roman"/>
          <w:sz w:val="24"/>
          <w:szCs w:val="24"/>
        </w:rPr>
        <w:t xml:space="preserve">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 с подпунктами «б», «е», «ж», «з» настоящего  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B7701" w:rsidRDefault="00BA3B89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Дополнить пунктом 3.4.1. следующего содержания: «3.4.1. Заседание </w:t>
      </w:r>
      <w:r w:rsidR="008B7701">
        <w:rPr>
          <w:rFonts w:ascii="Times New Roman" w:hAnsi="Times New Roman" w:cs="Times New Roman"/>
          <w:sz w:val="24"/>
          <w:szCs w:val="24"/>
        </w:rPr>
        <w:t>комиссии могут проводиться в отсутствие муниципального служащего или гражданина в случае:</w:t>
      </w:r>
    </w:p>
    <w:p w:rsidR="002E0240" w:rsidRDefault="008B7701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</w:t>
      </w:r>
      <w:r w:rsidR="002E02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мотренных в «б», «е», «ж», «з» </w:t>
      </w:r>
      <w:r w:rsidR="002E0240">
        <w:rPr>
          <w:rFonts w:ascii="Times New Roman" w:hAnsi="Times New Roman" w:cs="Times New Roman"/>
          <w:sz w:val="24"/>
          <w:szCs w:val="24"/>
        </w:rPr>
        <w:t xml:space="preserve">пункта 3.1. </w:t>
      </w:r>
      <w:r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="002E0240">
        <w:rPr>
          <w:rFonts w:ascii="Times New Roman" w:hAnsi="Times New Roman" w:cs="Times New Roman"/>
          <w:sz w:val="24"/>
          <w:szCs w:val="24"/>
        </w:rPr>
        <w:t xml:space="preserve"> не содержится указания о намерении муниципального служащего или гражданина лично присутствовать на заседании комиссии;</w:t>
      </w:r>
    </w:p>
    <w:p w:rsidR="002E0240" w:rsidRDefault="002E0240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времени его проведения, не явились на заседание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E0240" w:rsidRDefault="0014432C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Допол</w:t>
      </w:r>
      <w:r w:rsidR="002E02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E0240">
        <w:rPr>
          <w:rFonts w:ascii="Times New Roman" w:hAnsi="Times New Roman" w:cs="Times New Roman"/>
          <w:sz w:val="24"/>
          <w:szCs w:val="24"/>
        </w:rPr>
        <w:t>ть пункт 3.7. абзацем следующего содержания: «По итогам рассмотрения в</w:t>
      </w:r>
      <w:r>
        <w:rPr>
          <w:rFonts w:ascii="Times New Roman" w:hAnsi="Times New Roman" w:cs="Times New Roman"/>
          <w:sz w:val="24"/>
          <w:szCs w:val="24"/>
        </w:rPr>
        <w:t>опроса, указанного в подпункте «</w:t>
      </w:r>
      <w:r w:rsidR="002E0240">
        <w:rPr>
          <w:rFonts w:ascii="Times New Roman" w:hAnsi="Times New Roman" w:cs="Times New Roman"/>
          <w:sz w:val="24"/>
          <w:szCs w:val="24"/>
        </w:rPr>
        <w:t>ж» пункта 3.1. настоящего Положения, комиссия принимает одно из следующих решений:</w:t>
      </w:r>
    </w:p>
    <w:p w:rsidR="002E0240" w:rsidRDefault="002E0240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5458C" w:rsidRDefault="002E0240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B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признать, 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D5458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DA1A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5458C">
        <w:rPr>
          <w:rFonts w:ascii="Times New Roman" w:hAnsi="Times New Roman" w:cs="Times New Roman"/>
          <w:sz w:val="24"/>
          <w:szCs w:val="24"/>
        </w:rPr>
        <w:t xml:space="preserve"> принять меры </w:t>
      </w:r>
      <w:r w:rsidR="00DA1A83">
        <w:rPr>
          <w:rFonts w:ascii="Times New Roman" w:hAnsi="Times New Roman" w:cs="Times New Roman"/>
          <w:sz w:val="24"/>
          <w:szCs w:val="24"/>
        </w:rPr>
        <w:t>по урегулированию конфликта инте</w:t>
      </w:r>
      <w:r w:rsidR="00D5458C">
        <w:rPr>
          <w:rFonts w:ascii="Times New Roman" w:hAnsi="Times New Roman" w:cs="Times New Roman"/>
          <w:sz w:val="24"/>
          <w:szCs w:val="24"/>
        </w:rPr>
        <w:t>ресов или по недопущению его возникновения;</w:t>
      </w:r>
    </w:p>
    <w:p w:rsidR="001E3E5C" w:rsidRPr="00A70042" w:rsidRDefault="00D5458C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A70042">
        <w:rPr>
          <w:rFonts w:ascii="Times New Roman" w:hAnsi="Times New Roman" w:cs="Times New Roman"/>
          <w:sz w:val="24"/>
          <w:szCs w:val="24"/>
        </w:rPr>
        <w:t>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</w:t>
      </w:r>
      <w:proofErr w:type="gramStart"/>
      <w:r w:rsidRPr="00A70042">
        <w:rPr>
          <w:rFonts w:ascii="Times New Roman" w:hAnsi="Times New Roman" w:cs="Times New Roman"/>
          <w:sz w:val="24"/>
          <w:szCs w:val="24"/>
        </w:rPr>
        <w:t>.».</w:t>
      </w:r>
      <w:r w:rsidR="008B7701" w:rsidRPr="00A70042">
        <w:rPr>
          <w:rFonts w:ascii="Times New Roman" w:hAnsi="Times New Roman" w:cs="Times New Roman"/>
          <w:sz w:val="24"/>
          <w:szCs w:val="24"/>
        </w:rPr>
        <w:t xml:space="preserve"> </w:t>
      </w:r>
      <w:r w:rsidR="001E3E5C" w:rsidRPr="00A70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458C" w:rsidRPr="00A70042" w:rsidRDefault="00D5458C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42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="0014432C" w:rsidRPr="00A70042">
        <w:rPr>
          <w:rFonts w:ascii="Times New Roman" w:hAnsi="Times New Roman" w:cs="Times New Roman"/>
          <w:sz w:val="24"/>
          <w:szCs w:val="24"/>
        </w:rPr>
        <w:t xml:space="preserve">Абзац 5 пункта 3.7.  после слов «подпунктами «а» и «б»» дополнить «г», «д», «е», «ж», «з». </w:t>
      </w:r>
      <w:proofErr w:type="gramEnd"/>
    </w:p>
    <w:p w:rsidR="0014432C" w:rsidRPr="00A70042" w:rsidRDefault="0014432C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42">
        <w:rPr>
          <w:rFonts w:ascii="Times New Roman" w:hAnsi="Times New Roman" w:cs="Times New Roman"/>
          <w:sz w:val="24"/>
          <w:szCs w:val="24"/>
        </w:rPr>
        <w:t>1.9.В пункте 4.4. слова «3-дневный срок</w:t>
      </w:r>
      <w:r w:rsidR="00BB05BD" w:rsidRPr="00A70042">
        <w:rPr>
          <w:rFonts w:ascii="Times New Roman" w:hAnsi="Times New Roman" w:cs="Times New Roman"/>
          <w:sz w:val="24"/>
          <w:szCs w:val="24"/>
        </w:rPr>
        <w:t>» заменить словами «7-дневный срок»</w:t>
      </w:r>
      <w:r w:rsidR="009B4BAC" w:rsidRPr="00A70042">
        <w:rPr>
          <w:rFonts w:ascii="Times New Roman" w:hAnsi="Times New Roman" w:cs="Times New Roman"/>
          <w:sz w:val="24"/>
          <w:szCs w:val="24"/>
        </w:rPr>
        <w:t>.</w:t>
      </w:r>
    </w:p>
    <w:p w:rsidR="009B4BAC" w:rsidRPr="00A70042" w:rsidRDefault="009B4BAC" w:rsidP="00B1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42">
        <w:rPr>
          <w:rFonts w:ascii="Times New Roman" w:hAnsi="Times New Roman" w:cs="Times New Roman"/>
          <w:sz w:val="24"/>
          <w:szCs w:val="24"/>
        </w:rPr>
        <w:t xml:space="preserve">2. Начальнику отдела электронных инноваций </w:t>
      </w:r>
      <w:proofErr w:type="spellStart"/>
      <w:r w:rsidRPr="00A70042">
        <w:rPr>
          <w:rFonts w:ascii="Times New Roman" w:hAnsi="Times New Roman" w:cs="Times New Roman"/>
          <w:sz w:val="24"/>
          <w:szCs w:val="24"/>
        </w:rPr>
        <w:t>М.Н.Степичевой</w:t>
      </w:r>
      <w:proofErr w:type="spellEnd"/>
      <w:r w:rsidRPr="00A70042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</w:t>
      </w:r>
      <w:r w:rsidR="00A70042" w:rsidRPr="00A70042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района </w:t>
      </w:r>
      <w:proofErr w:type="spellStart"/>
      <w:r w:rsidR="00A70042" w:rsidRPr="00A70042">
        <w:rPr>
          <w:rFonts w:ascii="Times New Roman" w:hAnsi="Times New Roman" w:cs="Times New Roman"/>
          <w:sz w:val="24"/>
          <w:szCs w:val="24"/>
        </w:rPr>
        <w:t>адмлюдиново</w:t>
      </w:r>
      <w:proofErr w:type="gramStart"/>
      <w:r w:rsidR="00A70042" w:rsidRPr="00A700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0042" w:rsidRPr="00A7004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70042">
        <w:rPr>
          <w:rFonts w:ascii="Times New Roman" w:hAnsi="Times New Roman" w:cs="Times New Roman"/>
          <w:sz w:val="24"/>
          <w:szCs w:val="24"/>
        </w:rPr>
        <w:t xml:space="preserve"> </w:t>
      </w:r>
      <w:r w:rsidR="00BB3BB8" w:rsidRPr="00A70042">
        <w:rPr>
          <w:rFonts w:ascii="Times New Roman" w:hAnsi="Times New Roman" w:cs="Times New Roman"/>
          <w:sz w:val="24"/>
          <w:szCs w:val="24"/>
        </w:rPr>
        <w:t>в разделе «Противодействие коррупции».</w:t>
      </w:r>
    </w:p>
    <w:p w:rsidR="00D66572" w:rsidRPr="00A70042" w:rsidRDefault="00BB3BB8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42">
        <w:rPr>
          <w:rFonts w:ascii="Times New Roman" w:hAnsi="Times New Roman" w:cs="Times New Roman"/>
          <w:sz w:val="24"/>
          <w:szCs w:val="24"/>
        </w:rPr>
        <w:t>3</w:t>
      </w:r>
      <w:r w:rsidR="00D66572" w:rsidRPr="00A700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572" w:rsidRPr="00A7004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021E0" w:rsidRPr="00A700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021E0" w:rsidRPr="00A7004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D66572" w:rsidRPr="00A7004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муниципального района</w:t>
      </w:r>
      <w:r w:rsidR="00BB05BD" w:rsidRPr="00A70042">
        <w:rPr>
          <w:rFonts w:ascii="Times New Roman" w:hAnsi="Times New Roman" w:cs="Times New Roman"/>
          <w:sz w:val="24"/>
          <w:szCs w:val="24"/>
        </w:rPr>
        <w:t xml:space="preserve"> </w:t>
      </w:r>
      <w:r w:rsidR="009B4BAC" w:rsidRPr="00A7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BAC" w:rsidRPr="00A70042">
        <w:rPr>
          <w:rFonts w:ascii="Times New Roman" w:hAnsi="Times New Roman" w:cs="Times New Roman"/>
          <w:sz w:val="24"/>
          <w:szCs w:val="24"/>
        </w:rPr>
        <w:t>О.В.Сафронову</w:t>
      </w:r>
      <w:proofErr w:type="spellEnd"/>
      <w:r w:rsidR="009B4BAC" w:rsidRPr="00A70042">
        <w:rPr>
          <w:rFonts w:ascii="Times New Roman" w:hAnsi="Times New Roman" w:cs="Times New Roman"/>
          <w:sz w:val="24"/>
          <w:szCs w:val="24"/>
        </w:rPr>
        <w:t>.</w:t>
      </w:r>
    </w:p>
    <w:p w:rsidR="00D66572" w:rsidRPr="00A70042" w:rsidRDefault="00BB3BB8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42">
        <w:rPr>
          <w:rFonts w:ascii="Times New Roman" w:hAnsi="Times New Roman" w:cs="Times New Roman"/>
          <w:sz w:val="24"/>
          <w:szCs w:val="24"/>
        </w:rPr>
        <w:t>4</w:t>
      </w:r>
      <w:r w:rsidR="00D66572" w:rsidRPr="00A7004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E65C3B" w:rsidRPr="00A70042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D66572" w:rsidRPr="00A70042">
        <w:rPr>
          <w:rFonts w:ascii="Times New Roman" w:hAnsi="Times New Roman" w:cs="Times New Roman"/>
          <w:sz w:val="24"/>
          <w:szCs w:val="24"/>
        </w:rPr>
        <w:t>.</w:t>
      </w:r>
    </w:p>
    <w:p w:rsidR="00D66572" w:rsidRPr="00A70042" w:rsidRDefault="00D66572" w:rsidP="00D6657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C1BCC" w:rsidRPr="00A70042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5BD" w:rsidRPr="00A70042" w:rsidRDefault="00BB05BD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572" w:rsidRPr="00A70042" w:rsidRDefault="00BB05BD" w:rsidP="00BB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042"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D66572" w:rsidRPr="00A7004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66572" w:rsidRPr="00A70042" w:rsidRDefault="00D66572" w:rsidP="00BB05B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4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BB05BD" w:rsidRPr="00A700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BB05BD" w:rsidRPr="00A70042">
        <w:rPr>
          <w:rFonts w:ascii="Times New Roman" w:hAnsi="Times New Roman" w:cs="Times New Roman"/>
          <w:b/>
          <w:sz w:val="24"/>
          <w:szCs w:val="24"/>
        </w:rPr>
        <w:t>Д.М.Аганичев</w:t>
      </w:r>
      <w:proofErr w:type="spellEnd"/>
    </w:p>
    <w:p w:rsidR="001235CE" w:rsidRDefault="001235CE" w:rsidP="001235CE">
      <w:pPr>
        <w:autoSpaceDE w:val="0"/>
        <w:autoSpaceDN w:val="0"/>
        <w:adjustRightInd w:val="0"/>
        <w:ind w:left="212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1235CE" w:rsidSect="00C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572"/>
    <w:rsid w:val="000220DF"/>
    <w:rsid w:val="00033203"/>
    <w:rsid w:val="0003536A"/>
    <w:rsid w:val="000468D9"/>
    <w:rsid w:val="00050D85"/>
    <w:rsid w:val="000C2691"/>
    <w:rsid w:val="00114C09"/>
    <w:rsid w:val="00121001"/>
    <w:rsid w:val="001235C2"/>
    <w:rsid w:val="001235CE"/>
    <w:rsid w:val="0014432C"/>
    <w:rsid w:val="001B239B"/>
    <w:rsid w:val="001C1BCC"/>
    <w:rsid w:val="001D5D3C"/>
    <w:rsid w:val="001E3E5C"/>
    <w:rsid w:val="001E510C"/>
    <w:rsid w:val="0023234A"/>
    <w:rsid w:val="00234F86"/>
    <w:rsid w:val="002A4316"/>
    <w:rsid w:val="002C2DA8"/>
    <w:rsid w:val="002E0240"/>
    <w:rsid w:val="0030049F"/>
    <w:rsid w:val="003021E0"/>
    <w:rsid w:val="003104FD"/>
    <w:rsid w:val="0032027A"/>
    <w:rsid w:val="003A2A90"/>
    <w:rsid w:val="00400625"/>
    <w:rsid w:val="004020E9"/>
    <w:rsid w:val="004118CA"/>
    <w:rsid w:val="00474AD8"/>
    <w:rsid w:val="004F5856"/>
    <w:rsid w:val="00501BC4"/>
    <w:rsid w:val="00522B7C"/>
    <w:rsid w:val="00545A60"/>
    <w:rsid w:val="005A4E2D"/>
    <w:rsid w:val="005D6EA3"/>
    <w:rsid w:val="006E16D6"/>
    <w:rsid w:val="00724220"/>
    <w:rsid w:val="00777789"/>
    <w:rsid w:val="00841D94"/>
    <w:rsid w:val="00844B87"/>
    <w:rsid w:val="008B7701"/>
    <w:rsid w:val="008F4D41"/>
    <w:rsid w:val="009024AC"/>
    <w:rsid w:val="00985E6B"/>
    <w:rsid w:val="009901F6"/>
    <w:rsid w:val="00995281"/>
    <w:rsid w:val="00997775"/>
    <w:rsid w:val="009B4BAC"/>
    <w:rsid w:val="00A101A9"/>
    <w:rsid w:val="00A53B8B"/>
    <w:rsid w:val="00A70042"/>
    <w:rsid w:val="00AC4643"/>
    <w:rsid w:val="00AC6B7F"/>
    <w:rsid w:val="00AD316F"/>
    <w:rsid w:val="00AF0273"/>
    <w:rsid w:val="00AF7BEE"/>
    <w:rsid w:val="00B1618C"/>
    <w:rsid w:val="00BA3B89"/>
    <w:rsid w:val="00BB05BD"/>
    <w:rsid w:val="00BB3BB8"/>
    <w:rsid w:val="00BD3141"/>
    <w:rsid w:val="00C417FA"/>
    <w:rsid w:val="00C57E97"/>
    <w:rsid w:val="00CB2BDE"/>
    <w:rsid w:val="00CC3830"/>
    <w:rsid w:val="00D2067C"/>
    <w:rsid w:val="00D33CC3"/>
    <w:rsid w:val="00D5458C"/>
    <w:rsid w:val="00D66572"/>
    <w:rsid w:val="00DA1A83"/>
    <w:rsid w:val="00DA2B2D"/>
    <w:rsid w:val="00E01127"/>
    <w:rsid w:val="00E4155F"/>
    <w:rsid w:val="00E614CA"/>
    <w:rsid w:val="00E65C3B"/>
    <w:rsid w:val="00E70AD0"/>
    <w:rsid w:val="00EB0850"/>
    <w:rsid w:val="00EE2901"/>
    <w:rsid w:val="00F13E19"/>
    <w:rsid w:val="00F16B31"/>
    <w:rsid w:val="00F17F00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6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6657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657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23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able">
    <w:name w:val="Table!Таблица"/>
    <w:rsid w:val="001235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235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3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0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6FE0A-E6A9-408F-BD1D-0FE05FBF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ludra</cp:lastModifiedBy>
  <cp:revision>59</cp:revision>
  <cp:lastPrinted>2016-01-27T07:20:00Z</cp:lastPrinted>
  <dcterms:created xsi:type="dcterms:W3CDTF">2014-07-01T05:32:00Z</dcterms:created>
  <dcterms:modified xsi:type="dcterms:W3CDTF">2019-08-15T06:55:00Z</dcterms:modified>
</cp:coreProperties>
</file>